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E0B8B" w14:textId="77777777" w:rsidR="00B10C51" w:rsidRPr="00B10C51" w:rsidRDefault="00B10C51" w:rsidP="00B10C51">
      <w:pPr>
        <w:rPr>
          <w:b/>
          <w:bCs/>
        </w:rPr>
      </w:pPr>
      <w:r w:rsidRPr="00B10C51">
        <w:rPr>
          <w:b/>
          <w:bCs/>
        </w:rPr>
        <w:t xml:space="preserve">Manual de Usuario - </w:t>
      </w:r>
      <w:proofErr w:type="spellStart"/>
      <w:r w:rsidRPr="00B10C51">
        <w:rPr>
          <w:b/>
          <w:bCs/>
        </w:rPr>
        <w:t>AutoPartsXpress</w:t>
      </w:r>
      <w:proofErr w:type="spellEnd"/>
    </w:p>
    <w:p w14:paraId="75CDCA1B" w14:textId="77777777" w:rsidR="00B10C51" w:rsidRPr="00B10C51" w:rsidRDefault="00B10C51" w:rsidP="00B10C51">
      <w:pPr>
        <w:rPr>
          <w:b/>
          <w:bCs/>
        </w:rPr>
      </w:pPr>
      <w:r w:rsidRPr="00B10C51">
        <w:rPr>
          <w:b/>
          <w:bCs/>
        </w:rPr>
        <w:t>Índice</w:t>
      </w:r>
    </w:p>
    <w:p w14:paraId="72CF5C40" w14:textId="77777777" w:rsidR="00B10C51" w:rsidRPr="00B10C51" w:rsidRDefault="00B10C51" w:rsidP="00B10C51">
      <w:pPr>
        <w:numPr>
          <w:ilvl w:val="0"/>
          <w:numId w:val="1"/>
        </w:numPr>
      </w:pPr>
      <w:r w:rsidRPr="00B10C51">
        <w:t>Introducción</w:t>
      </w:r>
    </w:p>
    <w:p w14:paraId="1812F991" w14:textId="77777777" w:rsidR="00B10C51" w:rsidRPr="00B10C51" w:rsidRDefault="00B10C51" w:rsidP="00B10C51">
      <w:pPr>
        <w:numPr>
          <w:ilvl w:val="0"/>
          <w:numId w:val="1"/>
        </w:numPr>
      </w:pPr>
      <w:r w:rsidRPr="00B10C51">
        <w:t>Requisitos del Sistema</w:t>
      </w:r>
    </w:p>
    <w:p w14:paraId="2AFCDBF6" w14:textId="77777777" w:rsidR="00B10C51" w:rsidRPr="00B10C51" w:rsidRDefault="00B10C51" w:rsidP="00B10C51">
      <w:pPr>
        <w:numPr>
          <w:ilvl w:val="0"/>
          <w:numId w:val="1"/>
        </w:numPr>
      </w:pPr>
      <w:r w:rsidRPr="00B10C51">
        <w:t>Instalación</w:t>
      </w:r>
    </w:p>
    <w:p w14:paraId="418F2D41" w14:textId="77777777" w:rsidR="00B10C51" w:rsidRPr="00B10C51" w:rsidRDefault="00B10C51" w:rsidP="00B10C51">
      <w:pPr>
        <w:numPr>
          <w:ilvl w:val="0"/>
          <w:numId w:val="1"/>
        </w:numPr>
      </w:pPr>
      <w:r w:rsidRPr="00B10C51">
        <w:t>Uso de la Aplicación</w:t>
      </w:r>
    </w:p>
    <w:p w14:paraId="2CC7FBFE" w14:textId="77777777" w:rsidR="00B10C51" w:rsidRPr="00B10C51" w:rsidRDefault="00B10C51" w:rsidP="00B10C51">
      <w:pPr>
        <w:numPr>
          <w:ilvl w:val="1"/>
          <w:numId w:val="1"/>
        </w:numPr>
      </w:pPr>
      <w:r w:rsidRPr="00B10C51">
        <w:t>Iniciar Sesión</w:t>
      </w:r>
    </w:p>
    <w:p w14:paraId="0F1B0FE6" w14:textId="77777777" w:rsidR="00B10C51" w:rsidRPr="00B10C51" w:rsidRDefault="00B10C51" w:rsidP="00B10C51">
      <w:pPr>
        <w:numPr>
          <w:ilvl w:val="1"/>
          <w:numId w:val="1"/>
        </w:numPr>
      </w:pPr>
      <w:r w:rsidRPr="00B10C51">
        <w:t>Funciones del Administrador</w:t>
      </w:r>
    </w:p>
    <w:p w14:paraId="1C3DAF1E" w14:textId="77777777" w:rsidR="00B10C51" w:rsidRPr="00B10C51" w:rsidRDefault="00B10C51" w:rsidP="00B10C51">
      <w:pPr>
        <w:numPr>
          <w:ilvl w:val="1"/>
          <w:numId w:val="1"/>
        </w:numPr>
      </w:pPr>
      <w:r w:rsidRPr="00B10C51">
        <w:t>Funciones del Cajero</w:t>
      </w:r>
    </w:p>
    <w:p w14:paraId="0573CD18" w14:textId="77777777" w:rsidR="00B10C51" w:rsidRPr="00B10C51" w:rsidRDefault="00B10C51" w:rsidP="00B10C51">
      <w:pPr>
        <w:numPr>
          <w:ilvl w:val="0"/>
          <w:numId w:val="1"/>
        </w:numPr>
      </w:pPr>
      <w:r w:rsidRPr="00B10C51">
        <w:t>Solución de Problemas</w:t>
      </w:r>
    </w:p>
    <w:p w14:paraId="468FD83A" w14:textId="77777777" w:rsidR="00B10C51" w:rsidRPr="00B10C51" w:rsidRDefault="00B10C51" w:rsidP="00B10C51">
      <w:r w:rsidRPr="00B10C51">
        <w:pict w14:anchorId="6D75F17C">
          <v:rect id="_x0000_i1031" style="width:0;height:1.5pt" o:hralign="center" o:hrstd="t" o:hr="t" fillcolor="#a0a0a0" stroked="f"/>
        </w:pict>
      </w:r>
    </w:p>
    <w:p w14:paraId="1766FFFD" w14:textId="77777777" w:rsidR="00B10C51" w:rsidRPr="00B10C51" w:rsidRDefault="00B10C51" w:rsidP="00B10C51">
      <w:pPr>
        <w:rPr>
          <w:b/>
          <w:bCs/>
        </w:rPr>
      </w:pPr>
      <w:r w:rsidRPr="00B10C51">
        <w:rPr>
          <w:b/>
          <w:bCs/>
        </w:rPr>
        <w:t>1. Introducción</w:t>
      </w:r>
    </w:p>
    <w:p w14:paraId="65775B5C" w14:textId="77777777" w:rsidR="00B10C51" w:rsidRPr="00B10C51" w:rsidRDefault="00B10C51" w:rsidP="00B10C51">
      <w:proofErr w:type="spellStart"/>
      <w:r w:rsidRPr="00B10C51">
        <w:t>AutoPartsXpress</w:t>
      </w:r>
      <w:proofErr w:type="spellEnd"/>
      <w:r w:rsidRPr="00B10C51">
        <w:t xml:space="preserve"> es una aplicación diseñada para la gestión de ventas y stock de una tienda de repuestos automotrices. La aplicación permite a los administradores gestionar productos y cajeros, mientras que los cajeros pueden realizar transacciones de compra y generar notas de venta en PDF.</w:t>
      </w:r>
    </w:p>
    <w:p w14:paraId="2EF8B915" w14:textId="77777777" w:rsidR="00B10C51" w:rsidRPr="00B10C51" w:rsidRDefault="00B10C51" w:rsidP="00B10C51">
      <w:pPr>
        <w:rPr>
          <w:b/>
          <w:bCs/>
        </w:rPr>
      </w:pPr>
      <w:r w:rsidRPr="00B10C51">
        <w:rPr>
          <w:b/>
          <w:bCs/>
        </w:rPr>
        <w:t>2. Requisitos del Sistema</w:t>
      </w:r>
    </w:p>
    <w:p w14:paraId="16E11A3F" w14:textId="77777777" w:rsidR="00B10C51" w:rsidRPr="00B10C51" w:rsidRDefault="00B10C51" w:rsidP="00B10C51">
      <w:pPr>
        <w:numPr>
          <w:ilvl w:val="0"/>
          <w:numId w:val="2"/>
        </w:numPr>
      </w:pPr>
      <w:r w:rsidRPr="00B10C51">
        <w:t>Java JDK 8 o superior</w:t>
      </w:r>
    </w:p>
    <w:p w14:paraId="54B89E87" w14:textId="77777777" w:rsidR="00B10C51" w:rsidRPr="00B10C51" w:rsidRDefault="00B10C51" w:rsidP="00B10C51">
      <w:pPr>
        <w:numPr>
          <w:ilvl w:val="0"/>
          <w:numId w:val="2"/>
        </w:numPr>
      </w:pPr>
      <w:r w:rsidRPr="00B10C51">
        <w:t>MongoDB Atlas (Base de datos en la nube)</w:t>
      </w:r>
    </w:p>
    <w:p w14:paraId="49A6915C" w14:textId="77777777" w:rsidR="00B10C51" w:rsidRPr="00B10C51" w:rsidRDefault="00B10C51" w:rsidP="00B10C51">
      <w:pPr>
        <w:numPr>
          <w:ilvl w:val="0"/>
          <w:numId w:val="2"/>
        </w:numPr>
      </w:pPr>
      <w:r w:rsidRPr="00B10C51">
        <w:t>IntelliJ IDEA (recomendado) o cualquier otro IDE compatible con Java</w:t>
      </w:r>
    </w:p>
    <w:p w14:paraId="16235AFB" w14:textId="77777777" w:rsidR="00B10C51" w:rsidRPr="00B10C51" w:rsidRDefault="00B10C51" w:rsidP="00B10C51">
      <w:pPr>
        <w:numPr>
          <w:ilvl w:val="0"/>
          <w:numId w:val="2"/>
        </w:numPr>
      </w:pPr>
      <w:r w:rsidRPr="00B10C51">
        <w:t xml:space="preserve">Biblioteca </w:t>
      </w:r>
      <w:proofErr w:type="spellStart"/>
      <w:r w:rsidRPr="00B10C51">
        <w:t>iText</w:t>
      </w:r>
      <w:proofErr w:type="spellEnd"/>
      <w:r w:rsidRPr="00B10C51">
        <w:t xml:space="preserve"> para generar </w:t>
      </w:r>
      <w:proofErr w:type="spellStart"/>
      <w:r w:rsidRPr="00B10C51">
        <w:t>PDFs</w:t>
      </w:r>
      <w:proofErr w:type="spellEnd"/>
    </w:p>
    <w:p w14:paraId="6565F984" w14:textId="77777777" w:rsidR="00B10C51" w:rsidRPr="00B10C51" w:rsidRDefault="00B10C51" w:rsidP="00B10C51">
      <w:pPr>
        <w:rPr>
          <w:b/>
          <w:bCs/>
        </w:rPr>
      </w:pPr>
      <w:r w:rsidRPr="00B10C51">
        <w:rPr>
          <w:b/>
          <w:bCs/>
        </w:rPr>
        <w:t>3. Instalación</w:t>
      </w:r>
    </w:p>
    <w:p w14:paraId="14222ED9" w14:textId="77777777" w:rsidR="00B10C51" w:rsidRPr="00B10C51" w:rsidRDefault="00B10C51" w:rsidP="00B10C51">
      <w:pPr>
        <w:numPr>
          <w:ilvl w:val="0"/>
          <w:numId w:val="3"/>
        </w:numPr>
      </w:pPr>
      <w:r w:rsidRPr="00B10C51">
        <w:t>Clonar el repositorio del proyecto o copiar los archivos fuente a su entorno de desarrollo.</w:t>
      </w:r>
    </w:p>
    <w:p w14:paraId="7E6BF1E7" w14:textId="77777777" w:rsidR="00B10C51" w:rsidRPr="00B10C51" w:rsidRDefault="00B10C51" w:rsidP="00B10C51">
      <w:pPr>
        <w:numPr>
          <w:ilvl w:val="0"/>
          <w:numId w:val="3"/>
        </w:numPr>
      </w:pPr>
      <w:r w:rsidRPr="00B10C51">
        <w:t xml:space="preserve">Asegurarse de tener las bibliotecas de MongoDB y </w:t>
      </w:r>
      <w:proofErr w:type="spellStart"/>
      <w:r w:rsidRPr="00B10C51">
        <w:t>iText</w:t>
      </w:r>
      <w:proofErr w:type="spellEnd"/>
      <w:r w:rsidRPr="00B10C51">
        <w:t xml:space="preserve"> en el </w:t>
      </w:r>
      <w:proofErr w:type="spellStart"/>
      <w:r w:rsidRPr="00B10C51">
        <w:t>classpath</w:t>
      </w:r>
      <w:proofErr w:type="spellEnd"/>
      <w:r w:rsidRPr="00B10C51">
        <w:t xml:space="preserve"> del proyecto.</w:t>
      </w:r>
    </w:p>
    <w:p w14:paraId="0E2C182B" w14:textId="77777777" w:rsidR="00B10C51" w:rsidRPr="00B10C51" w:rsidRDefault="00B10C51" w:rsidP="00B10C51">
      <w:pPr>
        <w:numPr>
          <w:ilvl w:val="0"/>
          <w:numId w:val="3"/>
        </w:numPr>
      </w:pPr>
      <w:r w:rsidRPr="00B10C51">
        <w:t>Configurar la conexión a MongoDB Atlas en los archivos de conexión de base de datos.</w:t>
      </w:r>
    </w:p>
    <w:p w14:paraId="4CA7D6CD" w14:textId="77777777" w:rsidR="00B10C51" w:rsidRPr="00B10C51" w:rsidRDefault="00B10C51" w:rsidP="00B10C51">
      <w:pPr>
        <w:rPr>
          <w:b/>
          <w:bCs/>
        </w:rPr>
      </w:pPr>
      <w:r w:rsidRPr="00B10C51">
        <w:rPr>
          <w:b/>
          <w:bCs/>
        </w:rPr>
        <w:t>4. Uso de la Aplicación</w:t>
      </w:r>
    </w:p>
    <w:p w14:paraId="5DE8649E" w14:textId="77777777" w:rsidR="00B10C51" w:rsidRPr="00B10C51" w:rsidRDefault="00B10C51" w:rsidP="00B10C51">
      <w:pPr>
        <w:rPr>
          <w:b/>
          <w:bCs/>
        </w:rPr>
      </w:pPr>
      <w:r w:rsidRPr="00B10C51">
        <w:rPr>
          <w:b/>
          <w:bCs/>
        </w:rPr>
        <w:t>Iniciar Sesión</w:t>
      </w:r>
    </w:p>
    <w:p w14:paraId="3768DBB0" w14:textId="77777777" w:rsidR="00B10C51" w:rsidRPr="00B10C51" w:rsidRDefault="00B10C51" w:rsidP="00B10C51">
      <w:pPr>
        <w:numPr>
          <w:ilvl w:val="0"/>
          <w:numId w:val="4"/>
        </w:numPr>
      </w:pPr>
      <w:r w:rsidRPr="00B10C51">
        <w:t>Al iniciar la aplicación, se muestra una pantalla de inicio de sesión.</w:t>
      </w:r>
    </w:p>
    <w:p w14:paraId="4CC0C40E" w14:textId="77777777" w:rsidR="00B10C51" w:rsidRPr="00B10C51" w:rsidRDefault="00B10C51" w:rsidP="00B10C51">
      <w:pPr>
        <w:numPr>
          <w:ilvl w:val="0"/>
          <w:numId w:val="4"/>
        </w:numPr>
      </w:pPr>
      <w:r w:rsidRPr="00B10C51">
        <w:t>Ingrese su nombre de usuario y contraseña.</w:t>
      </w:r>
    </w:p>
    <w:p w14:paraId="1A2E341D" w14:textId="77777777" w:rsidR="00B10C51" w:rsidRDefault="00B10C51" w:rsidP="00B10C51">
      <w:pPr>
        <w:numPr>
          <w:ilvl w:val="0"/>
          <w:numId w:val="4"/>
        </w:numPr>
      </w:pPr>
      <w:r w:rsidRPr="00B10C51">
        <w:t>Según su rol (administrador o cajero), será dirigido al panel correspondiente.</w:t>
      </w:r>
    </w:p>
    <w:p w14:paraId="5F0F26B7" w14:textId="77777777" w:rsidR="00B10C51" w:rsidRPr="00B10C51" w:rsidRDefault="00B10C51" w:rsidP="00B10C51">
      <w:pPr>
        <w:ind w:left="720"/>
      </w:pPr>
    </w:p>
    <w:p w14:paraId="79920D01" w14:textId="77777777" w:rsidR="00B10C51" w:rsidRPr="00B10C51" w:rsidRDefault="00B10C51" w:rsidP="00B10C51">
      <w:pPr>
        <w:rPr>
          <w:b/>
          <w:bCs/>
        </w:rPr>
      </w:pPr>
      <w:r w:rsidRPr="00B10C51">
        <w:rPr>
          <w:b/>
          <w:bCs/>
        </w:rPr>
        <w:lastRenderedPageBreak/>
        <w:t>Funciones del Administrador</w:t>
      </w:r>
    </w:p>
    <w:p w14:paraId="7309E2B6" w14:textId="77777777" w:rsidR="00B10C51" w:rsidRPr="00B10C51" w:rsidRDefault="00B10C51" w:rsidP="00B10C51">
      <w:r w:rsidRPr="00B10C51">
        <w:rPr>
          <w:b/>
          <w:bCs/>
        </w:rPr>
        <w:t>Agregar Producto</w:t>
      </w:r>
    </w:p>
    <w:p w14:paraId="5D4B49FD" w14:textId="77777777" w:rsidR="00B10C51" w:rsidRPr="00B10C51" w:rsidRDefault="00B10C51" w:rsidP="00B10C51">
      <w:pPr>
        <w:numPr>
          <w:ilvl w:val="0"/>
          <w:numId w:val="5"/>
        </w:numPr>
      </w:pPr>
      <w:r w:rsidRPr="00B10C51">
        <w:t>En el panel de administración, complete los campos "Producto", "Descripción", "Precio", "Stock" e "Imagen URL".</w:t>
      </w:r>
    </w:p>
    <w:p w14:paraId="2C626214" w14:textId="77777777" w:rsidR="00B10C51" w:rsidRPr="00B10C51" w:rsidRDefault="00B10C51" w:rsidP="00B10C51">
      <w:pPr>
        <w:numPr>
          <w:ilvl w:val="0"/>
          <w:numId w:val="5"/>
        </w:numPr>
      </w:pPr>
      <w:r w:rsidRPr="00B10C51">
        <w:t>Haga clic en "Agregar Producto".</w:t>
      </w:r>
    </w:p>
    <w:p w14:paraId="555953B5" w14:textId="77777777" w:rsidR="00B10C51" w:rsidRPr="00B10C51" w:rsidRDefault="00B10C51" w:rsidP="00B10C51">
      <w:r w:rsidRPr="00B10C51">
        <w:rPr>
          <w:b/>
          <w:bCs/>
        </w:rPr>
        <w:t>Agregar Cajero</w:t>
      </w:r>
    </w:p>
    <w:p w14:paraId="5EED3AAB" w14:textId="77777777" w:rsidR="00B10C51" w:rsidRPr="00B10C51" w:rsidRDefault="00B10C51" w:rsidP="00B10C51">
      <w:pPr>
        <w:numPr>
          <w:ilvl w:val="0"/>
          <w:numId w:val="6"/>
        </w:numPr>
      </w:pPr>
      <w:r w:rsidRPr="00B10C51">
        <w:t>Haga clic en "Agregar Cajero".</w:t>
      </w:r>
    </w:p>
    <w:p w14:paraId="4DF08BE2" w14:textId="77777777" w:rsidR="00B10C51" w:rsidRPr="00B10C51" w:rsidRDefault="00B10C51" w:rsidP="00B10C51">
      <w:pPr>
        <w:numPr>
          <w:ilvl w:val="0"/>
          <w:numId w:val="6"/>
        </w:numPr>
      </w:pPr>
      <w:r w:rsidRPr="00B10C51">
        <w:t>Ingrese el nombre de usuario y la contraseña del nuevo cajero.</w:t>
      </w:r>
    </w:p>
    <w:p w14:paraId="20334E2C" w14:textId="77777777" w:rsidR="00B10C51" w:rsidRPr="00B10C51" w:rsidRDefault="00B10C51" w:rsidP="00B10C51">
      <w:r w:rsidRPr="00B10C51">
        <w:rPr>
          <w:b/>
          <w:bCs/>
        </w:rPr>
        <w:t>Ver Ventas</w:t>
      </w:r>
    </w:p>
    <w:p w14:paraId="6B4AA521" w14:textId="77777777" w:rsidR="00B10C51" w:rsidRPr="00B10C51" w:rsidRDefault="00B10C51" w:rsidP="00B10C51">
      <w:pPr>
        <w:numPr>
          <w:ilvl w:val="0"/>
          <w:numId w:val="7"/>
        </w:numPr>
      </w:pPr>
      <w:r w:rsidRPr="00B10C51">
        <w:t>Haga clic en "Ver Ventas" para ver un resumen de todas las transacciones.</w:t>
      </w:r>
    </w:p>
    <w:p w14:paraId="29ADD734" w14:textId="77777777" w:rsidR="00B10C51" w:rsidRPr="00B10C51" w:rsidRDefault="00B10C51" w:rsidP="00B10C51">
      <w:r w:rsidRPr="00B10C51">
        <w:rPr>
          <w:b/>
          <w:bCs/>
        </w:rPr>
        <w:t>Ver Ventas por Cajero</w:t>
      </w:r>
    </w:p>
    <w:p w14:paraId="0D25B53E" w14:textId="77777777" w:rsidR="00B10C51" w:rsidRPr="00B10C51" w:rsidRDefault="00B10C51" w:rsidP="00B10C51">
      <w:pPr>
        <w:numPr>
          <w:ilvl w:val="0"/>
          <w:numId w:val="8"/>
        </w:numPr>
      </w:pPr>
      <w:r w:rsidRPr="00B10C51">
        <w:t>Ingrese el nombre del cajero en el campo "Cajero".</w:t>
      </w:r>
    </w:p>
    <w:p w14:paraId="7AA6CCB5" w14:textId="77777777" w:rsidR="00B10C51" w:rsidRPr="00B10C51" w:rsidRDefault="00B10C51" w:rsidP="00B10C51">
      <w:pPr>
        <w:numPr>
          <w:ilvl w:val="0"/>
          <w:numId w:val="8"/>
        </w:numPr>
      </w:pPr>
      <w:r w:rsidRPr="00B10C51">
        <w:t>Haga clic en "Ver Ventas por Cajero" para ver un resumen de las transacciones realizadas por ese cajero.</w:t>
      </w:r>
    </w:p>
    <w:p w14:paraId="6C083D01" w14:textId="77777777" w:rsidR="00B10C51" w:rsidRPr="00B10C51" w:rsidRDefault="00B10C51" w:rsidP="00B10C51">
      <w:r w:rsidRPr="00B10C51">
        <w:rPr>
          <w:b/>
          <w:bCs/>
        </w:rPr>
        <w:t>Buscar Producto</w:t>
      </w:r>
    </w:p>
    <w:p w14:paraId="131935F1" w14:textId="77777777" w:rsidR="00B10C51" w:rsidRPr="00B10C51" w:rsidRDefault="00B10C51" w:rsidP="00B10C51">
      <w:pPr>
        <w:numPr>
          <w:ilvl w:val="0"/>
          <w:numId w:val="9"/>
        </w:numPr>
      </w:pPr>
      <w:r w:rsidRPr="00B10C51">
        <w:t>Ingrese el nombre del producto en el campo "Buscar Producto".</w:t>
      </w:r>
    </w:p>
    <w:p w14:paraId="49372BA7" w14:textId="77777777" w:rsidR="00B10C51" w:rsidRPr="00B10C51" w:rsidRDefault="00B10C51" w:rsidP="00B10C51">
      <w:pPr>
        <w:numPr>
          <w:ilvl w:val="0"/>
          <w:numId w:val="9"/>
        </w:numPr>
      </w:pPr>
      <w:r w:rsidRPr="00B10C51">
        <w:t>Haga clic en "Buscar" para ver los detalles del producto.</w:t>
      </w:r>
    </w:p>
    <w:p w14:paraId="64927BFC" w14:textId="77777777" w:rsidR="00B10C51" w:rsidRPr="00B10C51" w:rsidRDefault="00B10C51" w:rsidP="00B10C51">
      <w:r w:rsidRPr="00B10C51">
        <w:rPr>
          <w:b/>
          <w:bCs/>
        </w:rPr>
        <w:t>Ver Contabilidad</w:t>
      </w:r>
    </w:p>
    <w:p w14:paraId="62AB55FA" w14:textId="77777777" w:rsidR="00B10C51" w:rsidRPr="00B10C51" w:rsidRDefault="00B10C51" w:rsidP="00B10C51">
      <w:pPr>
        <w:numPr>
          <w:ilvl w:val="0"/>
          <w:numId w:val="10"/>
        </w:numPr>
      </w:pPr>
      <w:r w:rsidRPr="00B10C51">
        <w:t>Haga clic en "Ver Contabilidad" para ver el resumen de los activos y ventas.</w:t>
      </w:r>
    </w:p>
    <w:p w14:paraId="620E3315" w14:textId="77777777" w:rsidR="00B10C51" w:rsidRPr="00B10C51" w:rsidRDefault="00B10C51" w:rsidP="00B10C51">
      <w:r w:rsidRPr="00B10C51">
        <w:rPr>
          <w:b/>
          <w:bCs/>
        </w:rPr>
        <w:t>Regresar</w:t>
      </w:r>
    </w:p>
    <w:p w14:paraId="55CA8F9C" w14:textId="77777777" w:rsidR="00B10C51" w:rsidRPr="00B10C51" w:rsidRDefault="00B10C51" w:rsidP="00B10C51">
      <w:pPr>
        <w:numPr>
          <w:ilvl w:val="0"/>
          <w:numId w:val="11"/>
        </w:numPr>
      </w:pPr>
      <w:r w:rsidRPr="00B10C51">
        <w:t>Haga clic en "Regresar" para volver a la pantalla de inicio de sesión.</w:t>
      </w:r>
    </w:p>
    <w:p w14:paraId="56F42B7D" w14:textId="77777777" w:rsidR="00B10C51" w:rsidRPr="00B10C51" w:rsidRDefault="00B10C51" w:rsidP="00B10C51">
      <w:pPr>
        <w:rPr>
          <w:b/>
          <w:bCs/>
        </w:rPr>
      </w:pPr>
      <w:r w:rsidRPr="00B10C51">
        <w:rPr>
          <w:b/>
          <w:bCs/>
        </w:rPr>
        <w:t>Funciones del Cajero</w:t>
      </w:r>
    </w:p>
    <w:p w14:paraId="70352FC0" w14:textId="77777777" w:rsidR="00B10C51" w:rsidRPr="00B10C51" w:rsidRDefault="00B10C51" w:rsidP="00B10C51">
      <w:r w:rsidRPr="00B10C51">
        <w:rPr>
          <w:b/>
          <w:bCs/>
        </w:rPr>
        <w:t>Comprar Producto</w:t>
      </w:r>
    </w:p>
    <w:p w14:paraId="4375D4AE" w14:textId="77777777" w:rsidR="00B10C51" w:rsidRPr="00B10C51" w:rsidRDefault="00B10C51" w:rsidP="00B10C51">
      <w:pPr>
        <w:numPr>
          <w:ilvl w:val="0"/>
          <w:numId w:val="12"/>
        </w:numPr>
      </w:pPr>
      <w:r w:rsidRPr="00B10C51">
        <w:t>En el panel del cajero, complete los campos "Producto" y "Cantidad".</w:t>
      </w:r>
    </w:p>
    <w:p w14:paraId="1A6D01D6" w14:textId="77777777" w:rsidR="00B10C51" w:rsidRPr="00B10C51" w:rsidRDefault="00B10C51" w:rsidP="00B10C51">
      <w:pPr>
        <w:numPr>
          <w:ilvl w:val="0"/>
          <w:numId w:val="12"/>
        </w:numPr>
      </w:pPr>
      <w:r w:rsidRPr="00B10C51">
        <w:t>Haga clic en "Comprar" para ver la imagen del producto.</w:t>
      </w:r>
    </w:p>
    <w:p w14:paraId="62EC346C" w14:textId="77777777" w:rsidR="00B10C51" w:rsidRPr="00B10C51" w:rsidRDefault="00B10C51" w:rsidP="00B10C51">
      <w:pPr>
        <w:numPr>
          <w:ilvl w:val="0"/>
          <w:numId w:val="12"/>
        </w:numPr>
      </w:pPr>
      <w:r w:rsidRPr="00B10C51">
        <w:t>Haga clic en "Confirmar Compra" para realizar la transacción y generar la nota de venta en PDF.</w:t>
      </w:r>
    </w:p>
    <w:p w14:paraId="1AA41098" w14:textId="77777777" w:rsidR="00B10C51" w:rsidRPr="00B10C51" w:rsidRDefault="00B10C51" w:rsidP="00B10C51">
      <w:r w:rsidRPr="00B10C51">
        <w:rPr>
          <w:b/>
          <w:bCs/>
        </w:rPr>
        <w:t>Buscar Producto</w:t>
      </w:r>
    </w:p>
    <w:p w14:paraId="231D4647" w14:textId="77777777" w:rsidR="00B10C51" w:rsidRPr="00B10C51" w:rsidRDefault="00B10C51" w:rsidP="00B10C51">
      <w:pPr>
        <w:numPr>
          <w:ilvl w:val="0"/>
          <w:numId w:val="13"/>
        </w:numPr>
      </w:pPr>
      <w:r w:rsidRPr="00B10C51">
        <w:t>Ingrese el nombre del producto en el campo "Buscar Producto".</w:t>
      </w:r>
    </w:p>
    <w:p w14:paraId="351DC7F8" w14:textId="77777777" w:rsidR="00B10C51" w:rsidRPr="00B10C51" w:rsidRDefault="00B10C51" w:rsidP="00B10C51">
      <w:pPr>
        <w:numPr>
          <w:ilvl w:val="0"/>
          <w:numId w:val="13"/>
        </w:numPr>
      </w:pPr>
      <w:r w:rsidRPr="00B10C51">
        <w:t>Haga clic en "Buscar" para ver los detalles del producto.</w:t>
      </w:r>
    </w:p>
    <w:p w14:paraId="528D3515" w14:textId="77777777" w:rsidR="00B10C51" w:rsidRPr="00B10C51" w:rsidRDefault="00B10C51" w:rsidP="00B10C51">
      <w:r w:rsidRPr="00B10C51">
        <w:rPr>
          <w:b/>
          <w:bCs/>
        </w:rPr>
        <w:t>Regresar</w:t>
      </w:r>
    </w:p>
    <w:p w14:paraId="0E3A451E" w14:textId="77777777" w:rsidR="00B10C51" w:rsidRPr="00B10C51" w:rsidRDefault="00B10C51" w:rsidP="00B10C51">
      <w:pPr>
        <w:numPr>
          <w:ilvl w:val="0"/>
          <w:numId w:val="14"/>
        </w:numPr>
      </w:pPr>
      <w:r w:rsidRPr="00B10C51">
        <w:t>Haga clic en "Regresar" para volver a la pantalla de inicio de sesión.</w:t>
      </w:r>
    </w:p>
    <w:p w14:paraId="6C7A453F" w14:textId="77777777" w:rsidR="00B10C51" w:rsidRPr="00B10C51" w:rsidRDefault="00B10C51" w:rsidP="00B10C51">
      <w:pPr>
        <w:rPr>
          <w:b/>
          <w:bCs/>
        </w:rPr>
      </w:pPr>
      <w:r w:rsidRPr="00B10C51">
        <w:rPr>
          <w:b/>
          <w:bCs/>
        </w:rPr>
        <w:lastRenderedPageBreak/>
        <w:t>5. Solución de Problemas</w:t>
      </w:r>
    </w:p>
    <w:p w14:paraId="29BF6851" w14:textId="77777777" w:rsidR="00B10C51" w:rsidRPr="00B10C51" w:rsidRDefault="00B10C51" w:rsidP="00B10C51">
      <w:pPr>
        <w:numPr>
          <w:ilvl w:val="0"/>
          <w:numId w:val="15"/>
        </w:numPr>
      </w:pPr>
      <w:r w:rsidRPr="00B10C51">
        <w:rPr>
          <w:b/>
          <w:bCs/>
        </w:rPr>
        <w:t>Problemas de Conexión a la Base de Datos</w:t>
      </w:r>
      <w:r w:rsidRPr="00B10C51">
        <w:t>: Asegúrese de que la URI de conexión a MongoDB Atlas esté configurada correctamente en el código fuente.</w:t>
      </w:r>
    </w:p>
    <w:p w14:paraId="2F11AA97" w14:textId="77777777" w:rsidR="00B10C51" w:rsidRPr="00B10C51" w:rsidRDefault="00B10C51" w:rsidP="00B10C51">
      <w:pPr>
        <w:numPr>
          <w:ilvl w:val="0"/>
          <w:numId w:val="15"/>
        </w:numPr>
      </w:pPr>
      <w:r w:rsidRPr="00B10C51">
        <w:rPr>
          <w:b/>
          <w:bCs/>
        </w:rPr>
        <w:t xml:space="preserve">Errores al Generar </w:t>
      </w:r>
      <w:proofErr w:type="spellStart"/>
      <w:r w:rsidRPr="00B10C51">
        <w:rPr>
          <w:b/>
          <w:bCs/>
        </w:rPr>
        <w:t>PDFs</w:t>
      </w:r>
      <w:proofErr w:type="spellEnd"/>
      <w:r w:rsidRPr="00B10C51">
        <w:t xml:space="preserve">: Verifique que la biblioteca </w:t>
      </w:r>
      <w:proofErr w:type="spellStart"/>
      <w:r w:rsidRPr="00B10C51">
        <w:t>iText</w:t>
      </w:r>
      <w:proofErr w:type="spellEnd"/>
      <w:r w:rsidRPr="00B10C51">
        <w:t xml:space="preserve"> esté incluida en el </w:t>
      </w:r>
      <w:proofErr w:type="spellStart"/>
      <w:r w:rsidRPr="00B10C51">
        <w:t>classpath</w:t>
      </w:r>
      <w:proofErr w:type="spellEnd"/>
      <w:r w:rsidRPr="00B10C51">
        <w:t xml:space="preserve"> y que la ruta de destino para los archivos PDF sea válida.</w:t>
      </w:r>
    </w:p>
    <w:p w14:paraId="53CA416A" w14:textId="77777777" w:rsidR="00B10C51" w:rsidRPr="00B10C51" w:rsidRDefault="00B10C51" w:rsidP="00B10C51">
      <w:pPr>
        <w:numPr>
          <w:ilvl w:val="0"/>
          <w:numId w:val="15"/>
        </w:numPr>
      </w:pPr>
      <w:r w:rsidRPr="00B10C51">
        <w:rPr>
          <w:b/>
          <w:bCs/>
        </w:rPr>
        <w:t>Campos Vacíos</w:t>
      </w:r>
      <w:r w:rsidRPr="00B10C51">
        <w:t>: Asegúrese de completar todos los campos requeridos antes de enviar los formularios.</w:t>
      </w:r>
    </w:p>
    <w:p w14:paraId="2299C7CD" w14:textId="0D1B5AC5" w:rsidR="00D43C85" w:rsidRDefault="00D43C85">
      <w:r w:rsidRPr="00D43C85">
        <w:t>al azar y será individual.</w:t>
      </w:r>
    </w:p>
    <w:sectPr w:rsidR="00D43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6B11"/>
    <w:multiLevelType w:val="multilevel"/>
    <w:tmpl w:val="541E5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B3802"/>
    <w:multiLevelType w:val="multilevel"/>
    <w:tmpl w:val="D7DC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06840"/>
    <w:multiLevelType w:val="multilevel"/>
    <w:tmpl w:val="44F24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05592"/>
    <w:multiLevelType w:val="multilevel"/>
    <w:tmpl w:val="F102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EC0368"/>
    <w:multiLevelType w:val="multilevel"/>
    <w:tmpl w:val="977E5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871C8"/>
    <w:multiLevelType w:val="multilevel"/>
    <w:tmpl w:val="A438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44788"/>
    <w:multiLevelType w:val="multilevel"/>
    <w:tmpl w:val="E11E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9705E"/>
    <w:multiLevelType w:val="multilevel"/>
    <w:tmpl w:val="2F14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E3BEE"/>
    <w:multiLevelType w:val="multilevel"/>
    <w:tmpl w:val="BCE6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0668CF"/>
    <w:multiLevelType w:val="multilevel"/>
    <w:tmpl w:val="394EE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BF124E"/>
    <w:multiLevelType w:val="multilevel"/>
    <w:tmpl w:val="EC946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674908"/>
    <w:multiLevelType w:val="multilevel"/>
    <w:tmpl w:val="F7AE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440D8"/>
    <w:multiLevelType w:val="multilevel"/>
    <w:tmpl w:val="E48A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FB757A"/>
    <w:multiLevelType w:val="multilevel"/>
    <w:tmpl w:val="42C0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836DCC"/>
    <w:multiLevelType w:val="multilevel"/>
    <w:tmpl w:val="DDE6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943694">
    <w:abstractNumId w:val="2"/>
  </w:num>
  <w:num w:numId="2" w16cid:durableId="1786389892">
    <w:abstractNumId w:val="5"/>
  </w:num>
  <w:num w:numId="3" w16cid:durableId="1444037764">
    <w:abstractNumId w:val="12"/>
  </w:num>
  <w:num w:numId="4" w16cid:durableId="1110011484">
    <w:abstractNumId w:val="4"/>
  </w:num>
  <w:num w:numId="5" w16cid:durableId="985204367">
    <w:abstractNumId w:val="14"/>
  </w:num>
  <w:num w:numId="6" w16cid:durableId="281963325">
    <w:abstractNumId w:val="6"/>
  </w:num>
  <w:num w:numId="7" w16cid:durableId="1266040033">
    <w:abstractNumId w:val="10"/>
  </w:num>
  <w:num w:numId="8" w16cid:durableId="1213931433">
    <w:abstractNumId w:val="9"/>
  </w:num>
  <w:num w:numId="9" w16cid:durableId="1424837056">
    <w:abstractNumId w:val="8"/>
  </w:num>
  <w:num w:numId="10" w16cid:durableId="1804031476">
    <w:abstractNumId w:val="0"/>
  </w:num>
  <w:num w:numId="11" w16cid:durableId="982588851">
    <w:abstractNumId w:val="3"/>
  </w:num>
  <w:num w:numId="12" w16cid:durableId="740754431">
    <w:abstractNumId w:val="1"/>
  </w:num>
  <w:num w:numId="13" w16cid:durableId="275675103">
    <w:abstractNumId w:val="13"/>
  </w:num>
  <w:num w:numId="14" w16cid:durableId="1548179299">
    <w:abstractNumId w:val="11"/>
  </w:num>
  <w:num w:numId="15" w16cid:durableId="6393831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B3"/>
    <w:rsid w:val="002E6D63"/>
    <w:rsid w:val="006629BD"/>
    <w:rsid w:val="006D07B3"/>
    <w:rsid w:val="00984FB4"/>
    <w:rsid w:val="00B10C51"/>
    <w:rsid w:val="00B16142"/>
    <w:rsid w:val="00D43C85"/>
    <w:rsid w:val="00DE00A6"/>
    <w:rsid w:val="00E3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0555"/>
  <w15:chartTrackingRefBased/>
  <w15:docId w15:val="{9B54730E-AA34-46DD-B645-AB828DDD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1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3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Alejandro</dc:creator>
  <cp:keywords/>
  <dc:description/>
  <cp:lastModifiedBy>Jo Alejandro</cp:lastModifiedBy>
  <cp:revision>2</cp:revision>
  <dcterms:created xsi:type="dcterms:W3CDTF">2024-08-08T02:26:00Z</dcterms:created>
  <dcterms:modified xsi:type="dcterms:W3CDTF">2024-08-08T02:26:00Z</dcterms:modified>
</cp:coreProperties>
</file>