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70436" w14:textId="506E41F1" w:rsidR="00D36DB7" w:rsidRPr="00B47C08" w:rsidRDefault="00561565" w:rsidP="00716775">
      <w:pPr>
        <w:spacing w:line="276" w:lineRule="auto"/>
        <w:jc w:val="center"/>
        <w:rPr>
          <w:rFonts w:ascii="Roboto" w:hAnsi="Roboto" w:cstheme="minorHAnsi"/>
          <w:b/>
          <w:sz w:val="32"/>
          <w:szCs w:val="32"/>
        </w:rPr>
      </w:pPr>
      <w:r w:rsidRPr="00B47C08">
        <w:rPr>
          <w:rFonts w:ascii="Roboto" w:hAnsi="Roboto" w:cstheme="minorHAnsi"/>
          <w:b/>
          <w:sz w:val="32"/>
          <w:szCs w:val="32"/>
        </w:rPr>
        <w:t>ANÁLISIS DE DATOS</w:t>
      </w:r>
    </w:p>
    <w:p w14:paraId="6F1E2397" w14:textId="64F4629F" w:rsidR="00D435DE" w:rsidRPr="00B47C08" w:rsidRDefault="00D435DE" w:rsidP="00251322">
      <w:pPr>
        <w:spacing w:line="276" w:lineRule="auto"/>
        <w:jc w:val="center"/>
        <w:rPr>
          <w:rFonts w:ascii="Roboto" w:hAnsi="Roboto" w:cstheme="minorHAnsi"/>
        </w:rPr>
      </w:pPr>
      <w:r w:rsidRPr="00B47C08">
        <w:rPr>
          <w:rFonts w:ascii="Roboto" w:hAnsi="Roboto" w:cstheme="minorHAnsi"/>
          <w:b/>
          <w:sz w:val="32"/>
          <w:szCs w:val="32"/>
        </w:rPr>
        <w:t>TDSD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3A12FB" w:rsidRPr="00B47C08" w14:paraId="6306668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997ABC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D36DB7" w:rsidRPr="00B47C08" w14:paraId="7C3D7336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797EF8F" w14:textId="77777777" w:rsidR="00D36DB7" w:rsidRPr="00B47C08" w:rsidRDefault="00D36DB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CE025C" w14:textId="69C44801" w:rsidR="00D36DB7" w:rsidRPr="00B47C08" w:rsidRDefault="00561565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  <w:lang w:val="es-EC"/>
              </w:rPr>
              <w:t>ANÁLISIS DE DATOS</w:t>
            </w:r>
          </w:p>
        </w:tc>
      </w:tr>
      <w:tr w:rsidR="00D36DB7" w:rsidRPr="00B47C08" w14:paraId="7CD01130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7BAFCF4" w14:textId="77777777" w:rsidR="00D36DB7" w:rsidRDefault="00D36DB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PROFESOR:</w:t>
            </w:r>
          </w:p>
          <w:p w14:paraId="768AF153" w14:textId="77777777" w:rsidR="00251322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  <w:p w14:paraId="5C79DF1E" w14:textId="615FD7DE" w:rsidR="00251322" w:rsidRPr="00B47C08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D0E1FA3" w14:textId="77777777" w:rsidR="00D36DB7" w:rsidRDefault="005530D3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 xml:space="preserve">Ing. </w:t>
            </w:r>
            <w:r w:rsidR="00D63D72" w:rsidRPr="00B47C08">
              <w:rPr>
                <w:rFonts w:ascii="Roboto" w:hAnsi="Roboto" w:cstheme="minorHAnsi"/>
              </w:rPr>
              <w:t>Lorena Chulde</w:t>
            </w:r>
            <w:r w:rsidR="00716775" w:rsidRPr="00B47C08">
              <w:rPr>
                <w:rFonts w:ascii="Roboto" w:hAnsi="Roboto" w:cstheme="minorHAnsi"/>
              </w:rPr>
              <w:t xml:space="preserve"> / Ing. Juan Pablo Zaldumbide</w:t>
            </w:r>
          </w:p>
          <w:p w14:paraId="4A716F85" w14:textId="044CC69C" w:rsidR="00251322" w:rsidRPr="00B47C08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13 – 08 - 2024</w:t>
            </w:r>
          </w:p>
        </w:tc>
      </w:tr>
      <w:tr w:rsidR="00D36DB7" w:rsidRPr="00B47C08" w14:paraId="66CA3848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305067" w14:textId="77777777" w:rsidR="00D36DB7" w:rsidRPr="00B47C08" w:rsidRDefault="00D36DB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98963E6" w14:textId="56661FD2" w:rsidR="00D36DB7" w:rsidRPr="00B47C08" w:rsidRDefault="00CF606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202</w:t>
            </w:r>
            <w:r w:rsidR="00716775" w:rsidRPr="00B47C08">
              <w:rPr>
                <w:rFonts w:ascii="Roboto" w:hAnsi="Roboto" w:cstheme="minorHAnsi"/>
              </w:rPr>
              <w:t>4</w:t>
            </w:r>
            <w:r w:rsidRPr="00B47C08">
              <w:rPr>
                <w:rFonts w:ascii="Roboto" w:hAnsi="Roboto" w:cstheme="minorHAnsi"/>
              </w:rPr>
              <w:t>-</w:t>
            </w:r>
            <w:r w:rsidR="00716775" w:rsidRPr="00B47C08">
              <w:rPr>
                <w:rFonts w:ascii="Roboto" w:hAnsi="Roboto" w:cstheme="minorHAnsi"/>
              </w:rPr>
              <w:t>A</w:t>
            </w:r>
          </w:p>
        </w:tc>
      </w:tr>
      <w:tr w:rsidR="003A12FB" w:rsidRPr="00B47C08" w14:paraId="415206AF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6DE182A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</w:tbl>
    <w:p w14:paraId="14AAEB91" w14:textId="77777777" w:rsidR="005271BC" w:rsidRPr="00B47C08" w:rsidRDefault="005271BC" w:rsidP="00716775">
      <w:pPr>
        <w:spacing w:line="276" w:lineRule="auto"/>
        <w:jc w:val="both"/>
        <w:rPr>
          <w:rFonts w:ascii="Roboto" w:hAnsi="Roboto" w:cstheme="minorHAnsi"/>
        </w:rPr>
      </w:pPr>
    </w:p>
    <w:p w14:paraId="7C1BC967" w14:textId="6AFAF2EF" w:rsidR="00D36DB7" w:rsidRPr="00B47C08" w:rsidRDefault="007A3D05" w:rsidP="00716775">
      <w:pPr>
        <w:spacing w:line="276" w:lineRule="auto"/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B47C08">
        <w:rPr>
          <w:rFonts w:ascii="Roboto" w:hAnsi="Roboto" w:cstheme="minorBidi"/>
          <w:b/>
          <w:bCs/>
          <w:color w:val="0070C0"/>
          <w:sz w:val="36"/>
          <w:szCs w:val="36"/>
        </w:rPr>
        <w:t>P</w:t>
      </w:r>
      <w:r w:rsidR="00561565" w:rsidRPr="00B47C08">
        <w:rPr>
          <w:rFonts w:ascii="Roboto" w:hAnsi="Roboto" w:cstheme="minorBidi"/>
          <w:b/>
          <w:bCs/>
          <w:color w:val="0070C0"/>
          <w:sz w:val="36"/>
          <w:szCs w:val="36"/>
        </w:rPr>
        <w:t>PROYECTO FINAL</w:t>
      </w:r>
      <w:r w:rsidR="00934C02" w:rsidRPr="00B47C08">
        <w:rPr>
          <w:rFonts w:ascii="Roboto" w:hAnsi="Roboto" w:cstheme="minorBidi"/>
          <w:b/>
          <w:bCs/>
          <w:color w:val="0070C0"/>
          <w:sz w:val="36"/>
          <w:szCs w:val="36"/>
        </w:rPr>
        <w:t xml:space="preserve"> – BIMESTRE </w:t>
      </w:r>
      <w:r w:rsidRPr="00B47C08">
        <w:rPr>
          <w:rFonts w:ascii="Roboto" w:hAnsi="Roboto" w:cstheme="minorBidi"/>
          <w:b/>
          <w:bCs/>
          <w:color w:val="0070C0"/>
          <w:sz w:val="36"/>
          <w:szCs w:val="36"/>
        </w:rPr>
        <w:t>2</w:t>
      </w:r>
    </w:p>
    <w:p w14:paraId="510A804F" w14:textId="77777777" w:rsidR="00D36DB7" w:rsidRPr="00B47C08" w:rsidRDefault="00D36DB7" w:rsidP="00716775">
      <w:pPr>
        <w:spacing w:line="276" w:lineRule="auto"/>
        <w:jc w:val="both"/>
        <w:rPr>
          <w:rFonts w:ascii="Roboto" w:hAnsi="Roboto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3A12FB" w:rsidRPr="00B47C08" w14:paraId="7FAFE786" w14:textId="77777777" w:rsidTr="008D7783">
        <w:tc>
          <w:tcPr>
            <w:tcW w:w="9354" w:type="dxa"/>
            <w:shd w:val="clear" w:color="auto" w:fill="E6E6E6"/>
          </w:tcPr>
          <w:p w14:paraId="1AE93556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DB4047" w:rsidRPr="00B47C08" w14:paraId="1140712F" w14:textId="77777777" w:rsidTr="008D7783">
        <w:trPr>
          <w:trHeight w:val="352"/>
        </w:trPr>
        <w:tc>
          <w:tcPr>
            <w:tcW w:w="9354" w:type="dxa"/>
            <w:vAlign w:val="bottom"/>
          </w:tcPr>
          <w:p w14:paraId="2E97D12D" w14:textId="5A5138DE" w:rsidR="00561565" w:rsidRPr="00B47C08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 w:rsidRPr="00B47C08">
              <w:rPr>
                <w:rFonts w:ascii="Roboto" w:hAnsi="Roboto"/>
                <w:noProof/>
              </w:rPr>
              <w:drawing>
                <wp:inline distT="0" distB="0" distL="0" distR="0" wp14:anchorId="78FF90B6" wp14:editId="7F5F7DD0">
                  <wp:extent cx="3228975" cy="1419225"/>
                  <wp:effectExtent l="0" t="0" r="9525" b="9525"/>
                  <wp:docPr id="954896374" name="Imagen 1" descr="herramientas de análisis de datos y su importancia | UdeCataluñ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rramientas de análisis de datos y su importancia | UdeCatalu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047" w:rsidRPr="00B47C08" w14:paraId="4D38D840" w14:textId="77777777" w:rsidTr="008D7783">
        <w:tc>
          <w:tcPr>
            <w:tcW w:w="9354" w:type="dxa"/>
            <w:shd w:val="clear" w:color="auto" w:fill="E6E6E6"/>
          </w:tcPr>
          <w:p w14:paraId="49FB6AB1" w14:textId="4A9A6F13" w:rsidR="00DB4047" w:rsidRPr="00B47C08" w:rsidRDefault="00DB404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251322" w:rsidRPr="00B47C08" w14:paraId="528652CA" w14:textId="77777777" w:rsidTr="006D6D68">
        <w:trPr>
          <w:trHeight w:val="611"/>
        </w:trPr>
        <w:tc>
          <w:tcPr>
            <w:tcW w:w="9354" w:type="dxa"/>
            <w:vAlign w:val="bottom"/>
          </w:tcPr>
          <w:p w14:paraId="64A770DA" w14:textId="77777777" w:rsidR="00251322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 w:rsidRPr="00B47C08">
              <w:rPr>
                <w:rFonts w:ascii="Roboto" w:hAnsi="Roboto" w:cstheme="minorHAnsi"/>
                <w:b/>
              </w:rPr>
              <w:t>Integrantes:</w:t>
            </w:r>
          </w:p>
          <w:p w14:paraId="7F6C0C3A" w14:textId="77777777" w:rsidR="00251322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</w:p>
          <w:p w14:paraId="712C0E83" w14:textId="2C5C4DE4" w:rsidR="00251322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>
              <w:rPr>
                <w:rFonts w:ascii="Roboto" w:hAnsi="Roboto" w:cstheme="minorHAnsi"/>
                <w:b/>
              </w:rPr>
              <w:t>Xxxxxxxx</w:t>
            </w:r>
          </w:p>
          <w:p w14:paraId="0A4506C9" w14:textId="6D45D6E3" w:rsidR="00251322" w:rsidRPr="00B47C08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  <w:b/>
              </w:rPr>
              <w:t>xxxxxxxxx</w:t>
            </w:r>
          </w:p>
          <w:p w14:paraId="0260B181" w14:textId="77777777" w:rsidR="00251322" w:rsidRPr="00B47C08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3A12FB" w:rsidRPr="00B47C08" w14:paraId="08584B70" w14:textId="77777777" w:rsidTr="008D7783">
        <w:tc>
          <w:tcPr>
            <w:tcW w:w="9354" w:type="dxa"/>
            <w:shd w:val="clear" w:color="auto" w:fill="E6E6E6"/>
          </w:tcPr>
          <w:p w14:paraId="249BCEC6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</w:tbl>
    <w:p w14:paraId="7720EB2C" w14:textId="77777777" w:rsidR="00EB59CC" w:rsidRPr="00B47C08" w:rsidRDefault="00EB59CC" w:rsidP="00716775">
      <w:pPr>
        <w:spacing w:line="276" w:lineRule="auto"/>
        <w:jc w:val="both"/>
        <w:rPr>
          <w:rFonts w:ascii="Roboto" w:hAnsi="Roboto" w:cstheme="minorHAnsi"/>
        </w:rPr>
      </w:pPr>
    </w:p>
    <w:p w14:paraId="06672F30" w14:textId="77777777" w:rsidR="00A9643B" w:rsidRPr="00B47C08" w:rsidRDefault="00A9643B" w:rsidP="00716775">
      <w:pPr>
        <w:spacing w:line="276" w:lineRule="auto"/>
        <w:jc w:val="both"/>
        <w:rPr>
          <w:rFonts w:ascii="Roboto" w:hAnsi="Roboto" w:cstheme="minorHAnsi"/>
        </w:rPr>
      </w:pPr>
    </w:p>
    <w:p w14:paraId="400134F5" w14:textId="429F648B" w:rsidR="00A9643B" w:rsidRPr="00B47C08" w:rsidRDefault="00A9643B" w:rsidP="00716775">
      <w:pPr>
        <w:spacing w:line="276" w:lineRule="auto"/>
        <w:jc w:val="center"/>
        <w:rPr>
          <w:rFonts w:ascii="Roboto" w:hAnsi="Roboto" w:cstheme="minorHAnsi"/>
          <w:b/>
          <w:color w:val="00B050"/>
          <w:sz w:val="40"/>
        </w:rPr>
      </w:pPr>
      <w:r w:rsidRPr="00B47C08">
        <w:rPr>
          <w:rFonts w:ascii="Roboto" w:hAnsi="Roboto" w:cstheme="minorHAnsi"/>
          <w:b/>
          <w:color w:val="00B050"/>
          <w:sz w:val="40"/>
        </w:rPr>
        <w:t>202</w:t>
      </w:r>
      <w:r w:rsidR="00716775" w:rsidRPr="00B47C08">
        <w:rPr>
          <w:rFonts w:ascii="Roboto" w:hAnsi="Roboto" w:cstheme="minorHAnsi"/>
          <w:b/>
          <w:color w:val="00B050"/>
          <w:sz w:val="40"/>
        </w:rPr>
        <w:t>4</w:t>
      </w:r>
      <w:r w:rsidRPr="00B47C08">
        <w:rPr>
          <w:rFonts w:ascii="Roboto" w:hAnsi="Roboto" w:cstheme="minorHAnsi"/>
          <w:b/>
          <w:color w:val="00B050"/>
          <w:sz w:val="40"/>
        </w:rPr>
        <w:t>-</w:t>
      </w:r>
      <w:r w:rsidR="00716775" w:rsidRPr="00B47C08">
        <w:rPr>
          <w:rFonts w:ascii="Roboto" w:hAnsi="Roboto" w:cstheme="minorHAnsi"/>
          <w:b/>
          <w:color w:val="00B050"/>
          <w:sz w:val="40"/>
        </w:rPr>
        <w:t>A</w:t>
      </w:r>
    </w:p>
    <w:p w14:paraId="3E52C26F" w14:textId="095980D6" w:rsidR="00A9643B" w:rsidRPr="00B47C08" w:rsidRDefault="00A9643B" w:rsidP="00716775">
      <w:pPr>
        <w:tabs>
          <w:tab w:val="center" w:pos="4677"/>
        </w:tabs>
        <w:spacing w:line="276" w:lineRule="auto"/>
        <w:jc w:val="both"/>
        <w:rPr>
          <w:rFonts w:ascii="Roboto" w:hAnsi="Roboto" w:cstheme="minorHAnsi"/>
        </w:rPr>
        <w:sectPr w:rsidR="00A9643B" w:rsidRPr="00B47C08" w:rsidSect="00E90604">
          <w:headerReference w:type="default" r:id="rId12"/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 w:rsidRPr="00B47C08">
        <w:rPr>
          <w:rFonts w:ascii="Roboto" w:hAnsi="Roboto" w:cstheme="minorHAnsi"/>
        </w:rPr>
        <w:tab/>
      </w:r>
    </w:p>
    <w:p w14:paraId="6E88EFE5" w14:textId="24A2CBAF" w:rsidR="00756ABD" w:rsidRDefault="00DF52A8" w:rsidP="00716775">
      <w:pPr>
        <w:spacing w:line="276" w:lineRule="auto"/>
        <w:jc w:val="both"/>
        <w:rPr>
          <w:rFonts w:ascii="Roboto" w:hAnsi="Roboto" w:cstheme="minorHAnsi"/>
          <w:b/>
          <w:color w:val="FF0000"/>
          <w:sz w:val="40"/>
          <w:szCs w:val="40"/>
        </w:rPr>
      </w:pPr>
      <w:r>
        <w:rPr>
          <w:rFonts w:ascii="Roboto" w:hAnsi="Roboto" w:cstheme="minorHAnsi"/>
          <w:b/>
          <w:color w:val="FF0000"/>
          <w:sz w:val="40"/>
          <w:szCs w:val="40"/>
        </w:rPr>
        <w:lastRenderedPageBreak/>
        <w:t>Objetivo:</w:t>
      </w:r>
    </w:p>
    <w:p w14:paraId="53C58B44" w14:textId="77777777" w:rsidR="00DF52A8" w:rsidRDefault="00DF52A8" w:rsidP="00716775">
      <w:pPr>
        <w:spacing w:line="276" w:lineRule="auto"/>
        <w:jc w:val="both"/>
        <w:rPr>
          <w:rFonts w:ascii="Roboto" w:hAnsi="Roboto" w:cstheme="minorHAnsi"/>
        </w:rPr>
      </w:pPr>
    </w:p>
    <w:p w14:paraId="02EF9210" w14:textId="061545D8" w:rsidR="006458C3" w:rsidRDefault="00DF52A8" w:rsidP="00716775">
      <w:pPr>
        <w:spacing w:line="276" w:lineRule="auto"/>
        <w:jc w:val="both"/>
        <w:rPr>
          <w:rFonts w:ascii="Roboto" w:hAnsi="Roboto"/>
        </w:rPr>
      </w:pPr>
      <w:r>
        <w:rPr>
          <w:rFonts w:ascii="Roboto" w:hAnsi="Roboto"/>
        </w:rPr>
        <w:t>Aplicar</w:t>
      </w:r>
      <w:r w:rsidR="006458C3">
        <w:rPr>
          <w:rFonts w:ascii="Roboto" w:hAnsi="Roboto"/>
        </w:rPr>
        <w:t xml:space="preserve"> los conocimientos adquiridos sobre </w:t>
      </w:r>
      <w:r w:rsidR="006458C3" w:rsidRPr="006458C3">
        <w:rPr>
          <w:rFonts w:ascii="Roboto" w:hAnsi="Roboto"/>
        </w:rPr>
        <w:t>análisis de datos</w:t>
      </w:r>
      <w:r w:rsidR="006458C3">
        <w:rPr>
          <w:rFonts w:ascii="Roboto" w:hAnsi="Roboto"/>
        </w:rPr>
        <w:t xml:space="preserve">, extracción, limpieza, transformación, </w:t>
      </w:r>
      <w:r w:rsidR="006458C3" w:rsidRPr="006458C3">
        <w:rPr>
          <w:rFonts w:ascii="Roboto" w:hAnsi="Roboto"/>
        </w:rPr>
        <w:t xml:space="preserve">visualización </w:t>
      </w:r>
      <w:r w:rsidR="006458C3">
        <w:rPr>
          <w:rFonts w:ascii="Roboto" w:hAnsi="Roboto"/>
        </w:rPr>
        <w:t xml:space="preserve">de datos mediante la aplicación </w:t>
      </w:r>
      <w:r w:rsidR="006458C3" w:rsidRPr="006458C3">
        <w:rPr>
          <w:rFonts w:ascii="Roboto" w:hAnsi="Roboto"/>
        </w:rPr>
        <w:t>Power BI</w:t>
      </w:r>
      <w:r w:rsidR="006458C3">
        <w:rPr>
          <w:rFonts w:ascii="Roboto" w:hAnsi="Roboto"/>
        </w:rPr>
        <w:t>.</w:t>
      </w:r>
    </w:p>
    <w:p w14:paraId="2B5B7A81" w14:textId="77777777" w:rsidR="00DF52A8" w:rsidRPr="00B47C08" w:rsidRDefault="00DF52A8" w:rsidP="00716775">
      <w:pPr>
        <w:spacing w:line="276" w:lineRule="auto"/>
        <w:jc w:val="both"/>
        <w:rPr>
          <w:rFonts w:ascii="Roboto" w:hAnsi="Roboto" w:cstheme="minorHAnsi"/>
        </w:rPr>
      </w:pPr>
    </w:p>
    <w:p w14:paraId="74C4D207" w14:textId="625CCEA2" w:rsidR="0073384F" w:rsidRPr="00B47C08" w:rsidRDefault="0073384F" w:rsidP="00716775">
      <w:pPr>
        <w:spacing w:line="276" w:lineRule="auto"/>
        <w:jc w:val="center"/>
        <w:rPr>
          <w:rFonts w:ascii="Roboto" w:hAnsi="Roboto" w:cstheme="minorHAnsi"/>
          <w:b/>
          <w:color w:val="FF0000"/>
          <w:sz w:val="40"/>
          <w:szCs w:val="40"/>
        </w:rPr>
      </w:pPr>
      <w:r w:rsidRPr="00B47C08">
        <w:rPr>
          <w:rFonts w:ascii="Roboto" w:hAnsi="Roboto" w:cstheme="minorHAnsi"/>
          <w:b/>
          <w:color w:val="FF0000"/>
          <w:sz w:val="40"/>
          <w:szCs w:val="40"/>
        </w:rPr>
        <w:t>Proyecto Final Análisis de Datos</w:t>
      </w:r>
    </w:p>
    <w:p w14:paraId="2B9FA3BF" w14:textId="5209943E" w:rsidR="0073384F" w:rsidRPr="00B47C08" w:rsidRDefault="00D56C0E" w:rsidP="00716775">
      <w:pPr>
        <w:pStyle w:val="Textoindependiente"/>
        <w:spacing w:before="8" w:line="276" w:lineRule="auto"/>
        <w:ind w:left="0"/>
        <w:jc w:val="both"/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</w:pPr>
      <w:r w:rsidRPr="00B47C08"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  <w:t>Indicaciones:</w:t>
      </w:r>
    </w:p>
    <w:p w14:paraId="22EB0D99" w14:textId="77777777" w:rsidR="00D56C0E" w:rsidRPr="00B47C08" w:rsidRDefault="00D56C0E" w:rsidP="00716775">
      <w:pPr>
        <w:pStyle w:val="Textoindependiente"/>
        <w:spacing w:before="8" w:line="276" w:lineRule="auto"/>
        <w:ind w:left="0"/>
        <w:jc w:val="both"/>
        <w:rPr>
          <w:rFonts w:ascii="Roboto" w:hAnsi="Roboto"/>
        </w:rPr>
      </w:pPr>
    </w:p>
    <w:p w14:paraId="17C1AAFB" w14:textId="77777777" w:rsidR="00716775" w:rsidRPr="00B47C08" w:rsidRDefault="00716775" w:rsidP="00D56C0E">
      <w:pPr>
        <w:pStyle w:val="Textoindependiente"/>
        <w:tabs>
          <w:tab w:val="left" w:pos="1549"/>
        </w:tabs>
        <w:spacing w:before="5" w:line="276" w:lineRule="auto"/>
        <w:ind w:right="6"/>
        <w:rPr>
          <w:rFonts w:ascii="Roboto" w:hAnsi="Roboto"/>
          <w:sz w:val="28"/>
          <w:szCs w:val="28"/>
        </w:rPr>
      </w:pPr>
      <w:r w:rsidRPr="00B47C08">
        <w:rPr>
          <w:rFonts w:ascii="Roboto" w:hAnsi="Roboto"/>
          <w:sz w:val="28"/>
          <w:szCs w:val="28"/>
        </w:rPr>
        <w:t>35% nota final</w:t>
      </w:r>
    </w:p>
    <w:p w14:paraId="7BC923E4" w14:textId="77777777" w:rsidR="00716775" w:rsidRPr="00B47C08" w:rsidRDefault="00716775" w:rsidP="00716775">
      <w:pPr>
        <w:pStyle w:val="Textoindependiente"/>
        <w:tabs>
          <w:tab w:val="left" w:pos="1549"/>
        </w:tabs>
        <w:spacing w:before="5" w:line="276" w:lineRule="auto"/>
        <w:ind w:right="6"/>
        <w:rPr>
          <w:rFonts w:ascii="Roboto" w:hAnsi="Roboto"/>
        </w:rPr>
      </w:pPr>
      <w:r w:rsidRPr="00B47C08">
        <w:rPr>
          <w:rFonts w:ascii="Roboto" w:hAnsi="Roboto"/>
        </w:rPr>
        <w:t>Fecha de entrega: 13 de agosto, defensa individual.</w:t>
      </w:r>
    </w:p>
    <w:p w14:paraId="6E72D152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45D51B6B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  <w:r w:rsidRPr="00B47C08">
        <w:rPr>
          <w:rFonts w:ascii="Roboto" w:hAnsi="Roboto"/>
          <w:b/>
          <w:bCs/>
        </w:rPr>
        <w:t>Diseñar</w:t>
      </w:r>
      <w:r w:rsidRPr="00B47C08">
        <w:rPr>
          <w:rFonts w:ascii="Roboto" w:hAnsi="Roboto"/>
        </w:rPr>
        <w:t xml:space="preserve"> una arquitectura en la cual confluyan al menos 10 fuentes de datos de al menos 5 de las siguientes temáticas.</w:t>
      </w:r>
    </w:p>
    <w:p w14:paraId="1B89AF9D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0C22E86A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Tráfico vehicular en las 5 principales ciudades del Ecuador.</w:t>
      </w:r>
    </w:p>
    <w:p w14:paraId="323ADDD6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Eventos deportivos a nivel mundial.</w:t>
      </w:r>
    </w:p>
    <w:p w14:paraId="175D1E7B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Pulso político en 5 ciudades de Ecuador.</w:t>
      </w:r>
    </w:p>
    <w:p w14:paraId="6A670FF3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Actividades y hobbies.</w:t>
      </w:r>
    </w:p>
    <w:p w14:paraId="0EDBD11F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Conciertos y eventos públicos.</w:t>
      </w:r>
    </w:p>
    <w:p w14:paraId="21F23EB2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Tema definido por el grupo.</w:t>
      </w:r>
    </w:p>
    <w:p w14:paraId="655C017D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Restaurantes y sitios de esparcimiento.</w:t>
      </w:r>
    </w:p>
    <w:p w14:paraId="15B1F58D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Eventos o noticias mundiales.</w:t>
      </w:r>
    </w:p>
    <w:p w14:paraId="6725CD3B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303F3450" w14:textId="77777777" w:rsidR="00716775" w:rsidRPr="00B47C08" w:rsidRDefault="00716775" w:rsidP="009F0AA4">
      <w:pPr>
        <w:pStyle w:val="Textoindependiente"/>
        <w:spacing w:before="8" w:line="276" w:lineRule="auto"/>
        <w:ind w:left="0"/>
        <w:jc w:val="both"/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</w:pPr>
      <w:r w:rsidRPr="00B47C08"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  <w:t>Requisitos:</w:t>
      </w:r>
    </w:p>
    <w:p w14:paraId="0B927C82" w14:textId="77777777" w:rsidR="009F0AA4" w:rsidRPr="00B47C08" w:rsidRDefault="009F0AA4" w:rsidP="00716775">
      <w:pPr>
        <w:spacing w:line="276" w:lineRule="auto"/>
        <w:rPr>
          <w:rFonts w:ascii="Roboto" w:hAnsi="Roboto"/>
          <w:b/>
          <w:bCs/>
        </w:rPr>
      </w:pPr>
    </w:p>
    <w:p w14:paraId="03C6BFC7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Se debe utilizar al menos dos bases de datos relacionales en su arquitectura (SQL Server, SQLite, MySQL, Oracle, PostgreSQL, etc.)</w:t>
      </w:r>
    </w:p>
    <w:p w14:paraId="1DA14C4B" w14:textId="77777777" w:rsidR="00803412" w:rsidRPr="00B47C08" w:rsidRDefault="00803412" w:rsidP="00803412">
      <w:pPr>
        <w:pStyle w:val="Prrafodelista"/>
        <w:spacing w:line="276" w:lineRule="auto"/>
        <w:ind w:left="426"/>
        <w:rPr>
          <w:rFonts w:ascii="Roboto" w:hAnsi="Roboto"/>
        </w:rPr>
      </w:pPr>
    </w:p>
    <w:p w14:paraId="7AB7D92E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Se debe utilizar al menos dos bases de datos NoSQL en su arquitectura (CouchDB, MongoDB, Riak, RavenDB, Redis)</w:t>
      </w:r>
    </w:p>
    <w:p w14:paraId="14A41426" w14:textId="77777777" w:rsidR="00803412" w:rsidRPr="00B47C08" w:rsidRDefault="00803412" w:rsidP="00803412">
      <w:pPr>
        <w:pStyle w:val="Prrafodelista"/>
        <w:rPr>
          <w:rFonts w:ascii="Roboto" w:hAnsi="Roboto"/>
        </w:rPr>
      </w:pPr>
    </w:p>
    <w:p w14:paraId="7A13BA23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Se debe evidenciar el paso de datos de una base relacional a NoSQL y viceversa.</w:t>
      </w:r>
    </w:p>
    <w:p w14:paraId="6AA74D05" w14:textId="77777777" w:rsidR="00803412" w:rsidRPr="00B47C08" w:rsidRDefault="00803412" w:rsidP="00803412">
      <w:pPr>
        <w:pStyle w:val="Prrafodelista"/>
        <w:rPr>
          <w:rFonts w:ascii="Roboto" w:hAnsi="Roboto"/>
        </w:rPr>
      </w:pPr>
    </w:p>
    <w:p w14:paraId="61D8B771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Se debe evidenciar el paso de diferentes tipos de datos entre sí, por ejemplo, json a csv, csv a json, etc.</w:t>
      </w:r>
    </w:p>
    <w:p w14:paraId="3CB41BC7" w14:textId="77777777" w:rsidR="00380FA5" w:rsidRPr="00B47C08" w:rsidRDefault="00380FA5" w:rsidP="00380FA5">
      <w:pPr>
        <w:pStyle w:val="Prrafodelista"/>
        <w:rPr>
          <w:rFonts w:ascii="Roboto" w:hAnsi="Roboto"/>
        </w:rPr>
      </w:pPr>
    </w:p>
    <w:p w14:paraId="52024516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El repositorio final debe ser SQL Server</w:t>
      </w:r>
    </w:p>
    <w:p w14:paraId="3C21516E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653DCD23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  <w:r w:rsidRPr="00B47C08">
        <w:rPr>
          <w:rFonts w:ascii="Roboto" w:hAnsi="Roboto"/>
          <w:noProof/>
          <w:sz w:val="20"/>
        </w:rPr>
        <w:lastRenderedPageBreak/>
        <w:drawing>
          <wp:inline distT="0" distB="0" distL="0" distR="0" wp14:anchorId="05B74548" wp14:editId="4B2A4991">
            <wp:extent cx="5790827" cy="1386839"/>
            <wp:effectExtent l="0" t="0" r="0" b="0"/>
            <wp:docPr id="5" name="image3.jpeg" descr="Flech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Flecha&#10;&#10;Descripción generada automáticamente con confianza baja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27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24D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360BEDBE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</w:p>
    <w:p w14:paraId="02AC6D97" w14:textId="1BB98045" w:rsidR="00716775" w:rsidRPr="00B47C08" w:rsidRDefault="00A05E2E" w:rsidP="00716775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  <w:r w:rsidRPr="00B47C08">
        <w:rPr>
          <w:rFonts w:ascii="Roboto" w:hAnsi="Roboto" w:cstheme="minorHAnsi"/>
          <w:b/>
          <w:color w:val="2116F6"/>
          <w:sz w:val="32"/>
          <w:szCs w:val="32"/>
        </w:rPr>
        <w:t>Realizar:</w:t>
      </w:r>
    </w:p>
    <w:p w14:paraId="68FD575C" w14:textId="77777777" w:rsidR="00A05E2E" w:rsidRPr="00B47C08" w:rsidRDefault="00A05E2E" w:rsidP="00716775">
      <w:pPr>
        <w:spacing w:line="276" w:lineRule="auto"/>
        <w:jc w:val="both"/>
        <w:rPr>
          <w:rFonts w:ascii="Roboto" w:hAnsi="Roboto"/>
        </w:rPr>
      </w:pPr>
    </w:p>
    <w:p w14:paraId="2BF4EBFC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Crear dashboards explicativos de la información generada. Estos dashboards me permitirán tomar decisiones a problemáticas planteadas por cada uno de los grupos, se deben plantear al menos 15 casos de estudio.</w:t>
      </w:r>
    </w:p>
    <w:p w14:paraId="6E0DE9E1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26D24A96" w14:textId="74233275" w:rsidR="00716775" w:rsidRPr="00B47C08" w:rsidRDefault="003A3127" w:rsidP="00716775">
      <w:pPr>
        <w:spacing w:line="276" w:lineRule="auto"/>
        <w:rPr>
          <w:rFonts w:ascii="Roboto" w:hAnsi="Roboto"/>
        </w:rPr>
      </w:pPr>
      <w:r w:rsidRPr="00B47C08">
        <w:rPr>
          <w:rFonts w:ascii="Roboto" w:hAnsi="Roboto"/>
        </w:rPr>
        <w:t>Co</w:t>
      </w:r>
      <w:r w:rsidR="00716775" w:rsidRPr="00B47C08">
        <w:rPr>
          <w:rFonts w:ascii="Roboto" w:hAnsi="Roboto"/>
        </w:rPr>
        <w:t>nclu</w:t>
      </w:r>
      <w:r w:rsidRPr="00B47C08">
        <w:rPr>
          <w:rFonts w:ascii="Roboto" w:hAnsi="Roboto"/>
        </w:rPr>
        <w:t xml:space="preserve">ir sobre </w:t>
      </w:r>
      <w:r w:rsidR="00716775" w:rsidRPr="00B47C08">
        <w:rPr>
          <w:rFonts w:ascii="Roboto" w:hAnsi="Roboto"/>
        </w:rPr>
        <w:t xml:space="preserve">las visualizaciones y generar casos de estudio. </w:t>
      </w:r>
    </w:p>
    <w:p w14:paraId="6C841B0E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230EDBA1" w14:textId="77777777" w:rsidR="00716775" w:rsidRPr="00B47C08" w:rsidRDefault="00716775" w:rsidP="003A3127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  <w:r w:rsidRPr="00B47C08">
        <w:rPr>
          <w:rFonts w:ascii="Roboto" w:hAnsi="Roboto" w:cstheme="minorHAnsi"/>
          <w:b/>
          <w:color w:val="2116F6"/>
          <w:sz w:val="32"/>
          <w:szCs w:val="32"/>
        </w:rPr>
        <w:t>Requisitos:</w:t>
      </w:r>
    </w:p>
    <w:p w14:paraId="3F1466BC" w14:textId="77777777" w:rsidR="003A3127" w:rsidRPr="00B47C08" w:rsidRDefault="003A3127" w:rsidP="003A3127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</w:p>
    <w:p w14:paraId="0C0C6690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Sumando los registros de los datasets escogidos, deben tener al menos un millón de registros.</w:t>
      </w:r>
    </w:p>
    <w:p w14:paraId="481510AA" w14:textId="77777777" w:rsidR="003A3127" w:rsidRPr="00B47C08" w:rsidRDefault="003A3127" w:rsidP="00716775">
      <w:pPr>
        <w:spacing w:line="276" w:lineRule="auto"/>
        <w:jc w:val="both"/>
        <w:rPr>
          <w:rFonts w:ascii="Roboto" w:hAnsi="Roboto"/>
          <w:b/>
          <w:bCs/>
        </w:rPr>
      </w:pPr>
    </w:p>
    <w:p w14:paraId="52C76932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Se debe trabajar con datos locales y en la nube.</w:t>
      </w:r>
    </w:p>
    <w:p w14:paraId="471B768F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</w:p>
    <w:p w14:paraId="579F800F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</w:p>
    <w:p w14:paraId="2659B09A" w14:textId="77777777" w:rsidR="0073384F" w:rsidRPr="00A708F3" w:rsidRDefault="0073384F" w:rsidP="00A708F3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  <w:r w:rsidRPr="00A708F3">
        <w:rPr>
          <w:rFonts w:ascii="Roboto" w:hAnsi="Roboto" w:cstheme="minorHAnsi"/>
          <w:b/>
          <w:color w:val="2116F6"/>
          <w:sz w:val="32"/>
          <w:szCs w:val="32"/>
        </w:rPr>
        <w:t>Entregables:</w:t>
      </w:r>
    </w:p>
    <w:p w14:paraId="59D8D218" w14:textId="77777777" w:rsidR="0073384F" w:rsidRPr="00B47C08" w:rsidRDefault="0073384F" w:rsidP="00716775">
      <w:pPr>
        <w:pStyle w:val="Textoindependiente"/>
        <w:spacing w:line="276" w:lineRule="auto"/>
        <w:ind w:left="0"/>
        <w:jc w:val="both"/>
        <w:rPr>
          <w:rFonts w:ascii="Roboto" w:hAnsi="Roboto"/>
        </w:rPr>
      </w:pPr>
    </w:p>
    <w:p w14:paraId="6E00CDDD" w14:textId="038E935A" w:rsidR="0073384F" w:rsidRPr="00B47C08" w:rsidRDefault="0073384F" w:rsidP="00716775">
      <w:pPr>
        <w:pStyle w:val="Ttulo1"/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Informe (pdf, IEEE doble columna)</w:t>
      </w:r>
      <w:r w:rsidR="00BA0AC9" w:rsidRPr="00B47C08">
        <w:rPr>
          <w:rFonts w:ascii="Roboto" w:hAnsi="Roboto"/>
        </w:rPr>
        <w:t xml:space="preserve">  (2</w:t>
      </w:r>
      <w:r w:rsidR="003D56F7" w:rsidRPr="00B47C08">
        <w:rPr>
          <w:rFonts w:ascii="Roboto" w:hAnsi="Roboto"/>
        </w:rPr>
        <w:t>5</w:t>
      </w:r>
      <w:r w:rsidR="00BA0AC9" w:rsidRPr="00B47C08">
        <w:rPr>
          <w:rFonts w:ascii="Roboto" w:hAnsi="Roboto"/>
        </w:rPr>
        <w:t>%)</w:t>
      </w:r>
    </w:p>
    <w:p w14:paraId="2FE68DC0" w14:textId="77777777" w:rsidR="0073384F" w:rsidRPr="00B47C08" w:rsidRDefault="0073384F" w:rsidP="00716775">
      <w:pPr>
        <w:pStyle w:val="Textoindependiente"/>
        <w:spacing w:line="276" w:lineRule="auto"/>
        <w:ind w:left="0"/>
        <w:jc w:val="both"/>
        <w:rPr>
          <w:rFonts w:ascii="Roboto" w:hAnsi="Roboto"/>
          <w:b/>
        </w:rPr>
      </w:pPr>
    </w:p>
    <w:p w14:paraId="3AD8B8F8" w14:textId="77777777" w:rsidR="0073384F" w:rsidRPr="00B47C08" w:rsidRDefault="0073384F" w:rsidP="00716775">
      <w:pPr>
        <w:pStyle w:val="Textoindependiente"/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El informe debe contener al menos:</w:t>
      </w:r>
    </w:p>
    <w:p w14:paraId="273CE11B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Definición del caso de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estudio.</w:t>
      </w:r>
    </w:p>
    <w:p w14:paraId="65948892" w14:textId="70E1A28B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Objetivos General y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específicos.</w:t>
      </w:r>
    </w:p>
    <w:p w14:paraId="0E4838FC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Descripción del equipo de trabajo y actividades realizadas por cada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uno.</w:t>
      </w:r>
    </w:p>
    <w:p w14:paraId="03BEDD43" w14:textId="7736B4B4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before="4"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Cronograma de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actividades</w:t>
      </w:r>
      <w:r w:rsidR="00A00EFD" w:rsidRPr="00B47C08">
        <w:rPr>
          <w:rFonts w:ascii="Roboto" w:hAnsi="Roboto"/>
        </w:rPr>
        <w:t xml:space="preserve"> incluído el diagrama de gantt (project)</w:t>
      </w:r>
    </w:p>
    <w:p w14:paraId="4C3B1247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Recurso y herramientas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utilizadas.</w:t>
      </w:r>
    </w:p>
    <w:p w14:paraId="11391DD0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Arquitectura de la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solución.</w:t>
      </w:r>
    </w:p>
    <w:p w14:paraId="57397D3E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Extracción de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datos.</w:t>
      </w:r>
    </w:p>
    <w:p w14:paraId="538694B4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Análisis de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información.</w:t>
      </w:r>
    </w:p>
    <w:p w14:paraId="6D03ADC8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Visualización de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información.</w:t>
      </w:r>
    </w:p>
    <w:p w14:paraId="412EBD2E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Resultados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obtenidos.</w:t>
      </w:r>
    </w:p>
    <w:p w14:paraId="391C5A5D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lastRenderedPageBreak/>
        <w:t>Conclusiones y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Recomendaciones.</w:t>
      </w:r>
    </w:p>
    <w:p w14:paraId="0FC374A9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Desafíos y problemas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encontrados.</w:t>
      </w:r>
    </w:p>
    <w:p w14:paraId="556145AB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before="74"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Link de github del</w:t>
      </w:r>
      <w:r w:rsidRPr="00B47C08">
        <w:rPr>
          <w:rFonts w:ascii="Roboto" w:hAnsi="Roboto"/>
          <w:spacing w:val="-1"/>
        </w:rPr>
        <w:t xml:space="preserve"> </w:t>
      </w:r>
      <w:r w:rsidRPr="00B47C08">
        <w:rPr>
          <w:rFonts w:ascii="Roboto" w:hAnsi="Roboto"/>
        </w:rPr>
        <w:t>proyecto.</w:t>
      </w:r>
    </w:p>
    <w:p w14:paraId="0FBA82DF" w14:textId="77777777" w:rsidR="0073384F" w:rsidRPr="00B47C08" w:rsidRDefault="0073384F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013B5F03" w14:textId="77777777" w:rsidR="0073384F" w:rsidRPr="00B47C08" w:rsidRDefault="0073384F" w:rsidP="00716775">
      <w:pPr>
        <w:pStyle w:val="Textoindependiente"/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Se calificará aspectos tales como:</w:t>
      </w:r>
    </w:p>
    <w:p w14:paraId="5DB899D4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Calidad del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contenido.</w:t>
      </w:r>
    </w:p>
    <w:p w14:paraId="0DF24C83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Cantidad de datos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recopilados.</w:t>
      </w:r>
    </w:p>
    <w:p w14:paraId="236DEB26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Calidad del análisis.</w:t>
      </w:r>
    </w:p>
    <w:p w14:paraId="325D3C23" w14:textId="77777777" w:rsidR="00D3125E" w:rsidRPr="00B47C08" w:rsidRDefault="00D3125E" w:rsidP="00D3125E">
      <w:pPr>
        <w:pStyle w:val="Prrafodelista"/>
        <w:widowControl w:val="0"/>
        <w:tabs>
          <w:tab w:val="left" w:pos="568"/>
          <w:tab w:val="left" w:pos="569"/>
        </w:tabs>
        <w:autoSpaceDE w:val="0"/>
        <w:autoSpaceDN w:val="0"/>
        <w:spacing w:line="276" w:lineRule="auto"/>
        <w:ind w:left="568"/>
        <w:contextualSpacing w:val="0"/>
        <w:jc w:val="both"/>
        <w:rPr>
          <w:rFonts w:ascii="Roboto" w:hAnsi="Roboto"/>
        </w:rPr>
      </w:pPr>
    </w:p>
    <w:p w14:paraId="4AE2D510" w14:textId="472F9A67" w:rsidR="0073384F" w:rsidRPr="00B47C08" w:rsidRDefault="006E067F" w:rsidP="00716775">
      <w:pPr>
        <w:pStyle w:val="Textoindependiente"/>
        <w:spacing w:before="8" w:line="276" w:lineRule="auto"/>
        <w:ind w:left="0"/>
        <w:jc w:val="both"/>
        <w:rPr>
          <w:rFonts w:ascii="Roboto" w:hAnsi="Roboto"/>
          <w:b/>
          <w:bCs/>
          <w:sz w:val="30"/>
        </w:rPr>
      </w:pPr>
      <w:r w:rsidRPr="00B47C08">
        <w:rPr>
          <w:rFonts w:ascii="Roboto" w:hAnsi="Roboto"/>
          <w:b/>
          <w:bCs/>
          <w:sz w:val="30"/>
        </w:rPr>
        <w:t>2</w:t>
      </w:r>
      <w:r w:rsidR="00786900" w:rsidRPr="00B47C08">
        <w:rPr>
          <w:rFonts w:ascii="Roboto" w:hAnsi="Roboto"/>
          <w:b/>
          <w:bCs/>
          <w:sz w:val="30"/>
        </w:rPr>
        <w:t xml:space="preserve">. </w:t>
      </w:r>
      <w:r w:rsidRPr="00B47C08">
        <w:rPr>
          <w:rFonts w:ascii="Roboto" w:hAnsi="Roboto"/>
          <w:b/>
          <w:bCs/>
          <w:sz w:val="30"/>
        </w:rPr>
        <w:t>Videos explicativos</w:t>
      </w:r>
      <w:r w:rsidR="00D3125E" w:rsidRPr="00B47C08">
        <w:rPr>
          <w:rFonts w:ascii="Roboto" w:hAnsi="Roboto"/>
          <w:b/>
          <w:bCs/>
          <w:sz w:val="30"/>
        </w:rPr>
        <w:t xml:space="preserve"> (20%)</w:t>
      </w:r>
    </w:p>
    <w:p w14:paraId="2405D861" w14:textId="77777777" w:rsidR="006E067F" w:rsidRPr="00B47C08" w:rsidRDefault="006E067F" w:rsidP="00716775">
      <w:pPr>
        <w:pStyle w:val="Textoindependiente"/>
        <w:spacing w:before="8" w:line="276" w:lineRule="auto"/>
        <w:ind w:left="0"/>
        <w:jc w:val="both"/>
        <w:rPr>
          <w:rFonts w:ascii="Roboto" w:hAnsi="Roboto"/>
          <w:b/>
          <w:bCs/>
          <w:sz w:val="30"/>
        </w:rPr>
      </w:pPr>
    </w:p>
    <w:p w14:paraId="5E5999D0" w14:textId="169E05CF" w:rsidR="006E067F" w:rsidRPr="00B47C08" w:rsidRDefault="006E067F" w:rsidP="006E067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Un video explicativo en YouTube, el cual debe tener al menos 50 vistas, sobre el proceso completo de recopilación de datos. El video debe ser de 4 a minutos.</w:t>
      </w:r>
    </w:p>
    <w:p w14:paraId="2E6EAE55" w14:textId="77777777" w:rsidR="006E067F" w:rsidRPr="00B47C08" w:rsidRDefault="006E067F" w:rsidP="006E067F">
      <w:pPr>
        <w:pStyle w:val="Prrafodelista"/>
        <w:spacing w:line="276" w:lineRule="auto"/>
        <w:jc w:val="both"/>
        <w:rPr>
          <w:rFonts w:ascii="Roboto" w:hAnsi="Roboto"/>
        </w:rPr>
      </w:pPr>
    </w:p>
    <w:p w14:paraId="7E4CAB6E" w14:textId="6982877C" w:rsidR="006E067F" w:rsidRPr="00B47C08" w:rsidRDefault="006E067F" w:rsidP="006E067F">
      <w:pPr>
        <w:pStyle w:val="Textoindependiente"/>
        <w:numPr>
          <w:ilvl w:val="0"/>
          <w:numId w:val="9"/>
        </w:numPr>
        <w:spacing w:before="8" w:line="276" w:lineRule="auto"/>
        <w:jc w:val="both"/>
        <w:rPr>
          <w:rFonts w:ascii="Roboto" w:hAnsi="Roboto"/>
          <w:sz w:val="30"/>
        </w:rPr>
      </w:pPr>
      <w:r w:rsidRPr="00B47C08">
        <w:rPr>
          <w:rFonts w:ascii="Roboto" w:hAnsi="Roboto"/>
        </w:rPr>
        <w:t xml:space="preserve">Un segundo video explicativo en YouTube, el cual debe tener al menos 50 vistas, sobre las conclusiones de los dashboards. El video debe ser de 4 a minutos. </w:t>
      </w:r>
    </w:p>
    <w:p w14:paraId="00117E81" w14:textId="1E526695" w:rsidR="0073384F" w:rsidRPr="00B47C08" w:rsidRDefault="0073384F" w:rsidP="004A4BF0">
      <w:pPr>
        <w:pStyle w:val="Ttulo1"/>
        <w:numPr>
          <w:ilvl w:val="0"/>
          <w:numId w:val="10"/>
        </w:numPr>
        <w:spacing w:line="276" w:lineRule="auto"/>
        <w:ind w:left="284"/>
        <w:jc w:val="both"/>
        <w:rPr>
          <w:rFonts w:ascii="Roboto" w:hAnsi="Roboto"/>
        </w:rPr>
      </w:pPr>
      <w:r w:rsidRPr="00B47C08">
        <w:rPr>
          <w:rFonts w:ascii="Roboto" w:hAnsi="Roboto"/>
        </w:rPr>
        <w:t>Presentación del proyecto (ppt, pdf o prezi)</w:t>
      </w:r>
      <w:r w:rsidR="006E067F" w:rsidRPr="00B47C08">
        <w:rPr>
          <w:rFonts w:ascii="Roboto" w:hAnsi="Roboto"/>
        </w:rPr>
        <w:t xml:space="preserve"> (</w:t>
      </w:r>
      <w:r w:rsidR="00BE79C0" w:rsidRPr="00B47C08">
        <w:rPr>
          <w:rFonts w:ascii="Roboto" w:hAnsi="Roboto"/>
        </w:rPr>
        <w:t>30</w:t>
      </w:r>
      <w:r w:rsidR="006E067F" w:rsidRPr="00B47C08">
        <w:rPr>
          <w:rFonts w:ascii="Roboto" w:hAnsi="Roboto"/>
        </w:rPr>
        <w:t>%)</w:t>
      </w:r>
    </w:p>
    <w:p w14:paraId="238D1AF6" w14:textId="7D00C472" w:rsidR="00BA0AC9" w:rsidRPr="00B47C08" w:rsidRDefault="004A4BF0" w:rsidP="004A4BF0">
      <w:pPr>
        <w:pStyle w:val="Textoindependiente"/>
        <w:numPr>
          <w:ilvl w:val="0"/>
          <w:numId w:val="11"/>
        </w:numPr>
        <w:spacing w:line="276" w:lineRule="auto"/>
        <w:ind w:left="709" w:right="112"/>
        <w:jc w:val="both"/>
        <w:rPr>
          <w:rFonts w:ascii="Roboto" w:hAnsi="Roboto"/>
        </w:rPr>
      </w:pPr>
      <w:r w:rsidRPr="00B47C08">
        <w:rPr>
          <w:rFonts w:ascii="Roboto" w:hAnsi="Roboto"/>
        </w:rPr>
        <w:t>D</w:t>
      </w:r>
      <w:r w:rsidR="0073384F" w:rsidRPr="00B47C08">
        <w:rPr>
          <w:rFonts w:ascii="Roboto" w:hAnsi="Roboto"/>
        </w:rPr>
        <w:t>uración</w:t>
      </w:r>
      <w:r w:rsidRPr="00B47C08">
        <w:rPr>
          <w:rFonts w:ascii="Roboto" w:hAnsi="Roboto"/>
        </w:rPr>
        <w:t>: mínimo de</w:t>
      </w:r>
      <w:r w:rsidR="0073384F" w:rsidRPr="00B47C08">
        <w:rPr>
          <w:rFonts w:ascii="Roboto" w:hAnsi="Roboto"/>
          <w:spacing w:val="-13"/>
        </w:rPr>
        <w:t xml:space="preserve"> </w:t>
      </w:r>
      <w:r w:rsidR="00A00EFD" w:rsidRPr="00B47C08">
        <w:rPr>
          <w:rFonts w:ascii="Roboto" w:hAnsi="Roboto"/>
        </w:rPr>
        <w:t>2</w:t>
      </w:r>
      <w:r w:rsidR="002559D0" w:rsidRPr="00B47C08">
        <w:rPr>
          <w:rFonts w:ascii="Roboto" w:hAnsi="Roboto"/>
        </w:rPr>
        <w:t>0</w:t>
      </w:r>
      <w:r w:rsidR="0073384F" w:rsidRPr="00B47C08">
        <w:rPr>
          <w:rFonts w:ascii="Roboto" w:hAnsi="Roboto"/>
          <w:spacing w:val="-14"/>
        </w:rPr>
        <w:t xml:space="preserve"> minutos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y</w:t>
      </w:r>
      <w:r w:rsidR="0073384F" w:rsidRPr="00B47C08">
        <w:rPr>
          <w:rFonts w:ascii="Roboto" w:hAnsi="Roboto"/>
          <w:spacing w:val="-14"/>
        </w:rPr>
        <w:t xml:space="preserve"> </w:t>
      </w:r>
      <w:r w:rsidR="0073384F" w:rsidRPr="00B47C08">
        <w:rPr>
          <w:rFonts w:ascii="Roboto" w:hAnsi="Roboto"/>
        </w:rPr>
        <w:t>debe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contener</w:t>
      </w:r>
      <w:r w:rsidR="0073384F" w:rsidRPr="00B47C08">
        <w:rPr>
          <w:rFonts w:ascii="Roboto" w:hAnsi="Roboto"/>
          <w:spacing w:val="-14"/>
        </w:rPr>
        <w:t xml:space="preserve"> </w:t>
      </w:r>
      <w:r w:rsidR="0073384F" w:rsidRPr="00B47C08">
        <w:rPr>
          <w:rFonts w:ascii="Roboto" w:hAnsi="Roboto"/>
        </w:rPr>
        <w:t>los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elementos</w:t>
      </w:r>
      <w:r w:rsidR="0073384F" w:rsidRPr="00B47C08">
        <w:rPr>
          <w:rFonts w:ascii="Roboto" w:hAnsi="Roboto"/>
          <w:spacing w:val="-14"/>
        </w:rPr>
        <w:t xml:space="preserve"> técnicos y los </w:t>
      </w:r>
      <w:r w:rsidR="0073384F" w:rsidRPr="00B47C08">
        <w:rPr>
          <w:rFonts w:ascii="Roboto" w:hAnsi="Roboto"/>
        </w:rPr>
        <w:t>mencionados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en</w:t>
      </w:r>
      <w:r w:rsidR="0073384F" w:rsidRPr="00B47C08">
        <w:rPr>
          <w:rFonts w:ascii="Roboto" w:hAnsi="Roboto"/>
          <w:spacing w:val="-14"/>
        </w:rPr>
        <w:t xml:space="preserve"> </w:t>
      </w:r>
      <w:r w:rsidR="0073384F" w:rsidRPr="00B47C08">
        <w:rPr>
          <w:rFonts w:ascii="Roboto" w:hAnsi="Roboto"/>
        </w:rPr>
        <w:t>el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 xml:space="preserve">informe. </w:t>
      </w:r>
    </w:p>
    <w:p w14:paraId="3A2ED801" w14:textId="73EE40C2" w:rsidR="0073384F" w:rsidRPr="00B47C08" w:rsidRDefault="004A4BF0" w:rsidP="004A4BF0">
      <w:pPr>
        <w:pStyle w:val="Textoindependiente"/>
        <w:numPr>
          <w:ilvl w:val="0"/>
          <w:numId w:val="11"/>
        </w:numPr>
        <w:spacing w:line="276" w:lineRule="auto"/>
        <w:ind w:left="709" w:right="112"/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Preguntas: </w:t>
      </w:r>
      <w:r w:rsidR="0073384F" w:rsidRPr="00B47C08">
        <w:rPr>
          <w:rFonts w:ascii="Roboto" w:hAnsi="Roboto"/>
        </w:rPr>
        <w:t>Cada</w:t>
      </w:r>
      <w:r w:rsidR="0073384F" w:rsidRPr="00B47C08">
        <w:rPr>
          <w:rFonts w:ascii="Roboto" w:hAnsi="Roboto"/>
          <w:spacing w:val="-7"/>
        </w:rPr>
        <w:t xml:space="preserve"> </w:t>
      </w:r>
      <w:r w:rsidR="0073384F" w:rsidRPr="00B47C08">
        <w:rPr>
          <w:rFonts w:ascii="Roboto" w:hAnsi="Roboto"/>
        </w:rPr>
        <w:t>asistente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debe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formular</w:t>
      </w:r>
      <w:r w:rsidR="0073384F" w:rsidRPr="00B47C08">
        <w:rPr>
          <w:rFonts w:ascii="Roboto" w:hAnsi="Roboto"/>
          <w:spacing w:val="-7"/>
        </w:rPr>
        <w:t xml:space="preserve"> </w:t>
      </w:r>
      <w:r w:rsidR="00A00EFD" w:rsidRPr="00B47C08">
        <w:rPr>
          <w:rFonts w:ascii="Roboto" w:hAnsi="Roboto"/>
        </w:rPr>
        <w:t xml:space="preserve">como mínimo </w:t>
      </w:r>
      <w:r w:rsidR="0073384F" w:rsidRPr="00B47C08">
        <w:rPr>
          <w:rFonts w:ascii="Roboto" w:hAnsi="Roboto"/>
        </w:rPr>
        <w:t>una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pregunta</w:t>
      </w:r>
      <w:r w:rsidR="0073384F" w:rsidRPr="00B47C08">
        <w:rPr>
          <w:rFonts w:ascii="Roboto" w:hAnsi="Roboto"/>
          <w:spacing w:val="-7"/>
        </w:rPr>
        <w:t xml:space="preserve"> </w:t>
      </w:r>
      <w:r w:rsidR="0073384F" w:rsidRPr="00B47C08">
        <w:rPr>
          <w:rFonts w:ascii="Roboto" w:hAnsi="Roboto"/>
        </w:rPr>
        <w:t>a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un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miembro</w:t>
      </w:r>
      <w:r w:rsidR="0073384F" w:rsidRPr="00B47C08">
        <w:rPr>
          <w:rFonts w:ascii="Roboto" w:hAnsi="Roboto"/>
          <w:spacing w:val="-7"/>
        </w:rPr>
        <w:t xml:space="preserve"> </w:t>
      </w:r>
      <w:r w:rsidR="0073384F" w:rsidRPr="00B47C08">
        <w:rPr>
          <w:rFonts w:ascii="Roboto" w:hAnsi="Roboto"/>
        </w:rPr>
        <w:t>del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grupo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expositor.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Dicha pregunta será calificada tanto al que pregunta como al</w:t>
      </w:r>
      <w:r w:rsidR="0073384F" w:rsidRPr="00B47C08">
        <w:rPr>
          <w:rFonts w:ascii="Roboto" w:hAnsi="Roboto"/>
          <w:spacing w:val="-1"/>
        </w:rPr>
        <w:t xml:space="preserve"> </w:t>
      </w:r>
      <w:r w:rsidR="0073384F" w:rsidRPr="00B47C08">
        <w:rPr>
          <w:rFonts w:ascii="Roboto" w:hAnsi="Roboto"/>
        </w:rPr>
        <w:t>expositor.</w:t>
      </w:r>
    </w:p>
    <w:p w14:paraId="2D29D3B0" w14:textId="77777777" w:rsidR="003C5788" w:rsidRPr="00B47C08" w:rsidRDefault="003C5788" w:rsidP="003C5788">
      <w:pPr>
        <w:pStyle w:val="Textoindependiente"/>
        <w:spacing w:line="276" w:lineRule="auto"/>
        <w:ind w:left="709" w:right="112"/>
        <w:jc w:val="both"/>
        <w:rPr>
          <w:rFonts w:ascii="Roboto" w:hAnsi="Roboto"/>
        </w:rPr>
      </w:pPr>
    </w:p>
    <w:p w14:paraId="6C3A6993" w14:textId="10399A38" w:rsidR="00BE79C0" w:rsidRPr="00B47C08" w:rsidRDefault="00BE79C0" w:rsidP="00BE79C0">
      <w:pPr>
        <w:pStyle w:val="Textoindependiente"/>
        <w:spacing w:line="276" w:lineRule="auto"/>
        <w:ind w:left="709" w:right="112"/>
        <w:jc w:val="both"/>
        <w:rPr>
          <w:rFonts w:ascii="Roboto" w:hAnsi="Roboto"/>
        </w:rPr>
      </w:pPr>
      <w:r w:rsidRPr="00B47C08">
        <w:rPr>
          <w:rFonts w:ascii="Roboto" w:hAnsi="Roboto"/>
          <w:b/>
          <w:bCs/>
        </w:rPr>
        <w:t>Nota:</w:t>
      </w:r>
      <w:r w:rsidRPr="00B47C08">
        <w:rPr>
          <w:rFonts w:ascii="Roboto" w:hAnsi="Roboto"/>
        </w:rPr>
        <w:t xml:space="preserve"> la defensa se calificará de forma individual.</w:t>
      </w:r>
    </w:p>
    <w:p w14:paraId="32218099" w14:textId="77777777" w:rsidR="0073384F" w:rsidRPr="00B47C08" w:rsidRDefault="0073384F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25FF42B6" w14:textId="45E7871C" w:rsidR="006E067F" w:rsidRPr="00B47C08" w:rsidRDefault="00903E6E" w:rsidP="00716775">
      <w:pPr>
        <w:pStyle w:val="Textoindependiente"/>
        <w:spacing w:before="11" w:line="276" w:lineRule="auto"/>
        <w:ind w:left="0"/>
        <w:jc w:val="both"/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</w:pPr>
      <w:r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3</w:t>
      </w:r>
      <w:r w:rsidR="00B1408C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 xml:space="preserve">. </w:t>
      </w:r>
      <w:r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URL del Repositorio de GitHub</w:t>
      </w:r>
      <w:r w:rsidR="003C5788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 xml:space="preserve"> (2</w:t>
      </w:r>
      <w:r w:rsidR="003D56F7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5</w:t>
      </w:r>
      <w:r w:rsidR="003C5788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%)</w:t>
      </w:r>
    </w:p>
    <w:p w14:paraId="6E16E781" w14:textId="0109B221" w:rsidR="00786900" w:rsidRPr="00B47C08" w:rsidRDefault="00786900" w:rsidP="00786900">
      <w:pPr>
        <w:pStyle w:val="Prrafodelista"/>
        <w:numPr>
          <w:ilvl w:val="0"/>
          <w:numId w:val="5"/>
        </w:numPr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Repositorio de GitHub con todos los </w:t>
      </w:r>
      <w:r w:rsidR="00B1408C" w:rsidRPr="00B47C08">
        <w:rPr>
          <w:rFonts w:ascii="Roboto" w:hAnsi="Roboto"/>
        </w:rPr>
        <w:t>script</w:t>
      </w:r>
      <w:r w:rsidRPr="00B47C08">
        <w:rPr>
          <w:rFonts w:ascii="Roboto" w:hAnsi="Roboto"/>
        </w:rPr>
        <w:t xml:space="preserve"> utilizados y explicando el proceso completo y las fuentes de datos. </w:t>
      </w:r>
    </w:p>
    <w:p w14:paraId="021D5184" w14:textId="77777777" w:rsidR="004A4BF0" w:rsidRPr="00B47C08" w:rsidRDefault="004A4BF0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74EB49FF" w14:textId="77777777" w:rsidR="0073384F" w:rsidRPr="00B47C08" w:rsidRDefault="0073384F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1628FC32" w14:textId="7B6B06B2" w:rsidR="002559D0" w:rsidRPr="00B47C08" w:rsidRDefault="002559D0" w:rsidP="002559D0">
      <w:pPr>
        <w:pStyle w:val="Textoindependiente"/>
        <w:spacing w:line="276" w:lineRule="auto"/>
        <w:ind w:left="108"/>
        <w:jc w:val="both"/>
        <w:rPr>
          <w:rFonts w:ascii="Roboto" w:hAnsi="Roboto"/>
        </w:rPr>
      </w:pPr>
      <w:r w:rsidRPr="00B47C08">
        <w:rPr>
          <w:rFonts w:ascii="Roboto" w:hAnsi="Roboto"/>
          <w:b/>
          <w:bCs/>
        </w:rPr>
        <w:t>Nota:</w:t>
      </w:r>
      <w:r w:rsidRPr="00B47C08">
        <w:rPr>
          <w:rFonts w:ascii="Roboto" w:hAnsi="Roboto"/>
        </w:rPr>
        <w:t xml:space="preserve"> </w:t>
      </w:r>
      <w:r w:rsidR="00E231E8">
        <w:rPr>
          <w:rFonts w:ascii="Roboto" w:hAnsi="Roboto"/>
        </w:rPr>
        <w:t>Se tomará en cuenta la i</w:t>
      </w:r>
      <w:r w:rsidRPr="00B47C08">
        <w:rPr>
          <w:rFonts w:ascii="Roboto" w:hAnsi="Roboto"/>
        </w:rPr>
        <w:t>nnovación en cualquiera de las etapas del proyecto</w:t>
      </w:r>
      <w:r w:rsidR="00E231E8">
        <w:rPr>
          <w:rFonts w:ascii="Roboto" w:hAnsi="Roboto"/>
        </w:rPr>
        <w:t>,</w:t>
      </w:r>
      <w:r w:rsidRPr="00B47C08">
        <w:rPr>
          <w:rFonts w:ascii="Roboto" w:hAnsi="Roboto"/>
        </w:rPr>
        <w:t xml:space="preserve"> es un plus para la nota final.</w:t>
      </w:r>
    </w:p>
    <w:p w14:paraId="0D5EF073" w14:textId="77777777" w:rsidR="0073384F" w:rsidRPr="00B47C08" w:rsidRDefault="0073384F" w:rsidP="00716775">
      <w:pPr>
        <w:pStyle w:val="Textoindependiente"/>
        <w:spacing w:line="276" w:lineRule="auto"/>
        <w:ind w:left="0"/>
        <w:jc w:val="both"/>
        <w:rPr>
          <w:rFonts w:ascii="Roboto" w:hAnsi="Roboto"/>
        </w:rPr>
      </w:pPr>
    </w:p>
    <w:p w14:paraId="37E15B45" w14:textId="77777777" w:rsidR="007A3D05" w:rsidRPr="00B47C08" w:rsidRDefault="007A3D05" w:rsidP="00716775">
      <w:pPr>
        <w:spacing w:line="276" w:lineRule="auto"/>
        <w:jc w:val="both"/>
        <w:rPr>
          <w:rFonts w:ascii="Roboto" w:hAnsi="Roboto" w:cstheme="minorHAnsi"/>
        </w:rPr>
      </w:pPr>
    </w:p>
    <w:sectPr w:rsidR="007A3D05" w:rsidRPr="00B47C08" w:rsidSect="00E90604">
      <w:headerReference w:type="default" r:id="rId14"/>
      <w:footerReference w:type="default" r:id="rId15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6B85A" w14:textId="77777777" w:rsidR="00406279" w:rsidRDefault="00406279">
      <w:r>
        <w:separator/>
      </w:r>
    </w:p>
  </w:endnote>
  <w:endnote w:type="continuationSeparator" w:id="0">
    <w:p w14:paraId="6B5DA8FA" w14:textId="77777777" w:rsidR="00406279" w:rsidRDefault="0040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08AE8" w14:textId="4958567B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62C7B">
      <w:rPr>
        <w:rStyle w:val="Nmerodepgina"/>
        <w:rFonts w:ascii="Book Antiqua" w:hAnsi="Book Antiqua"/>
        <w:noProof/>
        <w:sz w:val="16"/>
        <w:szCs w:val="16"/>
        <w:lang w:val="pt-BR"/>
      </w:rPr>
      <w:t>8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032A8" w14:textId="77777777" w:rsidR="00406279" w:rsidRDefault="00406279">
      <w:r>
        <w:separator/>
      </w:r>
    </w:p>
  </w:footnote>
  <w:footnote w:type="continuationSeparator" w:id="0">
    <w:p w14:paraId="67C856E2" w14:textId="77777777" w:rsidR="00406279" w:rsidRDefault="0040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4392" w14:textId="77777777" w:rsidR="00E81F49" w:rsidRPr="00CD181B" w:rsidRDefault="00E81F49" w:rsidP="00E81F49">
    <w:pPr>
      <w:jc w:val="center"/>
      <w:rPr>
        <w:rFonts w:asciiTheme="minorHAnsi" w:hAnsiTheme="minorHAnsi" w:cstheme="minorHAnsi"/>
        <w:b/>
        <w:sz w:val="36"/>
        <w:szCs w:val="36"/>
      </w:rPr>
    </w:pPr>
    <w:r w:rsidRPr="00CD181B">
      <w:rPr>
        <w:rFonts w:asciiTheme="minorHAnsi" w:hAnsiTheme="minorHAnsi" w:cstheme="minorHAnsi"/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7071462F" wp14:editId="449E61E6">
          <wp:simplePos x="0" y="0"/>
          <wp:positionH relativeFrom="column">
            <wp:posOffset>5516136</wp:posOffset>
          </wp:positionH>
          <wp:positionV relativeFrom="paragraph">
            <wp:posOffset>-1270</wp:posOffset>
          </wp:positionV>
          <wp:extent cx="418465" cy="742315"/>
          <wp:effectExtent l="0" t="0" r="635" b="635"/>
          <wp:wrapSquare wrapText="bothSides"/>
          <wp:docPr id="40" name="Imagen 40" descr="http://intranet.epn.edu.ec/portal/images/articulos/buo_e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ntranet.epn.edu.ec/portal/images/articulos/buo_ep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465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81B">
      <w:rPr>
        <w:rFonts w:asciiTheme="minorHAnsi" w:hAnsiTheme="minorHAnsi" w:cstheme="minorHAnsi"/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0B1E92E5" wp14:editId="2EF6029B">
          <wp:simplePos x="0" y="0"/>
          <wp:positionH relativeFrom="column">
            <wp:posOffset>-1796</wp:posOffset>
          </wp:positionH>
          <wp:positionV relativeFrom="paragraph">
            <wp:posOffset>-1161</wp:posOffset>
          </wp:positionV>
          <wp:extent cx="819150" cy="819150"/>
          <wp:effectExtent l="0" t="0" r="0" b="0"/>
          <wp:wrapSquare wrapText="bothSides"/>
          <wp:docPr id="39" name="Imagen 39" descr="https://yt3.ggpht.com/-hYkspDLYXMQ/AAAAAAAAAAI/AAAAAAAAAAA/t8z0vauo_7A/s900-c-k-no/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yt3.ggpht.com/-hYkspDLYXMQ/AAAAAAAAAAI/AAAAAAAAAAA/t8z0vauo_7A/s900-c-k-no/phot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81B">
      <w:rPr>
        <w:rFonts w:asciiTheme="minorHAnsi" w:hAnsiTheme="minorHAnsi" w:cstheme="minorHAnsi"/>
        <w:b/>
        <w:sz w:val="36"/>
        <w:szCs w:val="36"/>
      </w:rPr>
      <w:t>ESCUELA POLITÉCNICA NACIONAL</w:t>
    </w:r>
  </w:p>
  <w:p w14:paraId="039807D7" w14:textId="77777777" w:rsidR="00E81F49" w:rsidRPr="00CD181B" w:rsidRDefault="00E81F49" w:rsidP="00E81F49">
    <w:pPr>
      <w:autoSpaceDE w:val="0"/>
      <w:autoSpaceDN w:val="0"/>
      <w:adjustRightInd w:val="0"/>
      <w:jc w:val="center"/>
      <w:rPr>
        <w:rFonts w:asciiTheme="minorHAnsi" w:hAnsiTheme="minorHAnsi" w:cstheme="minorHAnsi"/>
        <w:sz w:val="28"/>
        <w:szCs w:val="28"/>
      </w:rPr>
    </w:pPr>
    <w:r w:rsidRPr="00CD181B">
      <w:rPr>
        <w:rFonts w:asciiTheme="minorHAnsi" w:hAnsiTheme="minorHAnsi" w:cstheme="minorHAnsi"/>
        <w:sz w:val="28"/>
        <w:szCs w:val="28"/>
      </w:rPr>
      <w:t>ESCUELA DE FORMACIÓN DE TECNÓLOGOS</w:t>
    </w:r>
  </w:p>
  <w:p w14:paraId="7A7187BD" w14:textId="77777777" w:rsidR="00E81F49" w:rsidRPr="00CD181B" w:rsidRDefault="00E81F49" w:rsidP="00E81F49">
    <w:pPr>
      <w:autoSpaceDE w:val="0"/>
      <w:autoSpaceDN w:val="0"/>
      <w:adjustRightInd w:val="0"/>
      <w:jc w:val="both"/>
      <w:rPr>
        <w:rFonts w:asciiTheme="minorHAnsi" w:hAnsiTheme="minorHAnsi" w:cstheme="minorHAnsi"/>
        <w:sz w:val="20"/>
        <w:szCs w:val="20"/>
      </w:rPr>
    </w:pPr>
    <w:r w:rsidRPr="00CD181B">
      <w:rPr>
        <w:rFonts w:asciiTheme="minorHAnsi" w:hAnsiTheme="minorHAnsi" w:cstheme="minorHAnsi"/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EBC9E" wp14:editId="4C26B7BD">
              <wp:simplePos x="0" y="0"/>
              <wp:positionH relativeFrom="column">
                <wp:posOffset>894080</wp:posOffset>
              </wp:positionH>
              <wp:positionV relativeFrom="paragraph">
                <wp:posOffset>66040</wp:posOffset>
              </wp:positionV>
              <wp:extent cx="4457700" cy="0"/>
              <wp:effectExtent l="27305" t="27940" r="36195" b="3556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57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5B6DA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</w:pict>
        </mc:Fallback>
      </mc:AlternateContent>
    </w:r>
  </w:p>
  <w:p w14:paraId="206E3248" w14:textId="77777777" w:rsidR="00E81F49" w:rsidRDefault="00E81F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6E9D8" w14:textId="286D4FE2" w:rsidR="001B3737" w:rsidRPr="00D679E3" w:rsidRDefault="00CF6062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03061D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6A5227">
      <w:rPr>
        <w:rFonts w:ascii="Book Antiqua" w:hAnsi="Book Antiqua"/>
        <w:sz w:val="16"/>
        <w:szCs w:val="16"/>
      </w:rPr>
      <w:t xml:space="preserve">                                                                                                                    Proyecto</w:t>
    </w:r>
    <w:r w:rsidR="0038000D">
      <w:rPr>
        <w:rFonts w:ascii="Book Antiqua" w:hAnsi="Book Antiqua"/>
        <w:sz w:val="16"/>
        <w:szCs w:val="16"/>
      </w:rPr>
      <w:t>-</w:t>
    </w:r>
    <w:r w:rsidR="006A5227">
      <w:rPr>
        <w:rFonts w:ascii="Book Antiqua" w:hAnsi="Book Antiqua"/>
        <w:sz w:val="16"/>
        <w:szCs w:val="16"/>
      </w:rPr>
      <w:t>Final-</w:t>
    </w:r>
    <w:r w:rsidR="0038000D">
      <w:rPr>
        <w:rFonts w:ascii="Book Antiqua" w:hAnsi="Book Antiqua"/>
        <w:sz w:val="16"/>
        <w:szCs w:val="16"/>
      </w:rPr>
      <w:t>B</w:t>
    </w:r>
    <w:r w:rsidR="006A5227">
      <w:rPr>
        <w:rFonts w:ascii="Book Antiqua" w:hAnsi="Book Antiqua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7A71"/>
    <w:multiLevelType w:val="hybridMultilevel"/>
    <w:tmpl w:val="42169C48"/>
    <w:lvl w:ilvl="0" w:tplc="1E5C00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66A2"/>
    <w:multiLevelType w:val="hybridMultilevel"/>
    <w:tmpl w:val="1EA0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010F"/>
    <w:multiLevelType w:val="hybridMultilevel"/>
    <w:tmpl w:val="743EE8E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1107"/>
    <w:multiLevelType w:val="hybridMultilevel"/>
    <w:tmpl w:val="C0620EA0"/>
    <w:lvl w:ilvl="0" w:tplc="5B2068FE">
      <w:start w:val="1"/>
      <w:numFmt w:val="decimal"/>
      <w:lvlText w:val="%1."/>
      <w:lvlJc w:val="left"/>
      <w:pPr>
        <w:ind w:left="928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4ECC5740">
      <w:numFmt w:val="bullet"/>
      <w:lvlText w:val="•"/>
      <w:lvlJc w:val="left"/>
      <w:pPr>
        <w:ind w:left="1774" w:hanging="360"/>
      </w:pPr>
      <w:rPr>
        <w:rFonts w:hint="default"/>
        <w:lang w:val="es-ES" w:eastAsia="es-ES" w:bidi="es-ES"/>
      </w:rPr>
    </w:lvl>
    <w:lvl w:ilvl="2" w:tplc="A398A0BE">
      <w:numFmt w:val="bullet"/>
      <w:lvlText w:val="•"/>
      <w:lvlJc w:val="left"/>
      <w:pPr>
        <w:ind w:left="2628" w:hanging="360"/>
      </w:pPr>
      <w:rPr>
        <w:rFonts w:hint="default"/>
        <w:lang w:val="es-ES" w:eastAsia="es-ES" w:bidi="es-ES"/>
      </w:rPr>
    </w:lvl>
    <w:lvl w:ilvl="3" w:tplc="04EE745C">
      <w:numFmt w:val="bullet"/>
      <w:lvlText w:val="•"/>
      <w:lvlJc w:val="left"/>
      <w:pPr>
        <w:ind w:left="3483" w:hanging="360"/>
      </w:pPr>
      <w:rPr>
        <w:rFonts w:hint="default"/>
        <w:lang w:val="es-ES" w:eastAsia="es-ES" w:bidi="es-ES"/>
      </w:rPr>
    </w:lvl>
    <w:lvl w:ilvl="4" w:tplc="4768ED8A">
      <w:numFmt w:val="bullet"/>
      <w:lvlText w:val="•"/>
      <w:lvlJc w:val="left"/>
      <w:pPr>
        <w:ind w:left="4337" w:hanging="360"/>
      </w:pPr>
      <w:rPr>
        <w:rFonts w:hint="default"/>
        <w:lang w:val="es-ES" w:eastAsia="es-ES" w:bidi="es-ES"/>
      </w:rPr>
    </w:lvl>
    <w:lvl w:ilvl="5" w:tplc="70D4E65E">
      <w:numFmt w:val="bullet"/>
      <w:lvlText w:val="•"/>
      <w:lvlJc w:val="left"/>
      <w:pPr>
        <w:ind w:left="5192" w:hanging="360"/>
      </w:pPr>
      <w:rPr>
        <w:rFonts w:hint="default"/>
        <w:lang w:val="es-ES" w:eastAsia="es-ES" w:bidi="es-ES"/>
      </w:rPr>
    </w:lvl>
    <w:lvl w:ilvl="6" w:tplc="535EBB56">
      <w:numFmt w:val="bullet"/>
      <w:lvlText w:val="•"/>
      <w:lvlJc w:val="left"/>
      <w:pPr>
        <w:ind w:left="6046" w:hanging="360"/>
      </w:pPr>
      <w:rPr>
        <w:rFonts w:hint="default"/>
        <w:lang w:val="es-ES" w:eastAsia="es-ES" w:bidi="es-ES"/>
      </w:rPr>
    </w:lvl>
    <w:lvl w:ilvl="7" w:tplc="7C4A9232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077A4320">
      <w:numFmt w:val="bullet"/>
      <w:lvlText w:val="•"/>
      <w:lvlJc w:val="left"/>
      <w:pPr>
        <w:ind w:left="7755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3DD31132"/>
    <w:multiLevelType w:val="hybridMultilevel"/>
    <w:tmpl w:val="B76EA7BE"/>
    <w:lvl w:ilvl="0" w:tplc="1E5C0060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5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A7E19A0"/>
    <w:multiLevelType w:val="hybridMultilevel"/>
    <w:tmpl w:val="820A2314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62B8B"/>
    <w:multiLevelType w:val="hybridMultilevel"/>
    <w:tmpl w:val="830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F4068"/>
    <w:multiLevelType w:val="hybridMultilevel"/>
    <w:tmpl w:val="1302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40AEB"/>
    <w:multiLevelType w:val="hybridMultilevel"/>
    <w:tmpl w:val="38580BCE"/>
    <w:lvl w:ilvl="0" w:tplc="1E5C0060">
      <w:numFmt w:val="bullet"/>
      <w:lvlText w:val="-"/>
      <w:lvlJc w:val="left"/>
      <w:pPr>
        <w:ind w:left="568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AE882DF0">
      <w:numFmt w:val="bullet"/>
      <w:lvlText w:val="•"/>
      <w:lvlJc w:val="left"/>
      <w:pPr>
        <w:ind w:left="1450" w:hanging="360"/>
      </w:pPr>
      <w:rPr>
        <w:rFonts w:hint="default"/>
        <w:lang w:val="es-ES" w:eastAsia="es-ES" w:bidi="es-ES"/>
      </w:rPr>
    </w:lvl>
    <w:lvl w:ilvl="2" w:tplc="CD0E2776">
      <w:numFmt w:val="bullet"/>
      <w:lvlText w:val="•"/>
      <w:lvlJc w:val="left"/>
      <w:pPr>
        <w:ind w:left="2340" w:hanging="360"/>
      </w:pPr>
      <w:rPr>
        <w:rFonts w:hint="default"/>
        <w:lang w:val="es-ES" w:eastAsia="es-ES" w:bidi="es-ES"/>
      </w:rPr>
    </w:lvl>
    <w:lvl w:ilvl="3" w:tplc="4224D618">
      <w:numFmt w:val="bullet"/>
      <w:lvlText w:val="•"/>
      <w:lvlJc w:val="left"/>
      <w:pPr>
        <w:ind w:left="3231" w:hanging="360"/>
      </w:pPr>
      <w:rPr>
        <w:rFonts w:hint="default"/>
        <w:lang w:val="es-ES" w:eastAsia="es-ES" w:bidi="es-ES"/>
      </w:rPr>
    </w:lvl>
    <w:lvl w:ilvl="4" w:tplc="17B862B6">
      <w:numFmt w:val="bullet"/>
      <w:lvlText w:val="•"/>
      <w:lvlJc w:val="left"/>
      <w:pPr>
        <w:ind w:left="4121" w:hanging="360"/>
      </w:pPr>
      <w:rPr>
        <w:rFonts w:hint="default"/>
        <w:lang w:val="es-ES" w:eastAsia="es-ES" w:bidi="es-ES"/>
      </w:rPr>
    </w:lvl>
    <w:lvl w:ilvl="5" w:tplc="3B14C212">
      <w:numFmt w:val="bullet"/>
      <w:lvlText w:val="•"/>
      <w:lvlJc w:val="left"/>
      <w:pPr>
        <w:ind w:left="5012" w:hanging="360"/>
      </w:pPr>
      <w:rPr>
        <w:rFonts w:hint="default"/>
        <w:lang w:val="es-ES" w:eastAsia="es-ES" w:bidi="es-ES"/>
      </w:rPr>
    </w:lvl>
    <w:lvl w:ilvl="6" w:tplc="DB5C0E1A">
      <w:numFmt w:val="bullet"/>
      <w:lvlText w:val="•"/>
      <w:lvlJc w:val="left"/>
      <w:pPr>
        <w:ind w:left="5902" w:hanging="360"/>
      </w:pPr>
      <w:rPr>
        <w:rFonts w:hint="default"/>
        <w:lang w:val="es-ES" w:eastAsia="es-ES" w:bidi="es-ES"/>
      </w:rPr>
    </w:lvl>
    <w:lvl w:ilvl="7" w:tplc="47AA96A2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4378D10C">
      <w:numFmt w:val="bullet"/>
      <w:lvlText w:val="•"/>
      <w:lvlJc w:val="left"/>
      <w:pPr>
        <w:ind w:left="7683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6DB63E2C"/>
    <w:multiLevelType w:val="hybridMultilevel"/>
    <w:tmpl w:val="D8444E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82152179">
    <w:abstractNumId w:val="10"/>
  </w:num>
  <w:num w:numId="2" w16cid:durableId="1847479339">
    <w:abstractNumId w:val="8"/>
  </w:num>
  <w:num w:numId="3" w16cid:durableId="1259825786">
    <w:abstractNumId w:val="3"/>
  </w:num>
  <w:num w:numId="4" w16cid:durableId="504900275">
    <w:abstractNumId w:val="1"/>
  </w:num>
  <w:num w:numId="5" w16cid:durableId="2088913620">
    <w:abstractNumId w:val="7"/>
  </w:num>
  <w:num w:numId="6" w16cid:durableId="202403699">
    <w:abstractNumId w:val="9"/>
  </w:num>
  <w:num w:numId="7" w16cid:durableId="1121654699">
    <w:abstractNumId w:val="2"/>
  </w:num>
  <w:num w:numId="8" w16cid:durableId="921060404">
    <w:abstractNumId w:val="6"/>
  </w:num>
  <w:num w:numId="9" w16cid:durableId="237400575">
    <w:abstractNumId w:val="0"/>
  </w:num>
  <w:num w:numId="10" w16cid:durableId="96100599">
    <w:abstractNumId w:val="5"/>
  </w:num>
  <w:num w:numId="11" w16cid:durableId="57300873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419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12F4"/>
    <w:rsid w:val="000033B4"/>
    <w:rsid w:val="00005290"/>
    <w:rsid w:val="00012CC4"/>
    <w:rsid w:val="00012EE0"/>
    <w:rsid w:val="000172B7"/>
    <w:rsid w:val="00022911"/>
    <w:rsid w:val="0003061D"/>
    <w:rsid w:val="0003336D"/>
    <w:rsid w:val="00035406"/>
    <w:rsid w:val="000543DB"/>
    <w:rsid w:val="00055267"/>
    <w:rsid w:val="00066DC6"/>
    <w:rsid w:val="000839C2"/>
    <w:rsid w:val="00083E28"/>
    <w:rsid w:val="00090124"/>
    <w:rsid w:val="0009038F"/>
    <w:rsid w:val="00092494"/>
    <w:rsid w:val="00097989"/>
    <w:rsid w:val="000A23FD"/>
    <w:rsid w:val="000A2FA0"/>
    <w:rsid w:val="000A596F"/>
    <w:rsid w:val="000A5F74"/>
    <w:rsid w:val="000A6D01"/>
    <w:rsid w:val="000C316A"/>
    <w:rsid w:val="000C785E"/>
    <w:rsid w:val="000D6F64"/>
    <w:rsid w:val="000F1FFA"/>
    <w:rsid w:val="000F3D1A"/>
    <w:rsid w:val="001034CD"/>
    <w:rsid w:val="001115F1"/>
    <w:rsid w:val="00111EC7"/>
    <w:rsid w:val="00113302"/>
    <w:rsid w:val="00113DFE"/>
    <w:rsid w:val="0012607E"/>
    <w:rsid w:val="001319AB"/>
    <w:rsid w:val="00131E47"/>
    <w:rsid w:val="0014081D"/>
    <w:rsid w:val="001541F2"/>
    <w:rsid w:val="00154524"/>
    <w:rsid w:val="001579A2"/>
    <w:rsid w:val="00160C74"/>
    <w:rsid w:val="0016642C"/>
    <w:rsid w:val="00166C9A"/>
    <w:rsid w:val="00167717"/>
    <w:rsid w:val="00185D72"/>
    <w:rsid w:val="00187892"/>
    <w:rsid w:val="001A040D"/>
    <w:rsid w:val="001A568D"/>
    <w:rsid w:val="001B3737"/>
    <w:rsid w:val="001C0A96"/>
    <w:rsid w:val="001C1CCF"/>
    <w:rsid w:val="001C20D0"/>
    <w:rsid w:val="001D24B4"/>
    <w:rsid w:val="001D6D12"/>
    <w:rsid w:val="001D7ECE"/>
    <w:rsid w:val="001E5505"/>
    <w:rsid w:val="001F1A55"/>
    <w:rsid w:val="001F30A2"/>
    <w:rsid w:val="001F51CF"/>
    <w:rsid w:val="00201BF2"/>
    <w:rsid w:val="00210CA4"/>
    <w:rsid w:val="00211281"/>
    <w:rsid w:val="00212ABE"/>
    <w:rsid w:val="0022499D"/>
    <w:rsid w:val="00224BF2"/>
    <w:rsid w:val="00233F09"/>
    <w:rsid w:val="002429AC"/>
    <w:rsid w:val="00251322"/>
    <w:rsid w:val="002559D0"/>
    <w:rsid w:val="00261447"/>
    <w:rsid w:val="00262C7B"/>
    <w:rsid w:val="0026322E"/>
    <w:rsid w:val="0026393C"/>
    <w:rsid w:val="00265C68"/>
    <w:rsid w:val="00266787"/>
    <w:rsid w:val="00274423"/>
    <w:rsid w:val="00276669"/>
    <w:rsid w:val="00282133"/>
    <w:rsid w:val="002876DD"/>
    <w:rsid w:val="00291514"/>
    <w:rsid w:val="002A104B"/>
    <w:rsid w:val="002A15D3"/>
    <w:rsid w:val="002B38BA"/>
    <w:rsid w:val="002E3C85"/>
    <w:rsid w:val="002F0F01"/>
    <w:rsid w:val="00300477"/>
    <w:rsid w:val="00302570"/>
    <w:rsid w:val="003146D4"/>
    <w:rsid w:val="003171F4"/>
    <w:rsid w:val="00317BE4"/>
    <w:rsid w:val="00330A5F"/>
    <w:rsid w:val="00336336"/>
    <w:rsid w:val="00340423"/>
    <w:rsid w:val="00343766"/>
    <w:rsid w:val="00345E5A"/>
    <w:rsid w:val="00346C15"/>
    <w:rsid w:val="00347BC3"/>
    <w:rsid w:val="00363796"/>
    <w:rsid w:val="003643A7"/>
    <w:rsid w:val="00373A16"/>
    <w:rsid w:val="0038000D"/>
    <w:rsid w:val="00380FA5"/>
    <w:rsid w:val="0038168E"/>
    <w:rsid w:val="00382E2E"/>
    <w:rsid w:val="00385A2D"/>
    <w:rsid w:val="00393FE6"/>
    <w:rsid w:val="0039737F"/>
    <w:rsid w:val="003A12FB"/>
    <w:rsid w:val="003A3127"/>
    <w:rsid w:val="003A60BB"/>
    <w:rsid w:val="003B3520"/>
    <w:rsid w:val="003C5788"/>
    <w:rsid w:val="003D2050"/>
    <w:rsid w:val="003D2D06"/>
    <w:rsid w:val="003D56F7"/>
    <w:rsid w:val="003F02DF"/>
    <w:rsid w:val="003F3A90"/>
    <w:rsid w:val="003F517F"/>
    <w:rsid w:val="0040070D"/>
    <w:rsid w:val="00406279"/>
    <w:rsid w:val="00413B45"/>
    <w:rsid w:val="004161E6"/>
    <w:rsid w:val="004179E3"/>
    <w:rsid w:val="004211A9"/>
    <w:rsid w:val="00424F8C"/>
    <w:rsid w:val="004311F5"/>
    <w:rsid w:val="004319B9"/>
    <w:rsid w:val="00434D58"/>
    <w:rsid w:val="00447D72"/>
    <w:rsid w:val="00467A0A"/>
    <w:rsid w:val="00473CC9"/>
    <w:rsid w:val="00474373"/>
    <w:rsid w:val="00475A64"/>
    <w:rsid w:val="00476138"/>
    <w:rsid w:val="00482627"/>
    <w:rsid w:val="004839EB"/>
    <w:rsid w:val="00486472"/>
    <w:rsid w:val="00495218"/>
    <w:rsid w:val="004A1E59"/>
    <w:rsid w:val="004A2B8B"/>
    <w:rsid w:val="004A3FB3"/>
    <w:rsid w:val="004A43EC"/>
    <w:rsid w:val="004A4BF0"/>
    <w:rsid w:val="004A6B52"/>
    <w:rsid w:val="004C4BEF"/>
    <w:rsid w:val="004C689B"/>
    <w:rsid w:val="004D0F91"/>
    <w:rsid w:val="004D5CF1"/>
    <w:rsid w:val="004D6258"/>
    <w:rsid w:val="004E74A6"/>
    <w:rsid w:val="004E7BD9"/>
    <w:rsid w:val="004F2EA7"/>
    <w:rsid w:val="004F752A"/>
    <w:rsid w:val="00520532"/>
    <w:rsid w:val="00522EBF"/>
    <w:rsid w:val="00523195"/>
    <w:rsid w:val="005271BC"/>
    <w:rsid w:val="00530D65"/>
    <w:rsid w:val="00530DFF"/>
    <w:rsid w:val="00547572"/>
    <w:rsid w:val="00552650"/>
    <w:rsid w:val="005530D3"/>
    <w:rsid w:val="00553669"/>
    <w:rsid w:val="00561565"/>
    <w:rsid w:val="005721ED"/>
    <w:rsid w:val="005751B6"/>
    <w:rsid w:val="00581486"/>
    <w:rsid w:val="00581CE0"/>
    <w:rsid w:val="005830FF"/>
    <w:rsid w:val="005856B6"/>
    <w:rsid w:val="0059741C"/>
    <w:rsid w:val="005A0B14"/>
    <w:rsid w:val="005A5E81"/>
    <w:rsid w:val="005A67DB"/>
    <w:rsid w:val="005A6AF2"/>
    <w:rsid w:val="005C0C5F"/>
    <w:rsid w:val="005C143B"/>
    <w:rsid w:val="005C4DC2"/>
    <w:rsid w:val="005D4792"/>
    <w:rsid w:val="005D7B97"/>
    <w:rsid w:val="005E0472"/>
    <w:rsid w:val="005E0C67"/>
    <w:rsid w:val="005E49C3"/>
    <w:rsid w:val="005F01AE"/>
    <w:rsid w:val="005F22C8"/>
    <w:rsid w:val="00604B89"/>
    <w:rsid w:val="00605426"/>
    <w:rsid w:val="00606AC2"/>
    <w:rsid w:val="006154D7"/>
    <w:rsid w:val="00617AE7"/>
    <w:rsid w:val="00626244"/>
    <w:rsid w:val="006272F6"/>
    <w:rsid w:val="00637DCE"/>
    <w:rsid w:val="006458C3"/>
    <w:rsid w:val="00651CF4"/>
    <w:rsid w:val="00652F74"/>
    <w:rsid w:val="0065305A"/>
    <w:rsid w:val="00655C17"/>
    <w:rsid w:val="006654D1"/>
    <w:rsid w:val="0066712E"/>
    <w:rsid w:val="00673548"/>
    <w:rsid w:val="0068651B"/>
    <w:rsid w:val="00686B3D"/>
    <w:rsid w:val="00686FDA"/>
    <w:rsid w:val="00690E8B"/>
    <w:rsid w:val="006925C8"/>
    <w:rsid w:val="006A0208"/>
    <w:rsid w:val="006A5227"/>
    <w:rsid w:val="006B25EB"/>
    <w:rsid w:val="006B4991"/>
    <w:rsid w:val="006B7A92"/>
    <w:rsid w:val="006C22B6"/>
    <w:rsid w:val="006C61C6"/>
    <w:rsid w:val="006E0236"/>
    <w:rsid w:val="006E067F"/>
    <w:rsid w:val="006F4E1F"/>
    <w:rsid w:val="006F51DB"/>
    <w:rsid w:val="00700F3E"/>
    <w:rsid w:val="00705236"/>
    <w:rsid w:val="0070731D"/>
    <w:rsid w:val="00716775"/>
    <w:rsid w:val="0073109B"/>
    <w:rsid w:val="0073384F"/>
    <w:rsid w:val="00734D69"/>
    <w:rsid w:val="0073642E"/>
    <w:rsid w:val="00737961"/>
    <w:rsid w:val="0074044E"/>
    <w:rsid w:val="00741D17"/>
    <w:rsid w:val="00751F8F"/>
    <w:rsid w:val="00756ABD"/>
    <w:rsid w:val="007570DA"/>
    <w:rsid w:val="00774FE2"/>
    <w:rsid w:val="00786900"/>
    <w:rsid w:val="00797A80"/>
    <w:rsid w:val="007A3D05"/>
    <w:rsid w:val="007B3DE1"/>
    <w:rsid w:val="007B5B52"/>
    <w:rsid w:val="007C01F8"/>
    <w:rsid w:val="007C0AE2"/>
    <w:rsid w:val="007C20FE"/>
    <w:rsid w:val="007D2188"/>
    <w:rsid w:val="007D5A31"/>
    <w:rsid w:val="007F3353"/>
    <w:rsid w:val="00803412"/>
    <w:rsid w:val="00803661"/>
    <w:rsid w:val="00806094"/>
    <w:rsid w:val="00820193"/>
    <w:rsid w:val="00824D11"/>
    <w:rsid w:val="008554C9"/>
    <w:rsid w:val="008628D2"/>
    <w:rsid w:val="00871A10"/>
    <w:rsid w:val="008730CE"/>
    <w:rsid w:val="008741CD"/>
    <w:rsid w:val="008840B6"/>
    <w:rsid w:val="00885C01"/>
    <w:rsid w:val="00890E8B"/>
    <w:rsid w:val="00893CDD"/>
    <w:rsid w:val="008A0F0E"/>
    <w:rsid w:val="008A2E70"/>
    <w:rsid w:val="008A6479"/>
    <w:rsid w:val="008B4D7D"/>
    <w:rsid w:val="008B6C43"/>
    <w:rsid w:val="008B76C1"/>
    <w:rsid w:val="008D7783"/>
    <w:rsid w:val="008D789B"/>
    <w:rsid w:val="008F23C4"/>
    <w:rsid w:val="008F6A6D"/>
    <w:rsid w:val="009007BF"/>
    <w:rsid w:val="00903E6E"/>
    <w:rsid w:val="0091121E"/>
    <w:rsid w:val="00912D38"/>
    <w:rsid w:val="00915F26"/>
    <w:rsid w:val="009162A3"/>
    <w:rsid w:val="00922DCD"/>
    <w:rsid w:val="009278DD"/>
    <w:rsid w:val="00932A3D"/>
    <w:rsid w:val="00933CB3"/>
    <w:rsid w:val="00933EBC"/>
    <w:rsid w:val="00934C02"/>
    <w:rsid w:val="00942F54"/>
    <w:rsid w:val="00943043"/>
    <w:rsid w:val="00943B3D"/>
    <w:rsid w:val="00944BC9"/>
    <w:rsid w:val="00960C83"/>
    <w:rsid w:val="0096325B"/>
    <w:rsid w:val="00972645"/>
    <w:rsid w:val="009755AF"/>
    <w:rsid w:val="00985D68"/>
    <w:rsid w:val="009865D2"/>
    <w:rsid w:val="009873EE"/>
    <w:rsid w:val="00987EAE"/>
    <w:rsid w:val="00995DE4"/>
    <w:rsid w:val="009A0BBF"/>
    <w:rsid w:val="009C32F9"/>
    <w:rsid w:val="009D4CF6"/>
    <w:rsid w:val="009D5487"/>
    <w:rsid w:val="009D7FA2"/>
    <w:rsid w:val="009E3BAE"/>
    <w:rsid w:val="009E74E5"/>
    <w:rsid w:val="009F0AA4"/>
    <w:rsid w:val="00A00EFD"/>
    <w:rsid w:val="00A013A6"/>
    <w:rsid w:val="00A01458"/>
    <w:rsid w:val="00A04FDA"/>
    <w:rsid w:val="00A0518B"/>
    <w:rsid w:val="00A05E2E"/>
    <w:rsid w:val="00A23443"/>
    <w:rsid w:val="00A249C4"/>
    <w:rsid w:val="00A4001E"/>
    <w:rsid w:val="00A40835"/>
    <w:rsid w:val="00A422EA"/>
    <w:rsid w:val="00A43256"/>
    <w:rsid w:val="00A4594F"/>
    <w:rsid w:val="00A47683"/>
    <w:rsid w:val="00A547B5"/>
    <w:rsid w:val="00A708F3"/>
    <w:rsid w:val="00A7259C"/>
    <w:rsid w:val="00A95EE1"/>
    <w:rsid w:val="00A9643B"/>
    <w:rsid w:val="00AA5868"/>
    <w:rsid w:val="00AB6C3B"/>
    <w:rsid w:val="00AB6D74"/>
    <w:rsid w:val="00AD3B9A"/>
    <w:rsid w:val="00AD3F17"/>
    <w:rsid w:val="00AD4BE4"/>
    <w:rsid w:val="00AE01D4"/>
    <w:rsid w:val="00AE1464"/>
    <w:rsid w:val="00AE2E17"/>
    <w:rsid w:val="00AF443C"/>
    <w:rsid w:val="00AF71EB"/>
    <w:rsid w:val="00B02878"/>
    <w:rsid w:val="00B1408C"/>
    <w:rsid w:val="00B14C1F"/>
    <w:rsid w:val="00B250DD"/>
    <w:rsid w:val="00B37502"/>
    <w:rsid w:val="00B44B0A"/>
    <w:rsid w:val="00B45A4B"/>
    <w:rsid w:val="00B474D8"/>
    <w:rsid w:val="00B47C08"/>
    <w:rsid w:val="00B52495"/>
    <w:rsid w:val="00B5585C"/>
    <w:rsid w:val="00B6108C"/>
    <w:rsid w:val="00B62E77"/>
    <w:rsid w:val="00B67BA0"/>
    <w:rsid w:val="00B70EA0"/>
    <w:rsid w:val="00BA069D"/>
    <w:rsid w:val="00BA0AC9"/>
    <w:rsid w:val="00BB6804"/>
    <w:rsid w:val="00BB702F"/>
    <w:rsid w:val="00BC234F"/>
    <w:rsid w:val="00BD4BC8"/>
    <w:rsid w:val="00BD4D54"/>
    <w:rsid w:val="00BD5517"/>
    <w:rsid w:val="00BE2661"/>
    <w:rsid w:val="00BE32EC"/>
    <w:rsid w:val="00BE3479"/>
    <w:rsid w:val="00BE79C0"/>
    <w:rsid w:val="00C008AA"/>
    <w:rsid w:val="00C05551"/>
    <w:rsid w:val="00C121C9"/>
    <w:rsid w:val="00C14643"/>
    <w:rsid w:val="00C16FA9"/>
    <w:rsid w:val="00C214A3"/>
    <w:rsid w:val="00C26919"/>
    <w:rsid w:val="00C269C6"/>
    <w:rsid w:val="00C2792D"/>
    <w:rsid w:val="00C31206"/>
    <w:rsid w:val="00C31B27"/>
    <w:rsid w:val="00C40EB4"/>
    <w:rsid w:val="00C46297"/>
    <w:rsid w:val="00C47759"/>
    <w:rsid w:val="00C52947"/>
    <w:rsid w:val="00C63ACC"/>
    <w:rsid w:val="00C73DB3"/>
    <w:rsid w:val="00C80187"/>
    <w:rsid w:val="00C8405C"/>
    <w:rsid w:val="00CA454E"/>
    <w:rsid w:val="00CA5287"/>
    <w:rsid w:val="00CB1382"/>
    <w:rsid w:val="00CB7F91"/>
    <w:rsid w:val="00CC6F3F"/>
    <w:rsid w:val="00CD181B"/>
    <w:rsid w:val="00CE063C"/>
    <w:rsid w:val="00CF2700"/>
    <w:rsid w:val="00CF5EA2"/>
    <w:rsid w:val="00CF6062"/>
    <w:rsid w:val="00D02325"/>
    <w:rsid w:val="00D0402D"/>
    <w:rsid w:val="00D0583A"/>
    <w:rsid w:val="00D13636"/>
    <w:rsid w:val="00D15F72"/>
    <w:rsid w:val="00D17678"/>
    <w:rsid w:val="00D20A64"/>
    <w:rsid w:val="00D2289B"/>
    <w:rsid w:val="00D30096"/>
    <w:rsid w:val="00D30B8E"/>
    <w:rsid w:val="00D3125E"/>
    <w:rsid w:val="00D358CA"/>
    <w:rsid w:val="00D36DB7"/>
    <w:rsid w:val="00D41C42"/>
    <w:rsid w:val="00D422CF"/>
    <w:rsid w:val="00D435DE"/>
    <w:rsid w:val="00D4443B"/>
    <w:rsid w:val="00D45375"/>
    <w:rsid w:val="00D45516"/>
    <w:rsid w:val="00D56C0E"/>
    <w:rsid w:val="00D63D72"/>
    <w:rsid w:val="00D63DBE"/>
    <w:rsid w:val="00D679E3"/>
    <w:rsid w:val="00D705A3"/>
    <w:rsid w:val="00D744F6"/>
    <w:rsid w:val="00D748D0"/>
    <w:rsid w:val="00D7675C"/>
    <w:rsid w:val="00D7714E"/>
    <w:rsid w:val="00D81911"/>
    <w:rsid w:val="00D82BED"/>
    <w:rsid w:val="00D83B71"/>
    <w:rsid w:val="00D85B35"/>
    <w:rsid w:val="00D85B4F"/>
    <w:rsid w:val="00D9411B"/>
    <w:rsid w:val="00DA4629"/>
    <w:rsid w:val="00DA63FB"/>
    <w:rsid w:val="00DB0B8B"/>
    <w:rsid w:val="00DB4047"/>
    <w:rsid w:val="00DC129B"/>
    <w:rsid w:val="00DC486B"/>
    <w:rsid w:val="00DD3952"/>
    <w:rsid w:val="00DE1D0A"/>
    <w:rsid w:val="00DE2405"/>
    <w:rsid w:val="00DE30D0"/>
    <w:rsid w:val="00DF2B25"/>
    <w:rsid w:val="00DF52A8"/>
    <w:rsid w:val="00DF69C6"/>
    <w:rsid w:val="00E02C82"/>
    <w:rsid w:val="00E13B33"/>
    <w:rsid w:val="00E17F8A"/>
    <w:rsid w:val="00E21039"/>
    <w:rsid w:val="00E231E8"/>
    <w:rsid w:val="00E24252"/>
    <w:rsid w:val="00E2487D"/>
    <w:rsid w:val="00E45900"/>
    <w:rsid w:val="00E469B4"/>
    <w:rsid w:val="00E47820"/>
    <w:rsid w:val="00E52ACF"/>
    <w:rsid w:val="00E57AF0"/>
    <w:rsid w:val="00E61FCF"/>
    <w:rsid w:val="00E65F6E"/>
    <w:rsid w:val="00E71C1C"/>
    <w:rsid w:val="00E81F49"/>
    <w:rsid w:val="00E8463C"/>
    <w:rsid w:val="00E90604"/>
    <w:rsid w:val="00E908DF"/>
    <w:rsid w:val="00E913B1"/>
    <w:rsid w:val="00E95E57"/>
    <w:rsid w:val="00E95E71"/>
    <w:rsid w:val="00E96B98"/>
    <w:rsid w:val="00EB1F29"/>
    <w:rsid w:val="00EB59CC"/>
    <w:rsid w:val="00ED0208"/>
    <w:rsid w:val="00ED1556"/>
    <w:rsid w:val="00ED750D"/>
    <w:rsid w:val="00EE12F4"/>
    <w:rsid w:val="00EE14E4"/>
    <w:rsid w:val="00F020C7"/>
    <w:rsid w:val="00F06D83"/>
    <w:rsid w:val="00F177B9"/>
    <w:rsid w:val="00F20EAB"/>
    <w:rsid w:val="00F215DA"/>
    <w:rsid w:val="00F21898"/>
    <w:rsid w:val="00F2292F"/>
    <w:rsid w:val="00F2371D"/>
    <w:rsid w:val="00F2645B"/>
    <w:rsid w:val="00F321B4"/>
    <w:rsid w:val="00F32BFD"/>
    <w:rsid w:val="00F40FFC"/>
    <w:rsid w:val="00F453E5"/>
    <w:rsid w:val="00F54B42"/>
    <w:rsid w:val="00F55F4D"/>
    <w:rsid w:val="00F571FF"/>
    <w:rsid w:val="00F67D09"/>
    <w:rsid w:val="00F74E13"/>
    <w:rsid w:val="00F75073"/>
    <w:rsid w:val="00F76538"/>
    <w:rsid w:val="00F770C8"/>
    <w:rsid w:val="00F83FE9"/>
    <w:rsid w:val="00F85F55"/>
    <w:rsid w:val="00FA7C11"/>
    <w:rsid w:val="00FB49DE"/>
    <w:rsid w:val="00FC4398"/>
    <w:rsid w:val="00FC6410"/>
    <w:rsid w:val="00FC67AC"/>
    <w:rsid w:val="00FE01E2"/>
    <w:rsid w:val="00FE0763"/>
    <w:rsid w:val="00FF17A4"/>
    <w:rsid w:val="00FF5E68"/>
    <w:rsid w:val="015D4F7C"/>
    <w:rsid w:val="2F8D8344"/>
    <w:rsid w:val="32E37667"/>
    <w:rsid w:val="4BA955E8"/>
    <w:rsid w:val="5DE6D620"/>
    <w:rsid w:val="6478BE28"/>
    <w:rsid w:val="721DA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698E4D5"/>
  <w15:docId w15:val="{D55E32E3-4948-4AFE-AD38-6CA4A826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32F9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8A0F0E"/>
    <w:rPr>
      <w:color w:val="605E5C"/>
      <w:shd w:val="clear" w:color="auto" w:fill="E1DFDD"/>
    </w:rPr>
  </w:style>
  <w:style w:type="character" w:customStyle="1" w:styleId="dynamic-keybinding">
    <w:name w:val="dynamic-keybinding"/>
    <w:basedOn w:val="Fuentedeprrafopredeter"/>
    <w:rsid w:val="00F20EAB"/>
  </w:style>
  <w:style w:type="character" w:styleId="CdigoHTML">
    <w:name w:val="HTML Code"/>
    <w:basedOn w:val="Fuentedeprrafopredeter"/>
    <w:uiPriority w:val="99"/>
    <w:semiHidden/>
    <w:unhideWhenUsed/>
    <w:rsid w:val="00F20EA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20EA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3256"/>
    <w:rPr>
      <w:rFonts w:ascii="Courier New" w:hAnsi="Courier New" w:cs="Courier New"/>
      <w:lang w:val="es-419" w:eastAsia="es-419"/>
    </w:rPr>
  </w:style>
  <w:style w:type="character" w:customStyle="1" w:styleId="line">
    <w:name w:val="line"/>
    <w:basedOn w:val="Fuentedeprrafopredeter"/>
    <w:rsid w:val="00A43256"/>
  </w:style>
  <w:style w:type="character" w:customStyle="1" w:styleId="Ttulo4Car">
    <w:name w:val="Título 4 Car"/>
    <w:basedOn w:val="Fuentedeprrafopredeter"/>
    <w:link w:val="Ttulo4"/>
    <w:rsid w:val="00D13636"/>
    <w:rPr>
      <w:b/>
      <w:bCs/>
      <w:sz w:val="28"/>
      <w:szCs w:val="28"/>
    </w:rPr>
  </w:style>
  <w:style w:type="character" w:customStyle="1" w:styleId="ff3">
    <w:name w:val="ff3"/>
    <w:basedOn w:val="Fuentedeprrafopredeter"/>
    <w:rsid w:val="00756ABD"/>
  </w:style>
  <w:style w:type="character" w:customStyle="1" w:styleId="ff2">
    <w:name w:val="ff2"/>
    <w:basedOn w:val="Fuentedeprrafopredeter"/>
    <w:rsid w:val="00756ABD"/>
  </w:style>
  <w:style w:type="character" w:customStyle="1" w:styleId="a">
    <w:name w:val="_"/>
    <w:basedOn w:val="Fuentedeprrafopredeter"/>
    <w:rsid w:val="00756ABD"/>
  </w:style>
  <w:style w:type="paragraph" w:customStyle="1" w:styleId="Texto">
    <w:name w:val="Texto"/>
    <w:basedOn w:val="Normal"/>
    <w:link w:val="TextoCar"/>
    <w:qFormat/>
    <w:rsid w:val="00686FDA"/>
    <w:pPr>
      <w:spacing w:after="160" w:line="360" w:lineRule="auto"/>
      <w:jc w:val="both"/>
    </w:pPr>
    <w:rPr>
      <w:rFonts w:ascii="Arial" w:eastAsiaTheme="minorHAnsi" w:hAnsi="Arial" w:cs="Arial"/>
      <w:szCs w:val="22"/>
      <w:lang w:val="es-EC" w:eastAsia="en-US"/>
    </w:rPr>
  </w:style>
  <w:style w:type="character" w:customStyle="1" w:styleId="TextoCar">
    <w:name w:val="Texto Car"/>
    <w:basedOn w:val="Fuentedeprrafopredeter"/>
    <w:link w:val="Texto"/>
    <w:rsid w:val="00686FDA"/>
    <w:rPr>
      <w:rFonts w:ascii="Arial" w:eastAsiaTheme="minorHAnsi" w:hAnsi="Arial" w:cs="Arial"/>
      <w:sz w:val="24"/>
      <w:szCs w:val="22"/>
      <w:lang w:val="es-EC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86F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86FDA"/>
    <w:pPr>
      <w:spacing w:after="160"/>
    </w:pPr>
    <w:rPr>
      <w:rFonts w:asciiTheme="minorHAnsi" w:eastAsiaTheme="minorHAnsi" w:hAnsiTheme="minorHAnsi" w:cstheme="minorBidi"/>
      <w:sz w:val="20"/>
      <w:szCs w:val="20"/>
      <w:lang w:val="es-EC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86FDA"/>
    <w:rPr>
      <w:rFonts w:asciiTheme="minorHAnsi" w:eastAsiaTheme="minorHAnsi" w:hAnsiTheme="minorHAnsi" w:cstheme="minorBidi"/>
      <w:lang w:val="es-EC" w:eastAsia="en-US"/>
    </w:rPr>
  </w:style>
  <w:style w:type="table" w:customStyle="1" w:styleId="TableGrid0">
    <w:name w:val="Table Grid0"/>
    <w:basedOn w:val="Tablanormal"/>
    <w:uiPriority w:val="39"/>
    <w:rsid w:val="00686FD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86FDA"/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normaltextrun">
    <w:name w:val="normaltextrun"/>
    <w:basedOn w:val="Fuentedeprrafopredeter"/>
    <w:rsid w:val="00686FDA"/>
  </w:style>
  <w:style w:type="paragraph" w:styleId="Textoindependiente">
    <w:name w:val="Body Text"/>
    <w:basedOn w:val="Normal"/>
    <w:link w:val="TextoindependienteCar"/>
    <w:uiPriority w:val="1"/>
    <w:qFormat/>
    <w:rsid w:val="0073384F"/>
    <w:pPr>
      <w:widowControl w:val="0"/>
      <w:autoSpaceDE w:val="0"/>
      <w:autoSpaceDN w:val="0"/>
      <w:ind w:left="208"/>
    </w:pPr>
    <w:rPr>
      <w:rFonts w:ascii="Calibri" w:eastAsia="Calibri" w:hAnsi="Calibri" w:cs="Calibri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384F"/>
    <w:rPr>
      <w:rFonts w:ascii="Calibri" w:eastAsia="Calibri" w:hAnsi="Calibri" w:cs="Calibri"/>
      <w:sz w:val="24"/>
      <w:szCs w:val="24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34A55DD9-989E-4D6E-8D35-EA405A626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030B4-8DDA-4E1D-8B93-C3B253549A51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3.xml><?xml version="1.0" encoding="utf-8"?>
<ds:datastoreItem xmlns:ds="http://schemas.openxmlformats.org/officeDocument/2006/customXml" ds:itemID="{F1B3C39B-911D-4862-B217-5A18A6585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92950-2991-4398-8744-8D8BF8FC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LORENA CHULDE</cp:lastModifiedBy>
  <cp:revision>47</cp:revision>
  <cp:lastPrinted>2020-11-30T18:04:00Z</cp:lastPrinted>
  <dcterms:created xsi:type="dcterms:W3CDTF">2024-07-19T21:55:00Z</dcterms:created>
  <dcterms:modified xsi:type="dcterms:W3CDTF">2024-07-21T00:43:00Z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