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640454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C6B8C">
        <w:rPr>
          <w:rFonts w:ascii="仿宋_GB2312" w:eastAsia="仿宋_GB2312" w:hAnsi="仿宋_GB2312" w:cs="仿宋_GB2312" w:hint="eastAsia"/>
          <w:sz w:val="24"/>
          <w:u w:val="single"/>
        </w:rPr>
        <w:t>软件工程2507班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6CAAC80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1C6B8C">
        <w:rPr>
          <w:rFonts w:ascii="仿宋_GB2312" w:eastAsia="仿宋_GB2312" w:hAnsi="仿宋_GB2312" w:cs="仿宋_GB2312" w:hint="eastAsia"/>
          <w:sz w:val="24"/>
          <w:u w:val="single"/>
        </w:rPr>
        <w:t>8209250714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D7DC30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C6B8C">
        <w:rPr>
          <w:rFonts w:ascii="仿宋_GB2312" w:eastAsia="仿宋_GB2312" w:hAnsi="仿宋_GB2312" w:cs="仿宋_GB2312" w:hint="eastAsia"/>
          <w:sz w:val="24"/>
          <w:u w:val="single"/>
        </w:rPr>
        <w:t>韩思远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11F549D1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764CF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对于C++的基础输入输出语法掌握要准确。程序结果：2；Welcome to C++</w:t>
      </w:r>
    </w:p>
    <w:p w14:paraId="0A9E4B2E" w14:textId="193FB223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764CF4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把Π定义为常量，定义半径和锥高两个变量并输入值，输出圆锥体积计算公式：1/3Π*r^2*h,得到最后结果。</w:t>
      </w:r>
    </w:p>
    <w:p w14:paraId="75B6EB6A" w14:textId="1D5CB50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764CF4">
        <w:rPr>
          <w:rFonts w:ascii="仿宋_GB2312" w:eastAsia="仿宋_GB2312" w:hAnsi="仿宋_GB2312" w:cs="仿宋_GB2312" w:hint="eastAsia"/>
          <w:sz w:val="18"/>
          <w:szCs w:val="18"/>
        </w:rPr>
        <w:t>char-1；int-4；float-4;double-8</w:t>
      </w:r>
    </w:p>
    <w:p w14:paraId="05EB044D" w14:textId="3E9DC68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612338">
        <w:rPr>
          <w:rFonts w:ascii="仿宋_GB2312" w:eastAsia="仿宋_GB2312" w:hAnsi="仿宋_GB2312" w:cs="仿宋_GB2312" w:hint="eastAsia"/>
          <w:sz w:val="18"/>
          <w:szCs w:val="18"/>
        </w:rPr>
        <w:t>十进制输出：65534；char：！；short：-2；int:65534;double:65534;精度为4的double:6.553e+04;Hex:fffe;oct:177776;用static_cast&lt;类型&gt;(变量名)进行类型转换。</w:t>
      </w:r>
    </w:p>
    <w:p w14:paraId="32B153F2" w14:textId="16D07CF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BD6693">
        <w:rPr>
          <w:rFonts w:ascii="仿宋_GB2312" w:eastAsia="仿宋_GB2312" w:hAnsi="仿宋_GB2312" w:cs="仿宋_GB2312" w:hint="eastAsia"/>
          <w:sz w:val="18"/>
          <w:szCs w:val="18"/>
        </w:rPr>
        <w:t>两个变量，一个用来输入华氏温度的变量，一个用来记录摄氏温度，保留两位小数需要用到setprecision(),fixed;摄氏温度=（华氏温度-32）/18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0E030933" w:rsidR="006C295E" w:rsidRPr="0078178D" w:rsidRDefault="00BD6693" w:rsidP="0078178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78178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1.在读程序的过程中没有发现变量i的重定义问题。</w:t>
      </w:r>
    </w:p>
    <w:p w14:paraId="780C0858" w14:textId="5F12A1E7" w:rsidR="00BD6693" w:rsidRPr="0078178D" w:rsidRDefault="00BD6693" w:rsidP="0078178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78178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2.在输出结果时，公式中1/3由于是整数型相除，所以程序最后结果为0，之后改为1.0/3才能够正常输出，因为有了实数型，精度变化了。</w:t>
      </w:r>
    </w:p>
    <w:p w14:paraId="112CF300" w14:textId="0EC256BB" w:rsidR="00BD6693" w:rsidRPr="0078178D" w:rsidRDefault="00BD6693" w:rsidP="0078178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78178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5.通过网络搜索找到了摄氏温度与华氏温度的换算公式。</w:t>
      </w:r>
      <w:r w:rsidR="00DB28F6" w:rsidRPr="0078178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在设置精度的时候要用fixed&lt;&lt;setprecision();缺少fixed 时输出结果会出错。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67EB7152" w:rsidR="00023E6B" w:rsidRDefault="0078178D" w:rsidP="0078178D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1.</w:t>
      </w:r>
      <w:r w:rsidRPr="0078178D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要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养成良好的编程习惯，对于语法细节掌握不牢，需要多复习。</w:t>
      </w:r>
    </w:p>
    <w:p w14:paraId="5D163D86" w14:textId="78E527B1" w:rsidR="00C3325D" w:rsidRDefault="0078178D" w:rsidP="0078178D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2.多写是很有用的，一些错误只有在写的过程中才能理解（比如实验1的第2题）</w:t>
      </w:r>
    </w:p>
    <w:p w14:paraId="07646711" w14:textId="77777777" w:rsidR="0078178D" w:rsidRDefault="0078178D" w:rsidP="0078178D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</w:p>
    <w:p w14:paraId="7B1D2C80" w14:textId="77777777" w:rsidR="0078178D" w:rsidRDefault="0078178D" w:rsidP="0078178D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</w:p>
    <w:p w14:paraId="41278E8F" w14:textId="77777777" w:rsidR="0078178D" w:rsidRPr="0078178D" w:rsidRDefault="0078178D" w:rsidP="0078178D">
      <w:pPr>
        <w:spacing w:line="400" w:lineRule="exact"/>
        <w:rPr>
          <w:rFonts w:ascii="楷体_GB2312" w:eastAsia="楷体_GB2312" w:hAnsi="楷体_GB2312" w:cs="楷体_GB2312" w:hint="eastAsia"/>
          <w:color w:val="000000"/>
          <w:sz w:val="18"/>
          <w:szCs w:val="18"/>
        </w:rPr>
      </w:pPr>
    </w:p>
    <w:p w14:paraId="5E1818EB" w14:textId="77777777" w:rsidR="00C3325D" w:rsidRDefault="00C3325D" w:rsidP="0078178D">
      <w:pPr>
        <w:spacing w:line="400" w:lineRule="exact"/>
        <w:jc w:val="lef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 w:rsidP="0078178D">
      <w:pPr>
        <w:spacing w:line="400" w:lineRule="exact"/>
        <w:jc w:val="lef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2FE353B1" w:rsidR="00023E6B" w:rsidRDefault="00AE749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AE7493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0D1809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输入一个字母，if结构判断是否在小写字母范围内，如果在，就对原值-32转换为大写字母，如果不在就</w:t>
      </w:r>
      <w:r w:rsidR="001106A2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+1并赋值给next_ascii，最后输出结果。</w:t>
      </w:r>
    </w:p>
    <w:p w14:paraId="14A81335" w14:textId="252D4644" w:rsidR="00AE7493" w:rsidRDefault="00AE749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2.用if分支结构判断x属于的范围后再进行对应操作，把得到的x值赋给y，输出y。（x应该取实数型）</w:t>
      </w:r>
    </w:p>
    <w:p w14:paraId="3D04C056" w14:textId="15B15D7F" w:rsidR="00AE7493" w:rsidRDefault="00AE749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3.首先判断三边能否构成三角形，根据两边之和大于第三边来判断，与计算，在确定可以组成三角形后计算周长并输出周长值，接着if结构判断是否存在相等的两边，与计算，若有，输出结果。</w:t>
      </w:r>
    </w:p>
    <w:p w14:paraId="0A5235F3" w14:textId="117D9081" w:rsidR="00AE7493" w:rsidRDefault="00AE749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.首先定义符号常量，值分别为可以进行的运算符，接着输入进行计算的两个数，并输入运算符，此时进行一个if判断，判断输入运算符的合法性，若非法，重新输入，若合法开始计算。计算部分用if判断实现，在得到结果后询问是否继续计算，若继续，跳到开始继续输入，若退出，则结束。（缺点：每次判断是什么计算时需要遍历每种运算符号的情况）</w:t>
      </w:r>
    </w:p>
    <w:p w14:paraId="15B8F472" w14:textId="5315A40F" w:rsidR="00AE7493" w:rsidRDefault="00AE7493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5.</w:t>
      </w:r>
      <w:r w:rsidR="001106A2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首先定义一个用来储存输入字符串的变量c，定义用来计数每个类型字符的数量的变量。使用while循环和cin.get（）函数，在检测到\n符号后结束循环，在循环中使用if-else if结构，</w:t>
      </w:r>
      <w:r w:rsidR="002E37D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判断输入的字符类型并使对应类型计数变量自增。最后输出结果。</w:t>
      </w:r>
    </w:p>
    <w:p w14:paraId="459DFF89" w14:textId="4C93B75C" w:rsidR="00271578" w:rsidRDefault="00271578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6.</w:t>
      </w:r>
      <w:r w:rsidR="00FF65D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最大公约数可能是两个数中更小的那个，最小公倍数可能是两个数中更大的那个，所以首先比较两个数的大小，在找最大公约数时，取较小的数，从较小数开始依次递减，直到找到两个数与这个数的模都为0；在找最小公倍数时，取较大的数，从较大数开始依次递加，直到找到这个数模两个数都为0.</w:t>
      </w:r>
    </w:p>
    <w:p w14:paraId="210B6AFE" w14:textId="336B6473" w:rsidR="00FF65DD" w:rsidRDefault="00FF65D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.首先拆解这个图形，这个图形每行都由空格与*构成，空格数依次递减，*数依次递加，我选择用最后一行*数为标准，找到首行空格数，用循环结构，每行内输出一个空格，用于计数空格的变量就+1，直到计数变量与空格数相等，这一行空格输出完成。*输出逻辑与空格输出相同，只是每次输出一行后，空格数--，*数++，直到空格数为0，*数==</w:t>
      </w:r>
      <w:r w:rsidR="002D74E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最后一行*数。</w:t>
      </w:r>
    </w:p>
    <w:p w14:paraId="2FBA6B0E" w14:textId="6CD831E6" w:rsidR="002D74E0" w:rsidRDefault="002D74E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8.</w:t>
      </w:r>
      <w:r w:rsidR="002111B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首先定义变量，x_n,x_n2分别用于出村初始值和储存计算结果，a为原始数字，用if结构对a进行初步判断，a==0则直接得出结果，a&lt;0则结束程序重新开始，a&gt;0则进入计算。进入计算后嵌套一层if-else结构对精度进行判断，精度满足，就输出结果；精度不满足，将计算结果赋值给x_n,再进行计算，直到达到精度要求。</w:t>
      </w:r>
    </w:p>
    <w:p w14:paraId="23436EBF" w14:textId="45F039A8" w:rsidR="002111B8" w:rsidRDefault="002111B8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在修改精度的判断标准后，输出结果没有发生变化。</w:t>
      </w:r>
    </w:p>
    <w:p w14:paraId="437086E4" w14:textId="01C27168" w:rsidR="00602836" w:rsidRPr="00AE7493" w:rsidRDefault="002D74E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9.</w:t>
      </w:r>
      <w:r w:rsidR="002111B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首先找到变量，有苹果的单价，第一天买苹果的数量</w:t>
      </w:r>
      <w:r w:rsidR="0060283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，用于存储之前所花钱数的变量a，第n天所花钱数总和变量cost，达到限制条件所需天数变量day。使用while循环，当这天购买苹果数目&lt;100时结束</w:t>
      </w:r>
      <w:r w:rsidR="0060283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循环输出结果。每次循环，首先计算cost，将cost赋值给a进行保存，对苹果数目*2变为上一天的两倍，day变量自增。跳出循环后，用cost/day得到每天的平均花费。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028ABDC0" w:rsidR="00023E6B" w:rsidRDefault="0023331A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3331A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不知道怎么判断输入的字符为大写还是小写，忘记了怎么输出ASCII码值</w:t>
      </w:r>
      <w:r w:rsidR="000D180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。解决方法：重新阅读了课本中有关ASCII编码的部分，在附录D中发现大写字母的ASCII码值范围大写字母65-90，小写字母97-122，对应的大小写字母间相差32。</w:t>
      </w:r>
    </w:p>
    <w:p w14:paraId="0E0FF9B8" w14:textId="74409994" w:rsidR="000D1809" w:rsidRDefault="002E37D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5.通过网络搜索资料，得到cin.get()函数可以读取每一个输入的字符，通过使用cin.get()与while循环，一边输入一边判断最后得出结果。</w:t>
      </w:r>
    </w:p>
    <w:p w14:paraId="043EA137" w14:textId="747BAD3C" w:rsidR="002E37DF" w:rsidRPr="002E37DF" w:rsidRDefault="002E37D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9.题目表述不清，没有说明是当天购买苹果数不超出100，还是总苹果数不超过100。按照当天购买苹果数不超出100来处理。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64EEFCE0" w14:textId="50B44718" w:rsidR="0078178D" w:rsidRDefault="0078178D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1.</w:t>
      </w:r>
      <w:r w:rsidR="001458AD" w:rsidRPr="001458A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合理使用</w:t>
      </w:r>
      <w:r w:rsidR="001458A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循环结构和判断结构可以解决许多问题</w:t>
      </w:r>
    </w:p>
    <w:p w14:paraId="69D555B3" w14:textId="77777777" w:rsidR="0078178D" w:rsidRDefault="0078178D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2．</w:t>
      </w:r>
      <w:r w:rsidR="001458A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当一整个程序不好编写时，可以分为几个部分去考虑，（比如实验2的第7题）</w:t>
      </w:r>
    </w:p>
    <w:p w14:paraId="70F470AD" w14:textId="77777777" w:rsidR="0078178D" w:rsidRDefault="0078178D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3.</w:t>
      </w:r>
      <w:r w:rsidR="001458AD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要先明确编程目的再具体去写代码</w:t>
      </w:r>
    </w:p>
    <w:p w14:paraId="7D0A99B1" w14:textId="73818A1F" w:rsidR="00023E6B" w:rsidRPr="001458AD" w:rsidRDefault="0078178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4.C++自带的函数库很丰富，功能很强大，可以在使用过程中积累有关它的函数的应用方法。</w:t>
      </w:r>
    </w:p>
    <w:sectPr w:rsidR="00023E6B" w:rsidRPr="00145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D1809"/>
    <w:rsid w:val="001106A2"/>
    <w:rsid w:val="001458AD"/>
    <w:rsid w:val="00172A27"/>
    <w:rsid w:val="001C6B8C"/>
    <w:rsid w:val="002111B8"/>
    <w:rsid w:val="0023331A"/>
    <w:rsid w:val="00263986"/>
    <w:rsid w:val="00271578"/>
    <w:rsid w:val="002D74E0"/>
    <w:rsid w:val="002E37DF"/>
    <w:rsid w:val="00602836"/>
    <w:rsid w:val="00612338"/>
    <w:rsid w:val="006C295E"/>
    <w:rsid w:val="00764CF4"/>
    <w:rsid w:val="0078178D"/>
    <w:rsid w:val="008E264B"/>
    <w:rsid w:val="00937DF9"/>
    <w:rsid w:val="00A303B2"/>
    <w:rsid w:val="00AA0FFE"/>
    <w:rsid w:val="00AB6B32"/>
    <w:rsid w:val="00AE7493"/>
    <w:rsid w:val="00B87096"/>
    <w:rsid w:val="00BD6693"/>
    <w:rsid w:val="00BE78E7"/>
    <w:rsid w:val="00C3325D"/>
    <w:rsid w:val="00DB28F6"/>
    <w:rsid w:val="00FF65D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AF0DE-2CFB-4EF4-8F58-71D13978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1948</Words>
  <Characters>2826</Characters>
  <Application>Microsoft Office Word</Application>
  <DocSecurity>0</DocSecurity>
  <Lines>157</Lines>
  <Paragraphs>164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思远 韩</cp:lastModifiedBy>
  <cp:revision>14</cp:revision>
  <dcterms:created xsi:type="dcterms:W3CDTF">2022-11-08T13:54:00Z</dcterms:created>
  <dcterms:modified xsi:type="dcterms:W3CDTF">2025-11-27T03:06:00Z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