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7940EF74" w:rsidR="00572537" w:rsidRDefault="00F042D9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sz w:val="32"/>
                <w:szCs w:val="32"/>
              </w:rPr>
              <w:t>06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69D9C846" w:rsidR="00572537" w:rsidRDefault="00F04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B2F1F8A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77777777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6051AFA1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object w:dxaOrig="1532" w:dyaOrig="1000" w14:anchorId="38CB8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0.05pt" o:ole="">
            <v:imagedata r:id="rId6" o:title=""/>
          </v:shape>
          <o:OLEObject Type="Embed" ProgID="Package" ShapeID="_x0000_i1025" DrawAspect="Icon" ObjectID="_1717306355" r:id="rId7"/>
        </w:object>
      </w: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F8EDF06" w:rsidR="006C093B" w:rsidRDefault="00F365F5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0EABDD" wp14:editId="08E43074">
            <wp:extent cx="3609524" cy="1952381"/>
            <wp:effectExtent l="0" t="0" r="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6E5CCD84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estática.</w:t>
      </w:r>
    </w:p>
    <w:p w14:paraId="2EE9766E" w14:textId="1CCF7D35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realizar: </w:t>
      </w:r>
    </w:p>
    <w:p w14:paraId="79452F65" w14:textId="7FB4B35D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</w:t>
      </w:r>
      <w:proofErr w:type="gramStart"/>
      <w:r w:rsidR="00F365F5">
        <w:rPr>
          <w:rFonts w:ascii="Calibri" w:eastAsia="Calibri" w:hAnsi="Calibri" w:cs="Calibri"/>
          <w:color w:val="000000"/>
          <w:sz w:val="22"/>
          <w:szCs w:val="22"/>
        </w:rPr>
        <w:t>de la pc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\\20220621SP\\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37DF4ECC" w14:textId="77777777" w:rsidR="001946A0" w:rsidRDefault="001946A0" w:rsidP="001946A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38C39E83" w14:textId="354B2909" w:rsidR="001946A0" w:rsidRDefault="001946A0" w:rsidP="001946A0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C47EE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erá genérico y solo permitirá que los elementos a almacenar sean tipos por referencia.</w:t>
      </w:r>
    </w:p>
    <w:p w14:paraId="33D929FB" w14:textId="2C0C9363" w:rsidR="001946A0" w:rsidRDefault="001946A0" w:rsidP="001946A0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Validar la extensión del nombre del archivo. </w:t>
      </w:r>
      <w:r w:rsidR="00886999" w:rsidRPr="001946A0">
        <w:rPr>
          <w:rFonts w:ascii="Calibri" w:eastAsia="Calibri" w:hAnsi="Calibri" w:cs="Calibri"/>
          <w:color w:val="000000"/>
          <w:sz w:val="22"/>
          <w:szCs w:val="22"/>
        </w:rPr>
        <w:t>En caso de que</w:t>
      </w: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 sea:</w:t>
      </w:r>
    </w:p>
    <w:p w14:paraId="5A58A6B7" w14:textId="2D87C91E" w:rsid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JSON,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serializará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elemento recibido.</w:t>
      </w:r>
    </w:p>
    <w:p w14:paraId="6F2A132E" w14:textId="1B0AF4FA" w:rsid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TXT,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almacena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texto plano.</w:t>
      </w:r>
    </w:p>
    <w:p w14:paraId="6109ED40" w14:textId="56CE4864" w:rsidR="001946A0" w:rsidRP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otra extensión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lanzará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una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excepción denominada </w:t>
      </w:r>
      <w:proofErr w:type="spellStart"/>
      <w:r w:rsidR="00E53D2E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E53D2E">
        <w:rPr>
          <w:rFonts w:ascii="Calibri" w:eastAsia="Calibri" w:hAnsi="Calibri" w:cs="Calibri"/>
          <w:color w:val="000000"/>
          <w:sz w:val="22"/>
          <w:szCs w:val="22"/>
        </w:rPr>
        <w:t>, la cual contendrá el mensaje “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Extensión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 no permitida”.</w:t>
      </w:r>
    </w:p>
    <w:p w14:paraId="23E8905A" w14:textId="2BF6A1F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7777777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3F354F1" w14:textId="649C4608" w:rsidR="00F366DB" w:rsidRDefault="00B6255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81A4608" wp14:editId="02FD8889">
            <wp:extent cx="4523809" cy="3085714"/>
            <wp:effectExtent l="0" t="0" r="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E3A" w14:textId="4B636E0F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 e informar al usuario del error.</w:t>
      </w:r>
    </w:p>
    <w:p w14:paraId="327918AB" w14:textId="6F08122A" w:rsidR="00F366DB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79FF0B61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1769BD" wp14:editId="5B4054DF">
            <wp:extent cx="2923809" cy="1952381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5EBFF56F" w:rsidR="001C3A6F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recibirá el nombre de la tabla sobre la cual realizar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el id de la palabra a obtener. Retornada la palabra leída desde la BD.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77777777" w:rsidR="001C3A6F" w:rsidRP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BCDB0F8" w14:textId="77777777" w:rsidR="001C3A6F" w:rsidRDefault="001C3A6F" w:rsidP="001C3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08BF08E7" w14:textId="187D467C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B511EA" wp14:editId="397D1A8C">
            <wp:extent cx="3152381" cy="1190476"/>
            <wp:effectExtent l="0" t="0" r="0" b="0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B2A9" w14:textId="0034661F" w:rsidR="00D60B8E" w:rsidRDefault="001C3A6F" w:rsidP="00D60B8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Extenderá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cual </w:t>
      </w:r>
      <w:r w:rsidR="00D60B8E">
        <w:rPr>
          <w:rFonts w:ascii="Calibri" w:eastAsia="Calibri" w:hAnsi="Calibri" w:cs="Calibri"/>
          <w:color w:val="000000"/>
          <w:sz w:val="22"/>
          <w:szCs w:val="22"/>
        </w:rPr>
        <w:t>retornará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 valor de Id aleatorio desde 1 hasta el valor recibido por </w:t>
      </w:r>
      <w:r w:rsidR="000D1809">
        <w:rPr>
          <w:rFonts w:ascii="Calibri" w:eastAsia="Calibri" w:hAnsi="Calibri" w:cs="Calibri"/>
          <w:color w:val="000000"/>
          <w:sz w:val="22"/>
          <w:szCs w:val="22"/>
        </w:rPr>
        <w:t>parámetro.</w:t>
      </w:r>
    </w:p>
    <w:p w14:paraId="753E6682" w14:textId="77777777" w:rsidR="00D60B8E" w:rsidRPr="00D60B8E" w:rsidRDefault="00D60B8E" w:rsidP="00D60B8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1CEE230D" w:rsid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6C375FF" wp14:editId="4392B464">
            <wp:extent cx="2466667" cy="1190476"/>
            <wp:effectExtent l="0" t="0" r="0" b="0"/>
            <wp:docPr id="8" name="Imagen 8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ctángul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5F216406" w:rsidR="0066786E" w:rsidRDefault="0066786E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9A178A" wp14:editId="7185D854">
            <wp:extent cx="6352381" cy="616190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2395A204" w:rsidR="00913D49" w:rsidRDefault="00913D49" w:rsidP="00913D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Vehículo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implementará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ObtenerNuevaPalabra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>, para ello deberá leer desde la tabla “</w:t>
      </w:r>
      <w:proofErr w:type="spellStart"/>
      <w:r w:rsidR="00E07E90">
        <w:rPr>
          <w:rFonts w:ascii="Calibri" w:eastAsia="Calibri" w:hAnsi="Calibri" w:cs="Calibri"/>
          <w:color w:val="000000"/>
          <w:sz w:val="22"/>
          <w:szCs w:val="22"/>
        </w:rPr>
        <w:t>Vehiculos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>” en base a un ID aleatorio (hasta 37). Reutilizar código.</w:t>
      </w:r>
    </w:p>
    <w:p w14:paraId="115B087D" w14:textId="29933635" w:rsidR="00E07E90" w:rsidRDefault="00E07E90" w:rsidP="00913D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País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implementará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ObtenerNuevaPalabra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para ello deberá leer desde la tabla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Paises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en base a un ID aleatorio (hasta 35). Reutilizar código.</w:t>
      </w:r>
    </w:p>
    <w:p w14:paraId="5DDD6264" w14:textId="7467B558" w:rsidR="00E07E90" w:rsidRDefault="00E07E90" w:rsidP="00913D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Ahorcado</w:t>
      </w:r>
      <w:r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D02B21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>I</w:t>
      </w:r>
      <w:r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>lector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DC4D146" w14:textId="2B0DA87A" w:rsidR="00E07E90" w:rsidRDefault="00E07E90" w:rsidP="00E07E9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su constructor publico</w:t>
      </w:r>
      <w:r w:rsidR="00947C89">
        <w:rPr>
          <w:rFonts w:ascii="Calibri" w:eastAsia="Calibri" w:hAnsi="Calibri" w:cs="Calibri"/>
          <w:color w:val="000000"/>
          <w:sz w:val="22"/>
          <w:szCs w:val="22"/>
        </w:rPr>
        <w:t xml:space="preserve"> sin parámetros realizar:</w:t>
      </w:r>
    </w:p>
    <w:p w14:paraId="6B31CB80" w14:textId="3FDF94EE" w:rsidR="00947C89" w:rsidRDefault="00947C89" w:rsidP="00947C89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 el atributo entidad.</w:t>
      </w:r>
    </w:p>
    <w:p w14:paraId="7F6156D5" w14:textId="27163A1C" w:rsidR="00947C89" w:rsidRDefault="00947C89" w:rsidP="00947C89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Inicializar:</w:t>
      </w:r>
    </w:p>
    <w:p w14:paraId="1AC016D2" w14:textId="43A530AD" w:rsidR="00947C89" w:rsidRDefault="00947C89" w:rsidP="00947C89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false.</w:t>
      </w:r>
    </w:p>
    <w:p w14:paraId="33492322" w14:textId="5866DF6E" w:rsidR="00947C89" w:rsidRDefault="00947C89" w:rsidP="00947C89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cantidadIntentosPorPalabra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cantidadAciertos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0 (cero).</w:t>
      </w:r>
    </w:p>
    <w:p w14:paraId="7D9676C5" w14:textId="703988CF" w:rsidR="00947C89" w:rsidRDefault="00947C89" w:rsidP="00947C89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palabraSecreta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empty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426AB4" w14:textId="6F96FEC1" w:rsidR="00947C89" w:rsidRDefault="00947C89" w:rsidP="00947C8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propiedad Activar:</w:t>
      </w:r>
    </w:p>
    <w:p w14:paraId="0EB81639" w14:textId="7B779AEF" w:rsidR="00947C89" w:rsidRDefault="00947C89" w:rsidP="00947C8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1E77A30B" w:rsidR="00FD64C9" w:rsidRDefault="00FD64C9" w:rsidP="00947C8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IniciarJuego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31BA7C44" w:rsidR="00975F71" w:rsidRDefault="00975F71" w:rsidP="00975F7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IniciarJuego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975F7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1C76E26E" w14:textId="4F40A38A" w:rsidR="005C65B6" w:rsidRDefault="005C65B6" w:rsidP="005C65B6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Mientras no se requiera cancelación de la tarea invocara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luego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este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último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enviar 30 segundos.</w:t>
      </w:r>
    </w:p>
    <w:p w14:paraId="69D7FBE6" w14:textId="2DB74582" w:rsidR="005C65B6" w:rsidRDefault="005C65B6" w:rsidP="005C65B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1C5CC072" w:rsidR="005C65B6" w:rsidRDefault="005C65B6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Cambiar el estado del atributo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False.</w:t>
      </w:r>
    </w:p>
    <w:p w14:paraId="2D4F8BBD" w14:textId="3D8D395B" w:rsidR="005C65B6" w:rsidRDefault="00FD514A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Guardara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palabraSecreta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el valor obtenido desde la entidad.</w:t>
      </w:r>
    </w:p>
    <w:p w14:paraId="6DDE3903" w14:textId="08CE9805" w:rsidR="00FD514A" w:rsidRDefault="00FD514A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cantidadDeIntentosPorPalabra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igual al doble de la longitud de la palabra secreta.</w:t>
      </w:r>
    </w:p>
    <w:p w14:paraId="78AAB9AD" w14:textId="27BCF080" w:rsidR="00FD514A" w:rsidRDefault="00FD514A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 la palabra secreta.</w:t>
      </w:r>
    </w:p>
    <w:p w14:paraId="166331F9" w14:textId="1E851E96" w:rsidR="00FD514A" w:rsidRDefault="00FD514A" w:rsidP="00FD514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si posee un suscriptor notificara los segundos restantes 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97A457" w14:textId="28247CBE" w:rsidR="00FD514A" w:rsidRDefault="00FD514A" w:rsidP="00FD51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sea mayor o igual a cero.</w:t>
      </w:r>
    </w:p>
    <w:p w14:paraId="1AD2404B" w14:textId="42CC24BE" w:rsidR="00FD514A" w:rsidRDefault="00FD514A" w:rsidP="00FD51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2CAA6DAF" w14:textId="3FCD92CA" w:rsidR="00FD514A" w:rsidRDefault="00FD514A" w:rsidP="00FD51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palabra no haya sido adivinada</w:t>
      </w:r>
      <w:r w:rsidR="002602E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40D0D24" w14:textId="6D77B1BB" w:rsidR="00FD514A" w:rsidRDefault="00FD514A" w:rsidP="00FD51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cantidad de intentos sea mayor que </w:t>
      </w:r>
      <w:r w:rsidR="002602EE">
        <w:rPr>
          <w:rFonts w:ascii="Calibri" w:eastAsia="Calibri" w:hAnsi="Calibri" w:cs="Calibri"/>
          <w:color w:val="000000"/>
          <w:sz w:val="22"/>
          <w:szCs w:val="22"/>
        </w:rPr>
        <w:t>0 (cero).</w:t>
      </w:r>
    </w:p>
    <w:p w14:paraId="23EA4BCC" w14:textId="34E2AEAB" w:rsidR="002C6A3E" w:rsidRDefault="002C6A3E" w:rsidP="002C6A3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AsertarPalabra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comparara la palabra secreta con la recibida por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parámetro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(usar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comparar).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Si son iguales cambiara el estado de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a True 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incrementara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el valor de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cantidadDeAciertos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en 1 (uno). De lo contrario restara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cantidadDeIntentosPorPalabra</w:t>
      </w:r>
      <w:proofErr w:type="spellEnd"/>
      <w:r w:rsidR="00B917C6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8155C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94C0419" w:rsidR="00F45079" w:rsidRDefault="00A63665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instanciar un nuevo juego, la cantidad de aciertos 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06F87EB2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>
        <w:rPr>
          <w:rFonts w:ascii="Calibri" w:eastAsia="Calibri" w:hAnsi="Calibri" w:cs="Calibri"/>
          <w:color w:val="5A5A5A"/>
        </w:rPr>
        <w:t>Slack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3"/>
  </w:num>
  <w:num w:numId="2" w16cid:durableId="877283381">
    <w:abstractNumId w:val="14"/>
  </w:num>
  <w:num w:numId="3" w16cid:durableId="1318338150">
    <w:abstractNumId w:val="12"/>
  </w:num>
  <w:num w:numId="4" w16cid:durableId="1489206972">
    <w:abstractNumId w:val="8"/>
  </w:num>
  <w:num w:numId="5" w16cid:durableId="2011564320">
    <w:abstractNumId w:val="9"/>
  </w:num>
  <w:num w:numId="6" w16cid:durableId="4864204">
    <w:abstractNumId w:val="5"/>
  </w:num>
  <w:num w:numId="7" w16cid:durableId="1730424585">
    <w:abstractNumId w:val="7"/>
  </w:num>
  <w:num w:numId="8" w16cid:durableId="498276323">
    <w:abstractNumId w:val="2"/>
  </w:num>
  <w:num w:numId="9" w16cid:durableId="731655282">
    <w:abstractNumId w:val="4"/>
  </w:num>
  <w:num w:numId="10" w16cid:durableId="2005082817">
    <w:abstractNumId w:val="1"/>
  </w:num>
  <w:num w:numId="11" w16cid:durableId="213079526">
    <w:abstractNumId w:val="3"/>
  </w:num>
  <w:num w:numId="12" w16cid:durableId="1411806521">
    <w:abstractNumId w:val="6"/>
  </w:num>
  <w:num w:numId="13" w16cid:durableId="1648164896">
    <w:abstractNumId w:val="11"/>
  </w:num>
  <w:num w:numId="14" w16cid:durableId="95103285">
    <w:abstractNumId w:val="0"/>
  </w:num>
  <w:num w:numId="15" w16cid:durableId="444278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D1809"/>
    <w:rsid w:val="000F08B3"/>
    <w:rsid w:val="001466F3"/>
    <w:rsid w:val="001946A0"/>
    <w:rsid w:val="001A2CF2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322299"/>
    <w:rsid w:val="00326937"/>
    <w:rsid w:val="003547F1"/>
    <w:rsid w:val="0035503D"/>
    <w:rsid w:val="003A1DBB"/>
    <w:rsid w:val="003A4F37"/>
    <w:rsid w:val="003A6012"/>
    <w:rsid w:val="003C4035"/>
    <w:rsid w:val="003E73F1"/>
    <w:rsid w:val="00442E80"/>
    <w:rsid w:val="004667A0"/>
    <w:rsid w:val="004A4F71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64045"/>
    <w:rsid w:val="0066786E"/>
    <w:rsid w:val="00672021"/>
    <w:rsid w:val="006C093B"/>
    <w:rsid w:val="006C7573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13D49"/>
    <w:rsid w:val="0091444B"/>
    <w:rsid w:val="00947C89"/>
    <w:rsid w:val="00957455"/>
    <w:rsid w:val="00975F71"/>
    <w:rsid w:val="009D7F97"/>
    <w:rsid w:val="00A0181E"/>
    <w:rsid w:val="00A23949"/>
    <w:rsid w:val="00A2649E"/>
    <w:rsid w:val="00A60408"/>
    <w:rsid w:val="00A63665"/>
    <w:rsid w:val="00AA5249"/>
    <w:rsid w:val="00AB083B"/>
    <w:rsid w:val="00AB3268"/>
    <w:rsid w:val="00AE59DB"/>
    <w:rsid w:val="00B43AF1"/>
    <w:rsid w:val="00B6255B"/>
    <w:rsid w:val="00B917C6"/>
    <w:rsid w:val="00BD6945"/>
    <w:rsid w:val="00C53CBB"/>
    <w:rsid w:val="00CD56BF"/>
    <w:rsid w:val="00CE5E96"/>
    <w:rsid w:val="00D025D4"/>
    <w:rsid w:val="00D02B21"/>
    <w:rsid w:val="00D53938"/>
    <w:rsid w:val="00D60B8E"/>
    <w:rsid w:val="00D91884"/>
    <w:rsid w:val="00DA6A85"/>
    <w:rsid w:val="00DB7131"/>
    <w:rsid w:val="00DE7E57"/>
    <w:rsid w:val="00E07E90"/>
    <w:rsid w:val="00E33EE2"/>
    <w:rsid w:val="00E33F92"/>
    <w:rsid w:val="00E53D2E"/>
    <w:rsid w:val="00E71F43"/>
    <w:rsid w:val="00E80EBD"/>
    <w:rsid w:val="00E96240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Bongioanni</cp:lastModifiedBy>
  <cp:revision>20</cp:revision>
  <cp:lastPrinted>2021-11-11T13:39:00Z</cp:lastPrinted>
  <dcterms:created xsi:type="dcterms:W3CDTF">2022-06-12T16:15:00Z</dcterms:created>
  <dcterms:modified xsi:type="dcterms:W3CDTF">2022-06-21T11:46:00Z</dcterms:modified>
</cp:coreProperties>
</file>