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77777777" w:rsidR="000F4EF2" w:rsidRDefault="00CE3449">
      <w:pPr>
        <w:pStyle w:val="Heading1"/>
        <w:rPr>
          <w:b/>
          <w:bCs/>
          <w:color w:val="FF0000"/>
          <w:u w:val="single"/>
        </w:rPr>
      </w:pPr>
      <w:bookmarkStart w:id="0" w:name="_kg0s5fn5seh7" w:colFirst="0" w:colLast="0"/>
      <w:bookmarkEnd w:id="0"/>
      <w:r>
        <w:rPr>
          <w:b/>
          <w:bCs/>
          <w:color w:val="FF0000"/>
          <w:u w:val="single"/>
        </w:rPr>
        <w:t>OBJECTIVE QUESTIONS</w:t>
      </w:r>
    </w:p>
    <w:p w14:paraId="00000026" w14:textId="77777777" w:rsidR="000F4EF2" w:rsidRDefault="000F4EF2"/>
    <w:p w14:paraId="00000027" w14:textId="77777777" w:rsidR="000F4EF2" w:rsidRDefault="00CE3449">
      <w:pPr>
        <w:pStyle w:val="Heading2"/>
      </w:pPr>
      <w:bookmarkStart w:id="1" w:name="_kw5bjfsx419y" w:colFirst="0" w:colLast="0"/>
      <w:bookmarkEnd w:id="1"/>
      <w:r>
        <w:rPr>
          <w:b/>
          <w:bCs/>
          <w:color w:val="FF0000"/>
        </w:rPr>
        <w:t>Question 1: What is the total no. of tables present in the data?</w:t>
      </w:r>
    </w:p>
    <w:p w14:paraId="00000028" w14:textId="77777777" w:rsidR="000F4EF2" w:rsidRDefault="00CE3449">
      <w:pPr>
        <w:pStyle w:val="Heading2"/>
        <w:rPr>
          <w:b/>
          <w:bCs/>
        </w:rPr>
      </w:pPr>
      <w:bookmarkStart w:id="2" w:name="_2shfhwb43asa" w:colFirst="0" w:colLast="0"/>
      <w:bookmarkEnd w:id="2"/>
      <w:r>
        <w:rPr>
          <w:b/>
          <w:bCs/>
        </w:rPr>
        <w:t>Solution:</w:t>
      </w:r>
    </w:p>
    <w:p w14:paraId="00000029" w14:textId="77777777" w:rsidR="000F4EF2" w:rsidRDefault="000F4EF2"/>
    <w:p w14:paraId="0000002A" w14:textId="77777777" w:rsidR="000F4EF2" w:rsidRDefault="00CE3449">
      <w:pPr>
        <w:ind w:left="720"/>
        <w:rPr>
          <w:b/>
          <w:bCs/>
          <w:color w:val="FF0000"/>
        </w:rPr>
      </w:pPr>
      <w:r>
        <w:rPr>
          <w:b/>
          <w:bCs/>
          <w:color w:val="FF0000"/>
        </w:rPr>
        <w:t>Final Answer (if any):</w:t>
      </w:r>
    </w:p>
    <w:p w14:paraId="6CC3D0AF" w14:textId="4EFD0FCB" w:rsidR="00CE2213" w:rsidRDefault="00CE2213" w:rsidP="00CE2213">
      <w:r>
        <w:t xml:space="preserve">           The dataset contains </w:t>
      </w:r>
      <w:r w:rsidR="002415C0">
        <w:t xml:space="preserve">2 </w:t>
      </w:r>
      <w:r>
        <w:t>tables</w:t>
      </w:r>
      <w:r w:rsidR="002415C0">
        <w:t xml:space="preserve"> </w:t>
      </w:r>
      <w:r>
        <w:t>in total.</w:t>
      </w:r>
    </w:p>
    <w:p w14:paraId="0000002C" w14:textId="77777777" w:rsidR="000F4EF2" w:rsidRDefault="000F4EF2">
      <w:pPr>
        <w:ind w:left="720"/>
      </w:pPr>
    </w:p>
    <w:p w14:paraId="1F0B063B" w14:textId="77777777" w:rsidR="000545D8" w:rsidRDefault="00CE3449" w:rsidP="000545D8">
      <w:pPr>
        <w:ind w:left="720"/>
        <w:rPr>
          <w:b/>
          <w:bCs/>
          <w:color w:val="FF0000"/>
        </w:rPr>
      </w:pPr>
      <w:r>
        <w:rPr>
          <w:b/>
          <w:bCs/>
          <w:color w:val="FF0000"/>
        </w:rPr>
        <w:t>Approach (if any):</w:t>
      </w:r>
    </w:p>
    <w:p w14:paraId="7DDCDE89" w14:textId="56E55FC0" w:rsidR="00CE2213" w:rsidRPr="000545D8" w:rsidRDefault="00CE2213" w:rsidP="000545D8">
      <w:pPr>
        <w:ind w:left="720"/>
        <w:rPr>
          <w:b/>
          <w:bCs/>
          <w:color w:val="FF0000"/>
        </w:rPr>
      </w:pPr>
      <w:r>
        <w:t xml:space="preserve">Opened the Excel workbook and counted all the </w:t>
      </w:r>
      <w:r w:rsidR="002415C0">
        <w:t>tables</w:t>
      </w:r>
      <w:r>
        <w:t xml:space="preserve">. The </w:t>
      </w:r>
      <w:proofErr w:type="gramStart"/>
      <w:r w:rsidR="002415C0">
        <w:t xml:space="preserve">tables </w:t>
      </w:r>
      <w:r>
        <w:t xml:space="preserve"> include</w:t>
      </w:r>
      <w:proofErr w:type="gramEnd"/>
      <w:r>
        <w:t>: Raw Data, country description</w:t>
      </w:r>
      <w:r w:rsidR="002415C0">
        <w:t>.</w:t>
      </w:r>
    </w:p>
    <w:p w14:paraId="0000002F" w14:textId="77777777" w:rsidR="000F4EF2" w:rsidRDefault="000F4EF2">
      <w:pPr>
        <w:ind w:left="720"/>
      </w:pPr>
    </w:p>
    <w:p w14:paraId="00000035" w14:textId="3AD4441E" w:rsidR="000F4EF2" w:rsidRPr="00CE2213" w:rsidRDefault="00CE3449" w:rsidP="00CE2213">
      <w:pPr>
        <w:ind w:left="720"/>
        <w:rPr>
          <w:b/>
          <w:bCs/>
          <w:color w:val="FF0000"/>
        </w:rPr>
      </w:pPr>
      <w:r>
        <w:rPr>
          <w:b/>
          <w:bCs/>
          <w:color w:val="FF0000"/>
        </w:rPr>
        <w:t>Charts &amp; Tables (if any):</w:t>
      </w:r>
    </w:p>
    <w:p w14:paraId="00000036" w14:textId="77777777" w:rsidR="000F4EF2" w:rsidRDefault="000F4EF2"/>
    <w:p w14:paraId="00000037" w14:textId="77777777" w:rsidR="000F4EF2" w:rsidRDefault="000F4EF2"/>
    <w:p w14:paraId="00000038" w14:textId="77777777" w:rsidR="000F4EF2" w:rsidRDefault="00CE3449">
      <w:pPr>
        <w:pStyle w:val="Heading2"/>
      </w:pPr>
      <w:bookmarkStart w:id="3" w:name="_oh5lnmb68vz9" w:colFirst="0" w:colLast="0"/>
      <w:bookmarkEnd w:id="3"/>
      <w:r>
        <w:rPr>
          <w:b/>
          <w:bCs/>
          <w:color w:val="FF0000"/>
        </w:rPr>
        <w:t>Question 2: What is the total no. of attributes present in the data?</w:t>
      </w:r>
    </w:p>
    <w:p w14:paraId="00000039" w14:textId="77777777" w:rsidR="000F4EF2" w:rsidRDefault="00CE3449">
      <w:pPr>
        <w:pStyle w:val="Heading2"/>
        <w:rPr>
          <w:b/>
          <w:bCs/>
        </w:rPr>
      </w:pPr>
      <w:bookmarkStart w:id="4" w:name="_py5zqliorb9k" w:colFirst="0" w:colLast="0"/>
      <w:bookmarkEnd w:id="4"/>
      <w:r>
        <w:rPr>
          <w:b/>
          <w:bCs/>
        </w:rPr>
        <w:t>Solution:</w:t>
      </w:r>
    </w:p>
    <w:p w14:paraId="0000003A" w14:textId="77777777" w:rsidR="000F4EF2" w:rsidRDefault="000F4EF2"/>
    <w:p w14:paraId="0000003B" w14:textId="77777777" w:rsidR="000F4EF2" w:rsidRDefault="00CE3449">
      <w:pPr>
        <w:ind w:left="720"/>
        <w:rPr>
          <w:b/>
          <w:bCs/>
          <w:color w:val="FF0000"/>
        </w:rPr>
      </w:pPr>
      <w:r>
        <w:rPr>
          <w:b/>
          <w:bCs/>
          <w:color w:val="FF0000"/>
        </w:rPr>
        <w:t>Final Answer (if any):</w:t>
      </w:r>
    </w:p>
    <w:p w14:paraId="259489A5" w14:textId="25364D16" w:rsidR="00CE2213" w:rsidRDefault="00CE2213" w:rsidP="00CE2213">
      <w:r>
        <w:t xml:space="preserve">           The Raw Data sheet has 22 attributes (columns).</w:t>
      </w:r>
    </w:p>
    <w:p w14:paraId="0000003D" w14:textId="77777777" w:rsidR="000F4EF2" w:rsidRDefault="000F4EF2">
      <w:pPr>
        <w:ind w:left="720"/>
      </w:pPr>
    </w:p>
    <w:p w14:paraId="2228D1DA" w14:textId="72385AB0" w:rsidR="00CE2213" w:rsidRDefault="00CE2213" w:rsidP="00CE2213">
      <w:r>
        <w:rPr>
          <w:b/>
          <w:bCs/>
          <w:color w:val="FF0000"/>
        </w:rPr>
        <w:t xml:space="preserve">            </w:t>
      </w:r>
      <w:r w:rsidR="00CE3449">
        <w:rPr>
          <w:b/>
          <w:bCs/>
          <w:color w:val="FF0000"/>
        </w:rPr>
        <w:t>Approach (if any):</w:t>
      </w:r>
      <w:r w:rsidRPr="00CE2213">
        <w:t xml:space="preserve"> </w:t>
      </w:r>
    </w:p>
    <w:p w14:paraId="639B4CA0" w14:textId="32A74B55" w:rsidR="00CE3449" w:rsidRDefault="00CE3449" w:rsidP="00CE3449">
      <w:pPr>
        <w:rPr>
          <w:b/>
          <w:bCs/>
          <w:color w:val="FF0000"/>
        </w:rPr>
      </w:pPr>
      <w:r>
        <w:rPr>
          <w:b/>
          <w:bCs/>
          <w:color w:val="FF0000"/>
        </w:rPr>
        <w:t xml:space="preserve">          </w:t>
      </w:r>
    </w:p>
    <w:p w14:paraId="00000040" w14:textId="02FE1C00" w:rsidR="000F4EF2" w:rsidRDefault="000F4EF2">
      <w:pPr>
        <w:ind w:left="720"/>
      </w:pPr>
    </w:p>
    <w:p w14:paraId="00000041" w14:textId="79AAC081" w:rsidR="000F4EF2" w:rsidRDefault="00CE3449">
      <w:pPr>
        <w:ind w:left="720"/>
        <w:rPr>
          <w:b/>
          <w:bCs/>
          <w:color w:val="FF0000"/>
        </w:rPr>
      </w:pPr>
      <w:r>
        <w:rPr>
          <w:b/>
          <w:bCs/>
          <w:color w:val="FF0000"/>
        </w:rPr>
        <w:t>Charts &amp; Tables (if any):</w:t>
      </w:r>
    </w:p>
    <w:p w14:paraId="00000045" w14:textId="45909149" w:rsidR="000F4EF2" w:rsidRDefault="000F4EF2">
      <w:pPr>
        <w:ind w:left="720"/>
      </w:pPr>
    </w:p>
    <w:p w14:paraId="00000047" w14:textId="29110141" w:rsidR="000F4EF2" w:rsidRDefault="000F4EF2"/>
    <w:p w14:paraId="00000048" w14:textId="77777777" w:rsidR="000F4EF2" w:rsidRDefault="000F4EF2"/>
    <w:p w14:paraId="00000049" w14:textId="77777777" w:rsidR="000F4EF2" w:rsidRDefault="00CE3449">
      <w:pPr>
        <w:pStyle w:val="Heading2"/>
      </w:pPr>
      <w:bookmarkStart w:id="5" w:name="_hy4pdqvv18jw" w:colFirst="0" w:colLast="0"/>
      <w:bookmarkEnd w:id="5"/>
      <w:r>
        <w:rPr>
          <w:b/>
          <w:bCs/>
          <w:color w:val="FF0000"/>
        </w:rPr>
        <w:lastRenderedPageBreak/>
        <w:t>Question 3: How many categorical columns are there in the data? [Search about categorical and continuous data, and try to answer this question]</w:t>
      </w:r>
    </w:p>
    <w:p w14:paraId="0000004A" w14:textId="77777777" w:rsidR="000F4EF2" w:rsidRDefault="00CE3449">
      <w:pPr>
        <w:pStyle w:val="Heading2"/>
        <w:rPr>
          <w:b/>
          <w:bCs/>
        </w:rPr>
      </w:pPr>
      <w:bookmarkStart w:id="6" w:name="_w05zsahfide5" w:colFirst="0" w:colLast="0"/>
      <w:bookmarkEnd w:id="6"/>
      <w:r>
        <w:rPr>
          <w:b/>
          <w:bCs/>
        </w:rPr>
        <w:t>Solution:</w:t>
      </w:r>
    </w:p>
    <w:p w14:paraId="0000004B" w14:textId="77777777" w:rsidR="000F4EF2" w:rsidRDefault="000F4EF2"/>
    <w:p w14:paraId="0000004C" w14:textId="77777777" w:rsidR="000F4EF2" w:rsidRDefault="00CE3449">
      <w:pPr>
        <w:ind w:left="720"/>
        <w:rPr>
          <w:b/>
          <w:bCs/>
          <w:color w:val="FF0000"/>
        </w:rPr>
      </w:pPr>
      <w:r>
        <w:rPr>
          <w:b/>
          <w:bCs/>
          <w:color w:val="FF0000"/>
        </w:rPr>
        <w:t>Final Answer (if any):</w:t>
      </w:r>
    </w:p>
    <w:p w14:paraId="05D658BE" w14:textId="1A250060" w:rsidR="00CE2213" w:rsidRDefault="00CE2213" w:rsidP="00CE2213">
      <w:r>
        <w:t xml:space="preserve">            There are 1</w:t>
      </w:r>
      <w:r w:rsidR="002415C0">
        <w:t>4</w:t>
      </w:r>
      <w:r>
        <w:t xml:space="preserve"> categorical columns in the Raw Data.</w:t>
      </w:r>
    </w:p>
    <w:p w14:paraId="0000004E" w14:textId="77777777" w:rsidR="000F4EF2" w:rsidRDefault="000F4EF2">
      <w:pPr>
        <w:ind w:left="720"/>
      </w:pPr>
    </w:p>
    <w:p w14:paraId="0000004F" w14:textId="77777777" w:rsidR="000F4EF2" w:rsidRDefault="00CE3449">
      <w:pPr>
        <w:ind w:left="720"/>
        <w:rPr>
          <w:b/>
          <w:bCs/>
          <w:color w:val="FF0000"/>
        </w:rPr>
      </w:pPr>
      <w:r>
        <w:rPr>
          <w:b/>
          <w:bCs/>
          <w:color w:val="FF0000"/>
        </w:rPr>
        <w:t>Approach (if any):</w:t>
      </w:r>
    </w:p>
    <w:p w14:paraId="6996626F" w14:textId="78A44F27" w:rsidR="002415C0" w:rsidRDefault="00CE2213" w:rsidP="00F47C28">
      <w:pPr>
        <w:ind w:left="720"/>
      </w:pPr>
      <w:r>
        <w:t xml:space="preserve">Categorical data represents groups or categories (not numerical measures). The categorical columns are: </w:t>
      </w:r>
      <w:proofErr w:type="spellStart"/>
      <w:proofErr w:type="gramStart"/>
      <w:r>
        <w:t>RestaurantName,</w:t>
      </w:r>
      <w:r w:rsidR="00F47C28">
        <w:t>Country</w:t>
      </w:r>
      <w:proofErr w:type="spellEnd"/>
      <w:proofErr w:type="gramEnd"/>
      <w:r w:rsidR="00F47C28">
        <w:t xml:space="preserve"> Name,</w:t>
      </w:r>
      <w:r>
        <w:t xml:space="preserve"> City, Address, Locality, </w:t>
      </w:r>
      <w:proofErr w:type="spellStart"/>
      <w:r>
        <w:t>LocalityVerbose</w:t>
      </w:r>
      <w:proofErr w:type="spellEnd"/>
      <w:r>
        <w:t xml:space="preserve">, Cuisines, Currency, </w:t>
      </w:r>
      <w:proofErr w:type="spellStart"/>
      <w:proofErr w:type="gramStart"/>
      <w:r>
        <w:t>Has</w:t>
      </w:r>
      <w:proofErr w:type="gramEnd"/>
      <w:r>
        <w:t>_Table_booking</w:t>
      </w:r>
      <w:proofErr w:type="spellEnd"/>
      <w:r>
        <w:t xml:space="preserve">, </w:t>
      </w:r>
      <w:proofErr w:type="spellStart"/>
      <w:proofErr w:type="gramStart"/>
      <w:r>
        <w:t>Has</w:t>
      </w:r>
      <w:proofErr w:type="gramEnd"/>
      <w:r>
        <w:t>_Online_delivery</w:t>
      </w:r>
      <w:proofErr w:type="spellEnd"/>
      <w:r>
        <w:t xml:space="preserve">, </w:t>
      </w:r>
      <w:proofErr w:type="spellStart"/>
      <w:proofErr w:type="gramStart"/>
      <w:r>
        <w:t>Is</w:t>
      </w:r>
      <w:proofErr w:type="gramEnd"/>
      <w:r>
        <w:t>_delivering_now</w:t>
      </w:r>
      <w:proofErr w:type="spellEnd"/>
      <w:r>
        <w:t xml:space="preserve">, </w:t>
      </w:r>
      <w:proofErr w:type="spellStart"/>
      <w:r>
        <w:t>Switch_to_order_menu</w:t>
      </w:r>
      <w:proofErr w:type="spellEnd"/>
      <w:r w:rsidR="00F47C28">
        <w:t xml:space="preserve">, </w:t>
      </w:r>
      <w:proofErr w:type="spellStart"/>
      <w:r>
        <w:t>Price_range</w:t>
      </w:r>
      <w:proofErr w:type="spellEnd"/>
      <w:r>
        <w:t xml:space="preserve"> and </w:t>
      </w:r>
      <w:proofErr w:type="spellStart"/>
      <w:r>
        <w:t>CountryCode</w:t>
      </w:r>
      <w:proofErr w:type="spellEnd"/>
      <w:r w:rsidR="00F47C28">
        <w:t>.</w:t>
      </w:r>
    </w:p>
    <w:p w14:paraId="00000057" w14:textId="527D9389" w:rsidR="000F4EF2" w:rsidRPr="00F47C28" w:rsidRDefault="00CE3449" w:rsidP="00F47C28">
      <w:pPr>
        <w:ind w:left="720"/>
        <w:rPr>
          <w:b/>
          <w:bCs/>
          <w:color w:val="FF0000"/>
        </w:rPr>
      </w:pPr>
      <w:r>
        <w:rPr>
          <w:b/>
          <w:bCs/>
          <w:color w:val="FF0000"/>
        </w:rPr>
        <w:t>Charts &amp; Tables (if any):</w:t>
      </w:r>
    </w:p>
    <w:p w14:paraId="00000058" w14:textId="77777777" w:rsidR="000F4EF2" w:rsidRDefault="000F4EF2"/>
    <w:p w14:paraId="00000059" w14:textId="77777777" w:rsidR="000F4EF2" w:rsidRDefault="00CE3449">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0000005A" w14:textId="77777777" w:rsidR="000F4EF2" w:rsidRDefault="00CE3449">
      <w:pPr>
        <w:pStyle w:val="Heading2"/>
        <w:rPr>
          <w:b/>
          <w:bCs/>
        </w:rPr>
      </w:pPr>
      <w:bookmarkStart w:id="8" w:name="_yw74z0ukr0cz" w:colFirst="0" w:colLast="0"/>
      <w:bookmarkEnd w:id="8"/>
      <w:r>
        <w:rPr>
          <w:b/>
          <w:bCs/>
        </w:rPr>
        <w:t>Solution:</w:t>
      </w:r>
    </w:p>
    <w:p w14:paraId="0000005B" w14:textId="77777777" w:rsidR="000F4EF2" w:rsidRDefault="000F4EF2"/>
    <w:p w14:paraId="0000005C" w14:textId="77777777" w:rsidR="000F4EF2" w:rsidRDefault="00CE3449">
      <w:pPr>
        <w:ind w:left="720"/>
        <w:rPr>
          <w:b/>
          <w:bCs/>
          <w:color w:val="FF0000"/>
        </w:rPr>
      </w:pPr>
      <w:r>
        <w:rPr>
          <w:b/>
          <w:bCs/>
          <w:color w:val="FF0000"/>
        </w:rPr>
        <w:t>Final Answer (if any):</w:t>
      </w:r>
    </w:p>
    <w:p w14:paraId="1B711469" w14:textId="1E8A0D12" w:rsidR="00AC15B7" w:rsidRDefault="00AC15B7" w:rsidP="00AC15B7">
      <w:pPr>
        <w:spacing w:before="60" w:after="60"/>
      </w:pPr>
      <w:r>
        <w:t xml:space="preserve">           After cleaning, the dataset retains all 9,551 rows with the following corrections                                                                               </w:t>
      </w:r>
      <w:r w:rsidR="00F67CB8">
        <w:t xml:space="preserve">   </w:t>
      </w:r>
      <w:r>
        <w:t>applied:</w:t>
      </w:r>
    </w:p>
    <w:p w14:paraId="5C28B51E" w14:textId="30CD156F" w:rsidR="00AC15B7" w:rsidRDefault="00F67CB8" w:rsidP="00F67CB8">
      <w:pPr>
        <w:spacing w:before="40" w:after="40"/>
        <w:ind w:left="360"/>
      </w:pPr>
      <w:r>
        <w:t xml:space="preserve">     </w:t>
      </w:r>
      <w:r w:rsidR="00AC15B7">
        <w:t>Missing Cuisines (9 rows): Filled with "Unknown" to preserve row completeness</w:t>
      </w:r>
    </w:p>
    <w:p w14:paraId="20B929D9" w14:textId="7D0913B3" w:rsidR="00AC15B7" w:rsidRDefault="00F67CB8" w:rsidP="00F67CB8">
      <w:pPr>
        <w:spacing w:before="40" w:after="40"/>
        <w:ind w:left="360"/>
      </w:pPr>
      <w:r>
        <w:t xml:space="preserve">     </w:t>
      </w:r>
      <w:r w:rsidR="00AC15B7">
        <w:t xml:space="preserve">Zero Coordinates (499 rows): Longitude = 0 and Latitude = 0 flagged as </w:t>
      </w:r>
      <w:proofErr w:type="gramStart"/>
      <w:r w:rsidR="00AC15B7">
        <w:t xml:space="preserve">invalid; </w:t>
      </w:r>
      <w:r>
        <w:t xml:space="preserve">  </w:t>
      </w:r>
      <w:proofErr w:type="gramEnd"/>
      <w:r>
        <w:t xml:space="preserve">                 </w:t>
      </w:r>
      <w:r w:rsidR="00AC15B7">
        <w:t xml:space="preserve">coordinates are not used in analytical </w:t>
      </w:r>
      <w:proofErr w:type="gramStart"/>
      <w:r w:rsidR="00AC15B7">
        <w:t>calculations</w:t>
      </w:r>
      <w:proofErr w:type="gramEnd"/>
      <w:r w:rsidR="00AC15B7">
        <w:t xml:space="preserve"> so rows are retained</w:t>
      </w:r>
    </w:p>
    <w:p w14:paraId="7A873D86" w14:textId="77777777" w:rsidR="00AC15B7" w:rsidRDefault="00AC15B7" w:rsidP="00F67CB8">
      <w:pPr>
        <w:spacing w:before="40" w:after="40"/>
        <w:ind w:left="360"/>
      </w:pPr>
      <w:r>
        <w:t>Rating = 1.0 for large India subset: Confirmed as legitimate low-star ratings (not nulls); no removal</w:t>
      </w:r>
    </w:p>
    <w:p w14:paraId="315039C3" w14:textId="31242C0E" w:rsidR="00AC15B7" w:rsidRDefault="00F67CB8" w:rsidP="00F67CB8">
      <w:pPr>
        <w:spacing w:before="40" w:after="40"/>
        <w:ind w:left="360"/>
      </w:pPr>
      <w:r>
        <w:t xml:space="preserve"> </w:t>
      </w:r>
      <w:r w:rsidR="00AC15B7">
        <w:t>Duplicate checks: No exact duplicate Restaurant IDs found</w:t>
      </w:r>
    </w:p>
    <w:p w14:paraId="6DC4BFE2" w14:textId="77777777" w:rsidR="00AC15B7" w:rsidRDefault="00AC15B7" w:rsidP="00F67CB8">
      <w:pPr>
        <w:spacing w:before="40" w:after="40"/>
        <w:ind w:left="360"/>
      </w:pPr>
      <w:r>
        <w:t xml:space="preserve">Columns Q5 and Q12 placeholders: These two blank columns (Country Name, </w:t>
      </w:r>
      <w:proofErr w:type="spellStart"/>
      <w:r>
        <w:t>Average_cost_with_symbol</w:t>
      </w:r>
      <w:proofErr w:type="spellEnd"/>
      <w:r>
        <w:t>) were populated via formulas in Q5 and Q12</w:t>
      </w:r>
    </w:p>
    <w:p w14:paraId="0000005F" w14:textId="77777777" w:rsidR="000F4EF2" w:rsidRDefault="00CE3449">
      <w:pPr>
        <w:ind w:left="720"/>
        <w:rPr>
          <w:b/>
          <w:bCs/>
          <w:color w:val="FF0000"/>
        </w:rPr>
      </w:pPr>
      <w:r>
        <w:rPr>
          <w:b/>
          <w:bCs/>
          <w:color w:val="FF0000"/>
        </w:rPr>
        <w:t>Approach (if any):</w:t>
      </w:r>
    </w:p>
    <w:p w14:paraId="027E0B3B" w14:textId="77777777" w:rsidR="00AC15B7" w:rsidRDefault="00AC15B7" w:rsidP="00AC15B7">
      <w:pPr>
        <w:ind w:left="720"/>
      </w:pPr>
      <w:r>
        <w:t xml:space="preserve">The dataset was cleaned by identifying and handling missing, duplicate, and inconsistent values. Blank records in the Cuisines column were removed or replaced. Duplicate rows were checked using Restaurant ID and no major duplicates were found. Yes/No columns were standardized for consistent formatting. Ratings, Votes, Price Range, and Cost columns were validated for correct numeric values. Country </w:t>
      </w:r>
      <w:r>
        <w:lastRenderedPageBreak/>
        <w:t>names were completed using lookup functions based on Country Code. After cleaning, the dataset was ready for further analysis.</w:t>
      </w:r>
    </w:p>
    <w:p w14:paraId="00000061" w14:textId="77777777" w:rsidR="000F4EF2" w:rsidRDefault="000F4EF2">
      <w:pPr>
        <w:ind w:left="720"/>
      </w:pPr>
    </w:p>
    <w:p w14:paraId="00000062" w14:textId="77777777" w:rsidR="000F4EF2" w:rsidRDefault="00CE3449">
      <w:pPr>
        <w:ind w:left="720"/>
        <w:rPr>
          <w:b/>
          <w:bCs/>
          <w:color w:val="FF0000"/>
        </w:rPr>
      </w:pPr>
      <w:r>
        <w:rPr>
          <w:b/>
          <w:bCs/>
          <w:color w:val="FF0000"/>
        </w:rPr>
        <w:t>Charts &amp; Tables (if any):</w:t>
      </w:r>
    </w:p>
    <w:p w14:paraId="00000063" w14:textId="77777777" w:rsidR="000F4EF2" w:rsidRDefault="00CE3449">
      <w:pPr>
        <w:ind w:left="720"/>
      </w:pPr>
      <w:r>
        <w:t>- Table / Chart Name:</w:t>
      </w:r>
    </w:p>
    <w:p w14:paraId="00000064" w14:textId="02921DB5" w:rsidR="000F4EF2" w:rsidRDefault="00AC15B7">
      <w:pPr>
        <w:ind w:left="720"/>
      </w:pPr>
      <w:r>
        <w:t xml:space="preserve">  Cleaned Data sheet </w:t>
      </w:r>
    </w:p>
    <w:p w14:paraId="00000065" w14:textId="77777777" w:rsidR="000F4EF2" w:rsidRDefault="00CE3449">
      <w:pPr>
        <w:ind w:left="720"/>
      </w:pPr>
      <w:r>
        <w:t>- Description:</w:t>
      </w:r>
    </w:p>
    <w:p w14:paraId="00000067" w14:textId="484EDB5F" w:rsidR="000F4EF2" w:rsidRDefault="00CE3449" w:rsidP="00772123">
      <w:pPr>
        <w:ind w:left="720"/>
      </w:pPr>
      <w:r>
        <w:t xml:space="preserve">  </w:t>
      </w:r>
      <w:r w:rsidR="00772123">
        <w:t>Shows raw data issues resolved and final cleaned records available for analysis.</w:t>
      </w:r>
    </w:p>
    <w:p w14:paraId="00000068" w14:textId="77777777" w:rsidR="000F4EF2" w:rsidRDefault="000F4EF2"/>
    <w:p w14:paraId="00000069" w14:textId="77777777" w:rsidR="000F4EF2" w:rsidRDefault="000F4EF2"/>
    <w:p w14:paraId="0000006A" w14:textId="77777777" w:rsidR="000F4EF2" w:rsidRDefault="000F4EF2"/>
    <w:p w14:paraId="0000006B" w14:textId="77777777" w:rsidR="000F4EF2" w:rsidRDefault="000F4EF2"/>
    <w:p w14:paraId="0000006C" w14:textId="77777777" w:rsidR="000F4EF2" w:rsidRDefault="00CE3449">
      <w:pPr>
        <w:pStyle w:val="Heading2"/>
      </w:pPr>
      <w:bookmarkStart w:id="9" w:name="_kriuu56g1lkd" w:colFirst="0" w:colLast="0"/>
      <w:bookmarkEnd w:id="9"/>
      <w:r>
        <w:rPr>
          <w:b/>
          <w:bCs/>
          <w:color w:val="FF0000"/>
        </w:rPr>
        <w:t xml:space="preserve">Question 5: Using the </w:t>
      </w:r>
      <w:proofErr w:type="spellStart"/>
      <w:r>
        <w:rPr>
          <w:b/>
          <w:bCs/>
          <w:color w:val="FF0000"/>
        </w:rPr>
        <w:t>LookUp</w:t>
      </w:r>
      <w:proofErr w:type="spellEnd"/>
      <w:r>
        <w:rPr>
          <w:b/>
          <w:bCs/>
          <w:color w:val="FF0000"/>
        </w:rPr>
        <w:t xml:space="preserve"> functions, fill up the countries in the original data using the country code.</w:t>
      </w:r>
    </w:p>
    <w:p w14:paraId="0000006D" w14:textId="77777777" w:rsidR="000F4EF2" w:rsidRDefault="00CE3449">
      <w:pPr>
        <w:pStyle w:val="Heading2"/>
        <w:rPr>
          <w:b/>
          <w:bCs/>
        </w:rPr>
      </w:pPr>
      <w:bookmarkStart w:id="10" w:name="_eshka0d5bfpj" w:colFirst="0" w:colLast="0"/>
      <w:bookmarkEnd w:id="10"/>
      <w:r>
        <w:rPr>
          <w:b/>
          <w:bCs/>
        </w:rPr>
        <w:t>Solution:</w:t>
      </w:r>
    </w:p>
    <w:p w14:paraId="0000006E" w14:textId="77777777" w:rsidR="000F4EF2" w:rsidRDefault="000F4EF2"/>
    <w:p w14:paraId="0000006F" w14:textId="77777777" w:rsidR="000F4EF2" w:rsidRDefault="00CE3449">
      <w:pPr>
        <w:ind w:left="720"/>
        <w:rPr>
          <w:b/>
          <w:bCs/>
          <w:color w:val="FF0000"/>
        </w:rPr>
      </w:pPr>
      <w:r>
        <w:rPr>
          <w:b/>
          <w:bCs/>
          <w:color w:val="FF0000"/>
        </w:rPr>
        <w:t>Final Answer (if any):</w:t>
      </w:r>
    </w:p>
    <w:p w14:paraId="00000071" w14:textId="0A2AD525" w:rsidR="000F4EF2" w:rsidRDefault="00772123">
      <w:pPr>
        <w:ind w:left="720"/>
      </w:pPr>
      <w:r>
        <w:t xml:space="preserve">The </w:t>
      </w:r>
      <w:r>
        <w:rPr>
          <w:rStyle w:val="Strong"/>
        </w:rPr>
        <w:t>Country Name</w:t>
      </w:r>
      <w:r>
        <w:t xml:space="preserve"> column was filled in the original dataset by matching </w:t>
      </w:r>
      <w:r>
        <w:rPr>
          <w:rStyle w:val="Strong"/>
        </w:rPr>
        <w:t>Country Code</w:t>
      </w:r>
      <w:r>
        <w:t xml:space="preserve"> with the </w:t>
      </w:r>
      <w:r>
        <w:rPr>
          <w:rStyle w:val="Strong"/>
        </w:rPr>
        <w:t>country description</w:t>
      </w:r>
      <w:r>
        <w:t xml:space="preserve"> sheet using a lookup function. All country names were successfully mapped.</w:t>
      </w:r>
    </w:p>
    <w:p w14:paraId="00000072" w14:textId="77777777" w:rsidR="000F4EF2" w:rsidRDefault="00CE3449">
      <w:pPr>
        <w:ind w:left="720"/>
        <w:rPr>
          <w:b/>
          <w:bCs/>
          <w:color w:val="FF0000"/>
        </w:rPr>
      </w:pPr>
      <w:r>
        <w:rPr>
          <w:b/>
          <w:bCs/>
          <w:color w:val="FF0000"/>
        </w:rPr>
        <w:t>Approach (if any):</w:t>
      </w:r>
    </w:p>
    <w:p w14:paraId="00000074" w14:textId="6BA88162" w:rsidR="000F4EF2" w:rsidRDefault="00772123">
      <w:pPr>
        <w:ind w:left="720"/>
      </w:pPr>
      <w:r>
        <w:t xml:space="preserve">Used Excel Lookup function to fetch country names from the </w:t>
      </w:r>
      <w:r>
        <w:rPr>
          <w:rStyle w:val="Strong"/>
        </w:rPr>
        <w:t>country description</w:t>
      </w:r>
      <w:r>
        <w:t xml:space="preserve"> sheet based on Country Code.</w:t>
      </w:r>
    </w:p>
    <w:p w14:paraId="3A7873B4" w14:textId="728BBB3E" w:rsidR="00772123" w:rsidRDefault="00772123">
      <w:pPr>
        <w:ind w:left="720"/>
      </w:pPr>
      <w:r>
        <w:t xml:space="preserve">Formula </w:t>
      </w:r>
      <w:proofErr w:type="gramStart"/>
      <w:r>
        <w:t>Used :</w:t>
      </w:r>
      <w:proofErr w:type="gramEnd"/>
    </w:p>
    <w:p w14:paraId="759B1EE6" w14:textId="492DD18B" w:rsidR="00772123" w:rsidRDefault="00772123">
      <w:pPr>
        <w:ind w:left="720"/>
      </w:pPr>
      <w:r w:rsidRPr="00772123">
        <w:t>=</w:t>
      </w:r>
      <w:proofErr w:type="gramStart"/>
      <w:r w:rsidRPr="00772123">
        <w:t>VLOOKUP(</w:t>
      </w:r>
      <w:proofErr w:type="gramEnd"/>
      <w:r w:rsidRPr="00772123">
        <w:t>B2,'country description</w:t>
      </w:r>
      <w:proofErr w:type="gramStart"/>
      <w:r w:rsidRPr="00772123">
        <w:t>'!A</w:t>
      </w:r>
      <w:proofErr w:type="gramEnd"/>
      <w:r w:rsidRPr="00772123">
        <w:t>:B,</w:t>
      </w:r>
      <w:proofErr w:type="gramStart"/>
      <w:r w:rsidRPr="00772123">
        <w:t>2,FALSE</w:t>
      </w:r>
      <w:proofErr w:type="gramEnd"/>
      <w:r w:rsidRPr="00772123">
        <w:t>)</w:t>
      </w:r>
    </w:p>
    <w:p w14:paraId="7DCC9543" w14:textId="5FC3D3DD" w:rsidR="00772123" w:rsidRDefault="00772123">
      <w:pPr>
        <w:ind w:left="720"/>
      </w:pPr>
      <w:r>
        <w:t>Where B2 Contains Country Code.</w:t>
      </w:r>
    </w:p>
    <w:p w14:paraId="00000075" w14:textId="77777777" w:rsidR="000F4EF2" w:rsidRDefault="00CE3449">
      <w:pPr>
        <w:ind w:left="720"/>
        <w:rPr>
          <w:b/>
          <w:bCs/>
          <w:color w:val="FF0000"/>
        </w:rPr>
      </w:pPr>
      <w:r>
        <w:rPr>
          <w:b/>
          <w:bCs/>
          <w:color w:val="FF0000"/>
        </w:rPr>
        <w:t>Charts &amp; Tables (if any):</w:t>
      </w:r>
    </w:p>
    <w:p w14:paraId="00000076" w14:textId="77777777" w:rsidR="000F4EF2" w:rsidRDefault="00CE3449">
      <w:pPr>
        <w:ind w:left="720"/>
      </w:pPr>
      <w:r>
        <w:t>- Table / Chart Name:</w:t>
      </w:r>
    </w:p>
    <w:p w14:paraId="437243BE" w14:textId="0E194E61" w:rsidR="00772123" w:rsidRDefault="00772123">
      <w:pPr>
        <w:ind w:left="720"/>
      </w:pPr>
      <w:r>
        <w:t xml:space="preserve">  Country Code Mapping Table</w:t>
      </w:r>
    </w:p>
    <w:p w14:paraId="00000078" w14:textId="23064ADA" w:rsidR="000F4EF2" w:rsidRDefault="00CE3449">
      <w:pPr>
        <w:ind w:left="720"/>
      </w:pPr>
      <w:r>
        <w:t>- Description:</w:t>
      </w:r>
    </w:p>
    <w:p w14:paraId="00000079" w14:textId="3F0539F5" w:rsidR="000F4EF2" w:rsidRDefault="00CE3449">
      <w:pPr>
        <w:ind w:left="720"/>
      </w:pPr>
      <w:r>
        <w:t xml:space="preserve">  </w:t>
      </w:r>
      <w:r w:rsidR="00772123">
        <w:t xml:space="preserve">Country codes matched with country names from </w:t>
      </w:r>
      <w:r w:rsidR="00772123" w:rsidRPr="00F67CB8">
        <w:rPr>
          <w:rStyle w:val="HTMLCode"/>
          <w:rFonts w:ascii="Arial" w:eastAsia="Arial" w:hAnsi="Arial" w:cs="Arial"/>
          <w:b/>
        </w:rPr>
        <w:t>country description</w:t>
      </w:r>
      <w:r w:rsidR="00772123">
        <w:t xml:space="preserve"> sheet        </w:t>
      </w:r>
      <w:r w:rsidR="00D6178B">
        <w:t xml:space="preserve">       </w:t>
      </w:r>
      <w:proofErr w:type="gramStart"/>
      <w:r w:rsidR="00D6178B">
        <w:t xml:space="preserve">  </w:t>
      </w:r>
      <w:r w:rsidR="00772123">
        <w:t>.</w:t>
      </w:r>
      <w:proofErr w:type="gramEnd"/>
    </w:p>
    <w:p w14:paraId="0000007A" w14:textId="77777777" w:rsidR="000F4EF2" w:rsidRDefault="000F4EF2"/>
    <w:p w14:paraId="0000007B" w14:textId="77777777" w:rsidR="000F4EF2" w:rsidRDefault="000F4EF2"/>
    <w:p w14:paraId="0000007C" w14:textId="77777777" w:rsidR="000F4EF2" w:rsidRDefault="000F4EF2"/>
    <w:p w14:paraId="0000007D" w14:textId="77777777" w:rsidR="000F4EF2" w:rsidRDefault="00CE3449">
      <w:pPr>
        <w:pStyle w:val="Heading2"/>
      </w:pPr>
      <w:bookmarkStart w:id="11" w:name="_gsy2ac7doa39" w:colFirst="0" w:colLast="0"/>
      <w:bookmarkEnd w:id="11"/>
      <w:r>
        <w:rPr>
          <w:b/>
          <w:bCs/>
          <w:color w:val="FF0000"/>
        </w:rPr>
        <w:t>Question 6: Create a table to represent the number of restaurants opened in each country.</w:t>
      </w:r>
    </w:p>
    <w:p w14:paraId="0000007E" w14:textId="77777777" w:rsidR="000F4EF2" w:rsidRDefault="00CE3449">
      <w:pPr>
        <w:pStyle w:val="Heading2"/>
        <w:rPr>
          <w:b/>
          <w:bCs/>
        </w:rPr>
      </w:pPr>
      <w:bookmarkStart w:id="12" w:name="_wcs7l74yy3sj" w:colFirst="0" w:colLast="0"/>
      <w:bookmarkEnd w:id="12"/>
      <w:r>
        <w:rPr>
          <w:b/>
          <w:bCs/>
        </w:rPr>
        <w:t>Solution:</w:t>
      </w:r>
    </w:p>
    <w:p w14:paraId="0000007F" w14:textId="77777777" w:rsidR="000F4EF2" w:rsidRDefault="000F4EF2"/>
    <w:p w14:paraId="00000080" w14:textId="77777777" w:rsidR="000F4EF2" w:rsidRDefault="00CE3449">
      <w:pPr>
        <w:ind w:left="720"/>
        <w:rPr>
          <w:b/>
          <w:bCs/>
          <w:color w:val="FF0000"/>
        </w:rPr>
      </w:pPr>
      <w:r>
        <w:rPr>
          <w:b/>
          <w:bCs/>
          <w:color w:val="FF0000"/>
        </w:rPr>
        <w:lastRenderedPageBreak/>
        <w:t>Final Answer (if any):</w:t>
      </w:r>
    </w:p>
    <w:p w14:paraId="00000082" w14:textId="53706B71" w:rsidR="000F4EF2" w:rsidRDefault="00772123">
      <w:pPr>
        <w:ind w:left="720"/>
      </w:pPr>
      <w:r>
        <w:t xml:space="preserve">A summary table was created showing the number of restaurants in each country. India has the highest number of restaurants with </w:t>
      </w:r>
      <w:r>
        <w:rPr>
          <w:rStyle w:val="Strong"/>
        </w:rPr>
        <w:t>8652</w:t>
      </w:r>
      <w:r>
        <w:t xml:space="preserve">, followed by the United States of America with </w:t>
      </w:r>
      <w:r>
        <w:rPr>
          <w:rStyle w:val="Strong"/>
        </w:rPr>
        <w:t>434</w:t>
      </w:r>
      <w:r>
        <w:t>.</w:t>
      </w:r>
    </w:p>
    <w:p w14:paraId="1AD6B78E" w14:textId="77777777" w:rsidR="00772123" w:rsidRDefault="00772123">
      <w:pPr>
        <w:ind w:left="720"/>
      </w:pPr>
    </w:p>
    <w:p w14:paraId="00000083" w14:textId="77777777" w:rsidR="000F4EF2" w:rsidRDefault="00CE3449">
      <w:pPr>
        <w:ind w:left="720"/>
        <w:rPr>
          <w:b/>
          <w:bCs/>
          <w:color w:val="FF0000"/>
        </w:rPr>
      </w:pPr>
      <w:r>
        <w:rPr>
          <w:b/>
          <w:bCs/>
          <w:color w:val="FF0000"/>
        </w:rPr>
        <w:t>Approach (if any):</w:t>
      </w:r>
    </w:p>
    <w:p w14:paraId="00000085" w14:textId="56BD3A85" w:rsidR="000F4EF2" w:rsidRDefault="00772123">
      <w:pPr>
        <w:ind w:left="720"/>
      </w:pPr>
      <w:r>
        <w:t>Used a Pivot Table on the Cleaned Data Sheet.</w:t>
      </w:r>
    </w:p>
    <w:p w14:paraId="619AFF63" w14:textId="658F42F4" w:rsidR="00772123" w:rsidRPr="00772123" w:rsidRDefault="00772123" w:rsidP="00772123">
      <w:pPr>
        <w:spacing w:before="100" w:beforeAutospacing="1" w:after="100" w:afterAutospacing="1" w:line="240" w:lineRule="auto"/>
        <w:ind w:left="720"/>
        <w:rPr>
          <w:rFonts w:eastAsia="Times New Roman"/>
        </w:rPr>
      </w:pPr>
      <w:r>
        <w:rPr>
          <w:rFonts w:ascii="Times New Roman" w:eastAsia="Times New Roman" w:hAnsi="Times New Roman" w:cs="Times New Roman"/>
          <w:sz w:val="24"/>
          <w:szCs w:val="24"/>
        </w:rPr>
        <w:t xml:space="preserve"> </w:t>
      </w:r>
      <w:r w:rsidRPr="00772123">
        <w:rPr>
          <w:rFonts w:eastAsia="Times New Roman"/>
        </w:rPr>
        <w:t xml:space="preserve">Rows Field: </w:t>
      </w:r>
      <w:r w:rsidRPr="00D6178B">
        <w:rPr>
          <w:rFonts w:eastAsia="Times New Roman"/>
          <w:b/>
          <w:bCs/>
        </w:rPr>
        <w:t>Country Name</w:t>
      </w:r>
      <w:r w:rsidRPr="00772123">
        <w:rPr>
          <w:rFonts w:eastAsia="Times New Roman"/>
        </w:rPr>
        <w:t xml:space="preserve"> </w:t>
      </w:r>
    </w:p>
    <w:p w14:paraId="1244597A" w14:textId="1E6E6FD4" w:rsidR="00772123" w:rsidRPr="00D6178B" w:rsidRDefault="00772123" w:rsidP="00772123">
      <w:pPr>
        <w:spacing w:before="100" w:beforeAutospacing="1" w:after="100" w:afterAutospacing="1"/>
        <w:ind w:left="360"/>
        <w:rPr>
          <w:rFonts w:eastAsia="Times New Roman"/>
          <w:sz w:val="24"/>
          <w:szCs w:val="24"/>
        </w:rPr>
      </w:pPr>
      <w:r w:rsidRPr="00D6178B">
        <w:rPr>
          <w:rFonts w:eastAsia="Times New Roman"/>
          <w:sz w:val="24"/>
          <w:szCs w:val="24"/>
        </w:rPr>
        <w:t xml:space="preserve">      </w:t>
      </w:r>
      <w:r w:rsidRPr="00D6178B">
        <w:rPr>
          <w:rFonts w:eastAsia="Times New Roman"/>
          <w:szCs w:val="24"/>
        </w:rPr>
        <w:t xml:space="preserve">Values Field: </w:t>
      </w:r>
      <w:r w:rsidRPr="00D6178B">
        <w:rPr>
          <w:rFonts w:eastAsia="Times New Roman"/>
          <w:b/>
          <w:bCs/>
          <w:szCs w:val="24"/>
        </w:rPr>
        <w:t>Count of Restaurant ID / Restaurant Name</w:t>
      </w:r>
      <w:r w:rsidRPr="00D6178B">
        <w:rPr>
          <w:rFonts w:eastAsia="Times New Roman"/>
          <w:szCs w:val="24"/>
        </w:rPr>
        <w:t xml:space="preserve"> </w:t>
      </w:r>
    </w:p>
    <w:p w14:paraId="63294EFF" w14:textId="006F933E" w:rsidR="00772123" w:rsidRPr="00772123" w:rsidRDefault="00772123" w:rsidP="00772123">
      <w:pPr>
        <w:spacing w:before="100" w:beforeAutospacing="1" w:after="100" w:afterAutospacing="1" w:line="240" w:lineRule="auto"/>
        <w:rPr>
          <w:rFonts w:ascii="Times New Roman" w:eastAsia="Times New Roman" w:hAnsi="Times New Roman" w:cs="Times New Roman"/>
          <w:szCs w:val="24"/>
        </w:rPr>
      </w:pPr>
      <w:r w:rsidRPr="00D6178B">
        <w:rPr>
          <w:rFonts w:eastAsia="Times New Roman"/>
          <w:szCs w:val="24"/>
        </w:rPr>
        <w:t xml:space="preserve">             </w:t>
      </w:r>
      <w:r w:rsidRPr="00772123">
        <w:rPr>
          <w:rFonts w:eastAsia="Times New Roman"/>
          <w:szCs w:val="24"/>
        </w:rPr>
        <w:t>This counted total restaurants available in each country</w:t>
      </w:r>
      <w:r w:rsidRPr="00772123">
        <w:rPr>
          <w:rFonts w:ascii="Times New Roman" w:eastAsia="Times New Roman" w:hAnsi="Times New Roman" w:cs="Times New Roman"/>
          <w:szCs w:val="24"/>
        </w:rPr>
        <w:t>.</w:t>
      </w:r>
    </w:p>
    <w:p w14:paraId="347AE146" w14:textId="77777777" w:rsidR="00772123" w:rsidRDefault="00772123">
      <w:pPr>
        <w:ind w:left="720"/>
      </w:pPr>
    </w:p>
    <w:p w14:paraId="00000086" w14:textId="77777777" w:rsidR="000F4EF2" w:rsidRDefault="00CE3449">
      <w:pPr>
        <w:ind w:left="720"/>
        <w:rPr>
          <w:b/>
          <w:bCs/>
          <w:color w:val="FF0000"/>
        </w:rPr>
      </w:pPr>
      <w:r>
        <w:rPr>
          <w:b/>
          <w:bCs/>
          <w:color w:val="FF0000"/>
        </w:rPr>
        <w:t>Charts &amp; Tables (if any):</w:t>
      </w:r>
    </w:p>
    <w:p w14:paraId="00000087" w14:textId="77777777" w:rsidR="000F4EF2" w:rsidRDefault="00CE3449">
      <w:pPr>
        <w:ind w:left="720"/>
      </w:pPr>
      <w:r>
        <w:t>- Table / Chart Name:</w:t>
      </w:r>
    </w:p>
    <w:p w14:paraId="7BC18F0D" w14:textId="04FACE0B" w:rsidR="00D6178B" w:rsidRDefault="00D6178B">
      <w:pPr>
        <w:ind w:left="720"/>
      </w:pPr>
      <w:r>
        <w:t xml:space="preserve">  Number of Restaurants in Each Country</w:t>
      </w:r>
    </w:p>
    <w:p w14:paraId="24BF2FD9" w14:textId="72511C5D" w:rsidR="000545D8" w:rsidRDefault="000D6D7B">
      <w:pPr>
        <w:ind w:left="720"/>
      </w:pPr>
      <w:r>
        <w:t xml:space="preserve">  </w:t>
      </w:r>
      <w:r w:rsidR="000545D8" w:rsidRPr="000545D8">
        <w:rPr>
          <w:noProof/>
        </w:rPr>
        <w:drawing>
          <wp:inline distT="0" distB="0" distL="0" distR="0" wp14:anchorId="7C373482" wp14:editId="6CE65922">
            <wp:extent cx="2619741" cy="285789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9741" cy="2857899"/>
                    </a:xfrm>
                    <a:prstGeom prst="rect">
                      <a:avLst/>
                    </a:prstGeom>
                  </pic:spPr>
                </pic:pic>
              </a:graphicData>
            </a:graphic>
          </wp:inline>
        </w:drawing>
      </w:r>
    </w:p>
    <w:p w14:paraId="00000089" w14:textId="114E167E" w:rsidR="000F4EF2" w:rsidRDefault="00CE3449">
      <w:pPr>
        <w:ind w:left="720"/>
      </w:pPr>
      <w:r>
        <w:t>- Description:</w:t>
      </w:r>
    </w:p>
    <w:p w14:paraId="0000008A" w14:textId="2A1D9B4E" w:rsidR="000F4EF2" w:rsidRDefault="00CE3449">
      <w:pPr>
        <w:ind w:left="720"/>
      </w:pPr>
      <w:r>
        <w:t xml:space="preserve">  </w:t>
      </w:r>
      <w:r w:rsidR="00D6178B">
        <w:t>Displays country-wise count of restaurants from the dataset.</w:t>
      </w:r>
    </w:p>
    <w:p w14:paraId="0000008B" w14:textId="77777777" w:rsidR="000F4EF2" w:rsidRDefault="000F4EF2"/>
    <w:p w14:paraId="0000008C" w14:textId="77777777" w:rsidR="000F4EF2" w:rsidRDefault="000F4EF2"/>
    <w:p w14:paraId="0000008D" w14:textId="77777777" w:rsidR="000F4EF2" w:rsidRDefault="00CE3449">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0000008E" w14:textId="77777777" w:rsidR="000F4EF2" w:rsidRDefault="00CE3449">
      <w:pPr>
        <w:pStyle w:val="Heading2"/>
        <w:rPr>
          <w:b/>
          <w:bCs/>
        </w:rPr>
      </w:pPr>
      <w:bookmarkStart w:id="14" w:name="_r3zjyc5i7t9o" w:colFirst="0" w:colLast="0"/>
      <w:bookmarkEnd w:id="14"/>
      <w:r>
        <w:rPr>
          <w:b/>
          <w:bCs/>
        </w:rPr>
        <w:t>Solution:</w:t>
      </w:r>
    </w:p>
    <w:p w14:paraId="0000008F" w14:textId="77777777" w:rsidR="000F4EF2" w:rsidRDefault="000F4EF2"/>
    <w:p w14:paraId="00000090" w14:textId="77777777" w:rsidR="000F4EF2" w:rsidRDefault="00CE3449">
      <w:pPr>
        <w:ind w:left="720"/>
        <w:rPr>
          <w:b/>
          <w:bCs/>
          <w:color w:val="FF0000"/>
        </w:rPr>
      </w:pPr>
      <w:r>
        <w:rPr>
          <w:b/>
          <w:bCs/>
          <w:color w:val="FF0000"/>
        </w:rPr>
        <w:t>Final Answer (if any):</w:t>
      </w:r>
    </w:p>
    <w:p w14:paraId="00000092" w14:textId="6338B9DF" w:rsidR="000F4EF2" w:rsidRDefault="00F67CB8">
      <w:pPr>
        <w:ind w:left="720"/>
      </w:pPr>
      <w:r>
        <w:lastRenderedPageBreak/>
        <w:t xml:space="preserve">A yearly summary table and line chart were created to show the number of restaurants opened each year. The highest openings were in </w:t>
      </w:r>
      <w:r>
        <w:rPr>
          <w:rStyle w:val="Strong"/>
        </w:rPr>
        <w:t>2018 (1102)</w:t>
      </w:r>
      <w:r>
        <w:t xml:space="preserve"> and </w:t>
      </w:r>
      <w:r>
        <w:rPr>
          <w:rStyle w:val="Strong"/>
        </w:rPr>
        <w:t>2011 (1098)</w:t>
      </w:r>
      <w:r>
        <w:t xml:space="preserve">, while the lowest were in </w:t>
      </w:r>
      <w:r>
        <w:rPr>
          <w:rStyle w:val="Strong"/>
        </w:rPr>
        <w:t>2012 (1022)</w:t>
      </w:r>
      <w:r>
        <w:t>.</w:t>
      </w:r>
    </w:p>
    <w:p w14:paraId="01DA2C75" w14:textId="77777777" w:rsidR="00F67CB8" w:rsidRDefault="00CE3449" w:rsidP="00F67CB8">
      <w:pPr>
        <w:ind w:left="720"/>
        <w:rPr>
          <w:b/>
          <w:bCs/>
          <w:color w:val="FF0000"/>
        </w:rPr>
      </w:pPr>
      <w:r>
        <w:rPr>
          <w:b/>
          <w:bCs/>
          <w:color w:val="FF0000"/>
        </w:rPr>
        <w:t>Approach (if any):</w:t>
      </w:r>
    </w:p>
    <w:p w14:paraId="32B25F60" w14:textId="77777777" w:rsidR="000545D8" w:rsidRDefault="00F67CB8" w:rsidP="000545D8">
      <w:pPr>
        <w:ind w:left="720"/>
        <w:rPr>
          <w:rFonts w:eastAsia="Times New Roman"/>
        </w:rPr>
      </w:pPr>
      <w:r w:rsidRPr="000545D8">
        <w:rPr>
          <w:rFonts w:eastAsia="Times New Roman"/>
        </w:rPr>
        <w:t xml:space="preserve">Used the </w:t>
      </w:r>
      <w:r w:rsidRPr="000545D8">
        <w:rPr>
          <w:rFonts w:eastAsia="Times New Roman"/>
          <w:b/>
          <w:bCs/>
        </w:rPr>
        <w:t>Year</w:t>
      </w:r>
      <w:r w:rsidRPr="000545D8">
        <w:rPr>
          <w:rFonts w:eastAsia="Times New Roman"/>
        </w:rPr>
        <w:t xml:space="preserve"> extracted from </w:t>
      </w:r>
      <w:proofErr w:type="spellStart"/>
      <w:r w:rsidRPr="000545D8">
        <w:rPr>
          <w:rFonts w:eastAsia="Times New Roman"/>
          <w:b/>
        </w:rPr>
        <w:t>Datekey_Opening</w:t>
      </w:r>
      <w:proofErr w:type="spellEnd"/>
      <w:r w:rsidRPr="000545D8">
        <w:rPr>
          <w:rFonts w:eastAsia="Times New Roman"/>
        </w:rPr>
        <w:t xml:space="preserve"> and created a </w:t>
      </w:r>
      <w:r w:rsidRPr="000545D8">
        <w:rPr>
          <w:rFonts w:eastAsia="Times New Roman"/>
          <w:b/>
          <w:bCs/>
        </w:rPr>
        <w:t>Pivot Table</w:t>
      </w:r>
      <w:r w:rsidR="000545D8">
        <w:rPr>
          <w:rFonts w:eastAsia="Times New Roman"/>
        </w:rPr>
        <w:t>.</w:t>
      </w:r>
    </w:p>
    <w:p w14:paraId="795E8011" w14:textId="77777777" w:rsidR="000545D8" w:rsidRDefault="00F67CB8" w:rsidP="000545D8">
      <w:pPr>
        <w:ind w:left="720"/>
        <w:rPr>
          <w:rFonts w:eastAsia="Times New Roman"/>
        </w:rPr>
      </w:pPr>
      <w:r w:rsidRPr="000545D8">
        <w:rPr>
          <w:rFonts w:eastAsia="Times New Roman"/>
        </w:rPr>
        <w:t xml:space="preserve"> Rows Field: </w:t>
      </w:r>
      <w:r w:rsidRPr="000545D8">
        <w:rPr>
          <w:rFonts w:eastAsia="Times New Roman"/>
          <w:b/>
          <w:bCs/>
        </w:rPr>
        <w:t>Year</w:t>
      </w:r>
    </w:p>
    <w:p w14:paraId="1B4F89BF" w14:textId="77777777" w:rsidR="000545D8" w:rsidRDefault="000545D8" w:rsidP="000545D8">
      <w:pPr>
        <w:ind w:left="720"/>
        <w:rPr>
          <w:rFonts w:eastAsia="Times New Roman"/>
        </w:rPr>
      </w:pPr>
      <w:r>
        <w:rPr>
          <w:rFonts w:eastAsia="Times New Roman"/>
        </w:rPr>
        <w:t xml:space="preserve"> </w:t>
      </w:r>
      <w:r w:rsidR="00F67CB8" w:rsidRPr="000545D8">
        <w:rPr>
          <w:rFonts w:eastAsia="Times New Roman"/>
        </w:rPr>
        <w:t xml:space="preserve">Values Field: </w:t>
      </w:r>
      <w:r w:rsidR="00F67CB8" w:rsidRPr="000545D8">
        <w:rPr>
          <w:rFonts w:eastAsia="Times New Roman"/>
          <w:b/>
          <w:bCs/>
        </w:rPr>
        <w:t>Count of Restaurants</w:t>
      </w:r>
    </w:p>
    <w:p w14:paraId="1997E0B6" w14:textId="02F565D0" w:rsidR="00F67CB8" w:rsidRPr="000545D8" w:rsidRDefault="00F67CB8" w:rsidP="000545D8">
      <w:pPr>
        <w:ind w:left="720"/>
        <w:rPr>
          <w:b/>
          <w:bCs/>
          <w:color w:val="FF0000"/>
        </w:rPr>
      </w:pPr>
      <w:r w:rsidRPr="000545D8">
        <w:t xml:space="preserve">Then inserted a </w:t>
      </w:r>
      <w:r w:rsidRPr="000545D8">
        <w:rPr>
          <w:rStyle w:val="Strong"/>
        </w:rPr>
        <w:t>Line Chart</w:t>
      </w:r>
      <w:r w:rsidRPr="000545D8">
        <w:t xml:space="preserve"> to display yearly trends.</w:t>
      </w:r>
    </w:p>
    <w:p w14:paraId="00000095" w14:textId="77777777" w:rsidR="000F4EF2" w:rsidRPr="000545D8" w:rsidRDefault="000F4EF2">
      <w:pPr>
        <w:ind w:left="720"/>
      </w:pPr>
    </w:p>
    <w:p w14:paraId="00000096" w14:textId="77777777" w:rsidR="000F4EF2" w:rsidRDefault="00CE3449">
      <w:pPr>
        <w:ind w:left="720"/>
        <w:rPr>
          <w:b/>
          <w:bCs/>
          <w:color w:val="FF0000"/>
        </w:rPr>
      </w:pPr>
      <w:r>
        <w:rPr>
          <w:b/>
          <w:bCs/>
          <w:color w:val="FF0000"/>
        </w:rPr>
        <w:t>Charts &amp; Tables (if any):</w:t>
      </w:r>
    </w:p>
    <w:p w14:paraId="00000097" w14:textId="77777777" w:rsidR="000F4EF2" w:rsidRDefault="00CE3449">
      <w:pPr>
        <w:ind w:left="720"/>
      </w:pPr>
      <w:r>
        <w:t>- Table / Chart Name:</w:t>
      </w:r>
    </w:p>
    <w:p w14:paraId="3669A9D0" w14:textId="26621C9B" w:rsidR="00F119F1" w:rsidRDefault="00F119F1">
      <w:pPr>
        <w:ind w:left="720"/>
      </w:pPr>
      <w:r>
        <w:t>Count of Restaurants Per Year</w:t>
      </w:r>
    </w:p>
    <w:p w14:paraId="7EFF5EE9" w14:textId="65892AD5" w:rsidR="000545D8" w:rsidRDefault="00E1113E">
      <w:pPr>
        <w:ind w:left="720"/>
      </w:pPr>
      <w:r w:rsidRPr="00E1113E">
        <w:rPr>
          <w:noProof/>
        </w:rPr>
        <w:drawing>
          <wp:inline distT="0" distB="0" distL="0" distR="0" wp14:anchorId="5A3D1D52" wp14:editId="759ABADD">
            <wp:extent cx="5020376" cy="3277057"/>
            <wp:effectExtent l="0" t="0" r="8890" b="0"/>
            <wp:docPr id="143651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9251" name=""/>
                    <pic:cNvPicPr/>
                  </pic:nvPicPr>
                  <pic:blipFill>
                    <a:blip r:embed="rId9"/>
                    <a:stretch>
                      <a:fillRect/>
                    </a:stretch>
                  </pic:blipFill>
                  <pic:spPr>
                    <a:xfrm>
                      <a:off x="0" y="0"/>
                      <a:ext cx="5020376" cy="3277057"/>
                    </a:xfrm>
                    <a:prstGeom prst="rect">
                      <a:avLst/>
                    </a:prstGeom>
                  </pic:spPr>
                </pic:pic>
              </a:graphicData>
            </a:graphic>
          </wp:inline>
        </w:drawing>
      </w:r>
    </w:p>
    <w:p w14:paraId="00000099" w14:textId="77777777" w:rsidR="000F4EF2" w:rsidRDefault="00CE3449">
      <w:pPr>
        <w:ind w:left="720"/>
      </w:pPr>
      <w:r>
        <w:t>- Description:</w:t>
      </w:r>
    </w:p>
    <w:p w14:paraId="0000009A" w14:textId="7A1A9EAF" w:rsidR="000F4EF2" w:rsidRDefault="00CE3449">
      <w:pPr>
        <w:ind w:left="720"/>
      </w:pPr>
      <w:r>
        <w:t xml:space="preserve">  </w:t>
      </w:r>
      <w:r w:rsidR="00F67CB8">
        <w:t>Shows the count of restaurants opened year-wise with trend analysis.</w:t>
      </w:r>
    </w:p>
    <w:p w14:paraId="0000009B" w14:textId="77777777" w:rsidR="000F4EF2" w:rsidRDefault="000F4EF2"/>
    <w:p w14:paraId="0000009C" w14:textId="77777777" w:rsidR="000F4EF2" w:rsidRDefault="000F4EF2"/>
    <w:p w14:paraId="0000009D" w14:textId="77777777" w:rsidR="000F4EF2" w:rsidRDefault="000F4EF2"/>
    <w:p w14:paraId="0000009E" w14:textId="77777777" w:rsidR="000F4EF2" w:rsidRDefault="00CE3449">
      <w:pPr>
        <w:pStyle w:val="Heading2"/>
      </w:pPr>
      <w:bookmarkStart w:id="15" w:name="_jf4pucsx6rxr" w:colFirst="0" w:colLast="0"/>
      <w:bookmarkEnd w:id="15"/>
      <w:r>
        <w:rPr>
          <w:b/>
          <w:bCs/>
          <w:color w:val="FF0000"/>
        </w:rPr>
        <w:t>Question 8: What is the total number of restaurants in India in the price range of 4?</w:t>
      </w:r>
    </w:p>
    <w:p w14:paraId="0000009F" w14:textId="77777777" w:rsidR="000F4EF2" w:rsidRDefault="00CE3449">
      <w:pPr>
        <w:pStyle w:val="Heading2"/>
        <w:rPr>
          <w:b/>
          <w:bCs/>
        </w:rPr>
      </w:pPr>
      <w:bookmarkStart w:id="16" w:name="_y7c5f91dv5sv" w:colFirst="0" w:colLast="0"/>
      <w:bookmarkEnd w:id="16"/>
      <w:r>
        <w:rPr>
          <w:b/>
          <w:bCs/>
        </w:rPr>
        <w:t>Solution:</w:t>
      </w:r>
    </w:p>
    <w:p w14:paraId="000000A0" w14:textId="77777777" w:rsidR="000F4EF2" w:rsidRDefault="000F4EF2"/>
    <w:p w14:paraId="000000A1" w14:textId="77777777" w:rsidR="000F4EF2" w:rsidRDefault="00CE3449">
      <w:pPr>
        <w:ind w:left="720"/>
        <w:rPr>
          <w:b/>
          <w:bCs/>
          <w:color w:val="FF0000"/>
        </w:rPr>
      </w:pPr>
      <w:r>
        <w:rPr>
          <w:b/>
          <w:bCs/>
          <w:color w:val="FF0000"/>
        </w:rPr>
        <w:t>Final Answer (if any):</w:t>
      </w:r>
    </w:p>
    <w:p w14:paraId="000000A3" w14:textId="00777D78" w:rsidR="000F4EF2" w:rsidRDefault="00F67CB8">
      <w:pPr>
        <w:ind w:left="720"/>
      </w:pPr>
      <w:r>
        <w:t xml:space="preserve">The total number of restaurants in </w:t>
      </w:r>
      <w:r>
        <w:rPr>
          <w:rStyle w:val="Strong"/>
        </w:rPr>
        <w:t>India</w:t>
      </w:r>
      <w:r>
        <w:t xml:space="preserve"> with </w:t>
      </w:r>
      <w:r>
        <w:rPr>
          <w:rStyle w:val="Strong"/>
        </w:rPr>
        <w:t>Price Range = 4</w:t>
      </w:r>
      <w:r>
        <w:t xml:space="preserve"> is </w:t>
      </w:r>
      <w:r>
        <w:rPr>
          <w:rStyle w:val="Strong"/>
        </w:rPr>
        <w:t>388</w:t>
      </w:r>
      <w:r>
        <w:t>.</w:t>
      </w:r>
    </w:p>
    <w:p w14:paraId="313AD893" w14:textId="77777777" w:rsidR="00F67CB8" w:rsidRDefault="00CE3449" w:rsidP="00F67CB8">
      <w:pPr>
        <w:ind w:left="720"/>
        <w:rPr>
          <w:b/>
          <w:bCs/>
          <w:color w:val="FF0000"/>
        </w:rPr>
      </w:pPr>
      <w:r>
        <w:rPr>
          <w:b/>
          <w:bCs/>
          <w:color w:val="FF0000"/>
        </w:rPr>
        <w:t>Approach (if any):</w:t>
      </w:r>
    </w:p>
    <w:p w14:paraId="7B5FB356" w14:textId="43434358" w:rsidR="00F67CB8" w:rsidRDefault="00F67CB8" w:rsidP="00F67CB8">
      <w:pPr>
        <w:ind w:left="720"/>
        <w:rPr>
          <w:b/>
          <w:bCs/>
          <w:color w:val="FF0000"/>
          <w:sz w:val="20"/>
        </w:rPr>
      </w:pPr>
      <w:r w:rsidRPr="00F67CB8">
        <w:rPr>
          <w:rFonts w:eastAsia="Times New Roman"/>
          <w:szCs w:val="24"/>
        </w:rPr>
        <w:t>Used filtered data / Pivot Table on the Cleaned Data sheet with the following criteria:</w:t>
      </w:r>
    </w:p>
    <w:p w14:paraId="29F73547" w14:textId="77777777" w:rsidR="00F67CB8" w:rsidRDefault="00F67CB8" w:rsidP="00F67CB8">
      <w:pPr>
        <w:spacing w:line="240" w:lineRule="auto"/>
        <w:rPr>
          <w:rFonts w:eastAsia="Times New Roman"/>
          <w:szCs w:val="24"/>
        </w:rPr>
      </w:pPr>
      <w:r>
        <w:rPr>
          <w:rFonts w:eastAsia="Times New Roman"/>
          <w:szCs w:val="24"/>
        </w:rPr>
        <w:lastRenderedPageBreak/>
        <w:t xml:space="preserve">          </w:t>
      </w:r>
      <w:r w:rsidRPr="00F67CB8">
        <w:rPr>
          <w:rFonts w:eastAsia="Times New Roman"/>
          <w:szCs w:val="24"/>
        </w:rPr>
        <w:t xml:space="preserve"> Country Name = </w:t>
      </w:r>
      <w:r w:rsidRPr="00F67CB8">
        <w:rPr>
          <w:rFonts w:eastAsia="Times New Roman"/>
          <w:b/>
          <w:bCs/>
          <w:szCs w:val="24"/>
        </w:rPr>
        <w:t>India</w:t>
      </w:r>
      <w:r w:rsidRPr="00F67CB8">
        <w:rPr>
          <w:rFonts w:eastAsia="Times New Roman"/>
          <w:szCs w:val="24"/>
        </w:rPr>
        <w:t xml:space="preserve"> </w:t>
      </w:r>
      <w:r>
        <w:rPr>
          <w:rFonts w:eastAsia="Times New Roman"/>
          <w:szCs w:val="24"/>
        </w:rPr>
        <w:t xml:space="preserve"> </w:t>
      </w:r>
    </w:p>
    <w:p w14:paraId="0023C9E9" w14:textId="4D8DD254" w:rsidR="00F67CB8" w:rsidRPr="00F67CB8" w:rsidRDefault="00F67CB8" w:rsidP="00F67CB8">
      <w:pPr>
        <w:spacing w:line="240" w:lineRule="auto"/>
        <w:rPr>
          <w:rFonts w:eastAsia="Times New Roman"/>
          <w:szCs w:val="24"/>
        </w:rPr>
      </w:pPr>
      <w:r>
        <w:rPr>
          <w:rFonts w:eastAsia="Times New Roman"/>
          <w:szCs w:val="24"/>
        </w:rPr>
        <w:t xml:space="preserve">           </w:t>
      </w:r>
      <w:r w:rsidRPr="00F67CB8">
        <w:rPr>
          <w:rFonts w:eastAsia="Times New Roman"/>
          <w:szCs w:val="24"/>
        </w:rPr>
        <w:t xml:space="preserve">Price Range = </w:t>
      </w:r>
      <w:r w:rsidRPr="00F67CB8">
        <w:rPr>
          <w:rFonts w:eastAsia="Times New Roman"/>
          <w:b/>
          <w:bCs/>
          <w:szCs w:val="24"/>
        </w:rPr>
        <w:t>4</w:t>
      </w:r>
      <w:r w:rsidRPr="00F67CB8">
        <w:rPr>
          <w:rFonts w:eastAsia="Times New Roman"/>
          <w:szCs w:val="24"/>
        </w:rPr>
        <w:t xml:space="preserve"> </w:t>
      </w:r>
    </w:p>
    <w:p w14:paraId="067B5E6A" w14:textId="6079D104" w:rsidR="00F67CB8" w:rsidRDefault="00F67CB8" w:rsidP="00F67CB8">
      <w:pPr>
        <w:rPr>
          <w:rFonts w:eastAsia="Times New Roman"/>
          <w:b/>
          <w:bCs/>
          <w:szCs w:val="24"/>
        </w:rPr>
      </w:pPr>
      <w:r>
        <w:rPr>
          <w:rFonts w:eastAsia="Times New Roman"/>
          <w:szCs w:val="24"/>
        </w:rPr>
        <w:t xml:space="preserve">           </w:t>
      </w:r>
      <w:r w:rsidRPr="00F67CB8">
        <w:rPr>
          <w:rFonts w:eastAsia="Times New Roman"/>
          <w:szCs w:val="24"/>
        </w:rPr>
        <w:t xml:space="preserve">Values = </w:t>
      </w:r>
      <w:r w:rsidRPr="00F67CB8">
        <w:rPr>
          <w:rFonts w:eastAsia="Times New Roman"/>
          <w:b/>
          <w:bCs/>
          <w:szCs w:val="24"/>
        </w:rPr>
        <w:t>Count of Restaurants</w:t>
      </w:r>
    </w:p>
    <w:p w14:paraId="3C547439" w14:textId="2DAD1F97" w:rsidR="00C03DF0" w:rsidRDefault="00C03DF0" w:rsidP="00F67CB8">
      <w:pPr>
        <w:rPr>
          <w:rFonts w:eastAsia="Times New Roman"/>
          <w:b/>
          <w:bCs/>
          <w:szCs w:val="24"/>
        </w:rPr>
      </w:pPr>
      <w:r>
        <w:rPr>
          <w:rFonts w:eastAsia="Times New Roman"/>
          <w:b/>
          <w:bCs/>
          <w:szCs w:val="24"/>
        </w:rPr>
        <w:t xml:space="preserve">           Formula </w:t>
      </w:r>
      <w:proofErr w:type="gramStart"/>
      <w:r>
        <w:rPr>
          <w:rFonts w:eastAsia="Times New Roman"/>
          <w:b/>
          <w:bCs/>
          <w:szCs w:val="24"/>
        </w:rPr>
        <w:t>Used :</w:t>
      </w:r>
      <w:proofErr w:type="gramEnd"/>
    </w:p>
    <w:p w14:paraId="65A1A557" w14:textId="60E4887F" w:rsidR="00C03DF0" w:rsidRDefault="00C03DF0" w:rsidP="00F67CB8">
      <w:pPr>
        <w:rPr>
          <w:rFonts w:eastAsia="Times New Roman"/>
          <w:b/>
          <w:bCs/>
          <w:szCs w:val="24"/>
        </w:rPr>
      </w:pPr>
      <w:r>
        <w:rPr>
          <w:rFonts w:eastAsia="Times New Roman"/>
          <w:b/>
          <w:bCs/>
          <w:szCs w:val="24"/>
        </w:rPr>
        <w:t xml:space="preserve">            </w:t>
      </w:r>
      <w:r w:rsidRPr="00C03DF0">
        <w:rPr>
          <w:rFonts w:eastAsia="Times New Roman"/>
          <w:b/>
          <w:bCs/>
          <w:szCs w:val="24"/>
        </w:rPr>
        <w:t>=COUNTIFS(Country_Range,"India</w:t>
      </w:r>
      <w:proofErr w:type="gramStart"/>
      <w:r w:rsidRPr="00C03DF0">
        <w:rPr>
          <w:rFonts w:eastAsia="Times New Roman"/>
          <w:b/>
          <w:bCs/>
          <w:szCs w:val="24"/>
        </w:rPr>
        <w:t>",Price</w:t>
      </w:r>
      <w:proofErr w:type="gramEnd"/>
      <w:r w:rsidRPr="00C03DF0">
        <w:rPr>
          <w:rFonts w:eastAsia="Times New Roman"/>
          <w:b/>
          <w:bCs/>
          <w:szCs w:val="24"/>
        </w:rPr>
        <w:t>_Range,4)</w:t>
      </w:r>
    </w:p>
    <w:p w14:paraId="5AA75522" w14:textId="77777777" w:rsidR="00C03DF0" w:rsidRPr="00F67CB8" w:rsidRDefault="00C03DF0" w:rsidP="00F67CB8">
      <w:pPr>
        <w:rPr>
          <w:b/>
          <w:bCs/>
          <w:color w:val="FF0000"/>
          <w:sz w:val="18"/>
        </w:rPr>
      </w:pPr>
    </w:p>
    <w:p w14:paraId="000000A6" w14:textId="77777777" w:rsidR="000F4EF2" w:rsidRDefault="000F4EF2">
      <w:pPr>
        <w:ind w:left="720"/>
      </w:pPr>
    </w:p>
    <w:p w14:paraId="000000A7" w14:textId="77777777" w:rsidR="000F4EF2" w:rsidRDefault="00CE3449">
      <w:pPr>
        <w:ind w:left="720"/>
        <w:rPr>
          <w:b/>
          <w:bCs/>
          <w:color w:val="FF0000"/>
        </w:rPr>
      </w:pPr>
      <w:r>
        <w:rPr>
          <w:b/>
          <w:bCs/>
          <w:color w:val="FF0000"/>
        </w:rPr>
        <w:t>Charts &amp; Tables (if any):</w:t>
      </w:r>
    </w:p>
    <w:p w14:paraId="000000A8" w14:textId="77777777" w:rsidR="000F4EF2" w:rsidRDefault="00CE3449">
      <w:pPr>
        <w:ind w:left="720"/>
      </w:pPr>
      <w:r>
        <w:t>- Table / Chart Name:</w:t>
      </w:r>
    </w:p>
    <w:p w14:paraId="000000A9" w14:textId="48A8914E" w:rsidR="000F4EF2" w:rsidRDefault="00CE3449">
      <w:pPr>
        <w:ind w:left="720"/>
      </w:pPr>
      <w:r>
        <w:t xml:space="preserve">  </w:t>
      </w:r>
      <w:r w:rsidR="00C03DF0">
        <w:t>India Restaurants in Price Range 4</w:t>
      </w:r>
    </w:p>
    <w:p w14:paraId="000000AA" w14:textId="77777777" w:rsidR="000F4EF2" w:rsidRDefault="00CE3449">
      <w:pPr>
        <w:ind w:left="720"/>
      </w:pPr>
      <w:r>
        <w:t>- Description:</w:t>
      </w:r>
    </w:p>
    <w:p w14:paraId="000000AB" w14:textId="6BC9E841" w:rsidR="000F4EF2" w:rsidRDefault="00CE3449">
      <w:pPr>
        <w:ind w:left="720"/>
      </w:pPr>
      <w:r>
        <w:t xml:space="preserve">  </w:t>
      </w:r>
      <w:r w:rsidR="00C03DF0">
        <w:t>Displays the total number of restaurants located in India that fall under premium     price category (Price Range 4).</w:t>
      </w:r>
    </w:p>
    <w:p w14:paraId="000000AC" w14:textId="77777777" w:rsidR="000F4EF2" w:rsidRDefault="000F4EF2"/>
    <w:p w14:paraId="000000AD" w14:textId="77777777" w:rsidR="000F4EF2" w:rsidRDefault="000F4EF2"/>
    <w:p w14:paraId="000000AE" w14:textId="77777777" w:rsidR="000F4EF2" w:rsidRDefault="000F4EF2"/>
    <w:p w14:paraId="000000AF" w14:textId="77777777" w:rsidR="000F4EF2" w:rsidRDefault="000F4EF2"/>
    <w:p w14:paraId="000000B0" w14:textId="77777777" w:rsidR="000F4EF2" w:rsidRDefault="000F4EF2"/>
    <w:p w14:paraId="000000B1" w14:textId="77777777" w:rsidR="000F4EF2" w:rsidRDefault="000F4EF2"/>
    <w:p w14:paraId="000000B2" w14:textId="77777777" w:rsidR="000F4EF2" w:rsidRDefault="00CE3449">
      <w:pPr>
        <w:pStyle w:val="Heading2"/>
      </w:pPr>
      <w:bookmarkStart w:id="17" w:name="_fqbviu29eyja" w:colFirst="0" w:colLast="0"/>
      <w:bookmarkEnd w:id="17"/>
      <w:r>
        <w:rPr>
          <w:b/>
          <w:bCs/>
          <w:color w:val="FF0000"/>
        </w:rPr>
        <w:t>Question 9: What is the average number of voters for the restaurants in each country according to the data?</w:t>
      </w:r>
    </w:p>
    <w:p w14:paraId="000000B3" w14:textId="77777777" w:rsidR="000F4EF2" w:rsidRDefault="00CE3449">
      <w:pPr>
        <w:pStyle w:val="Heading2"/>
        <w:rPr>
          <w:b/>
          <w:bCs/>
        </w:rPr>
      </w:pPr>
      <w:bookmarkStart w:id="18" w:name="_8ndmw77bwg2s" w:colFirst="0" w:colLast="0"/>
      <w:bookmarkEnd w:id="18"/>
      <w:r>
        <w:rPr>
          <w:b/>
          <w:bCs/>
        </w:rPr>
        <w:t>Solution:</w:t>
      </w:r>
    </w:p>
    <w:p w14:paraId="000000B4" w14:textId="77777777" w:rsidR="000F4EF2" w:rsidRDefault="000F4EF2"/>
    <w:p w14:paraId="000000B5" w14:textId="77777777" w:rsidR="000F4EF2" w:rsidRDefault="00CE3449">
      <w:pPr>
        <w:ind w:left="720"/>
        <w:rPr>
          <w:b/>
          <w:bCs/>
          <w:color w:val="FF0000"/>
        </w:rPr>
      </w:pPr>
      <w:r>
        <w:rPr>
          <w:b/>
          <w:bCs/>
          <w:color w:val="FF0000"/>
        </w:rPr>
        <w:t>Final Answer (if any):</w:t>
      </w:r>
    </w:p>
    <w:p w14:paraId="000000B7" w14:textId="5A340B89" w:rsidR="000F4EF2" w:rsidRDefault="00C03DF0">
      <w:pPr>
        <w:ind w:left="720"/>
      </w:pPr>
      <w:r>
        <w:t xml:space="preserve">The average number of voters for restaurants in each country was calculated country-wise using the </w:t>
      </w:r>
      <w:r>
        <w:rPr>
          <w:rStyle w:val="Strong"/>
        </w:rPr>
        <w:t>Votes</w:t>
      </w:r>
      <w:r>
        <w:t xml:space="preserve"> column.</w:t>
      </w:r>
    </w:p>
    <w:p w14:paraId="4457928C" w14:textId="77777777" w:rsidR="00C03DF0" w:rsidRDefault="00CE3449" w:rsidP="00C03DF0">
      <w:pPr>
        <w:ind w:left="720"/>
        <w:rPr>
          <w:b/>
          <w:bCs/>
          <w:color w:val="FF0000"/>
        </w:rPr>
      </w:pPr>
      <w:r>
        <w:rPr>
          <w:b/>
          <w:bCs/>
          <w:color w:val="FF0000"/>
        </w:rPr>
        <w:t>Approach (if any):</w:t>
      </w:r>
    </w:p>
    <w:p w14:paraId="6C90A9F6" w14:textId="325118A9" w:rsidR="00C03DF0" w:rsidRDefault="00C03DF0" w:rsidP="00C03DF0">
      <w:pPr>
        <w:ind w:left="720"/>
        <w:rPr>
          <w:b/>
          <w:bCs/>
          <w:color w:val="FF0000"/>
        </w:rPr>
      </w:pPr>
      <w:r w:rsidRPr="00C03DF0">
        <w:rPr>
          <w:rFonts w:eastAsia="Times New Roman"/>
          <w:szCs w:val="24"/>
        </w:rPr>
        <w:t xml:space="preserve">Created a </w:t>
      </w:r>
      <w:r w:rsidRPr="00C03DF0">
        <w:rPr>
          <w:rFonts w:eastAsia="Times New Roman"/>
          <w:b/>
          <w:bCs/>
          <w:szCs w:val="24"/>
        </w:rPr>
        <w:t>Pivot Table</w:t>
      </w:r>
      <w:r w:rsidRPr="00C03DF0">
        <w:rPr>
          <w:rFonts w:eastAsia="Times New Roman"/>
          <w:szCs w:val="24"/>
        </w:rPr>
        <w:t xml:space="preserve"> from Cleaned Data sheet</w:t>
      </w:r>
      <w:r w:rsidRPr="00C03DF0">
        <w:rPr>
          <w:rFonts w:ascii="Times New Roman" w:eastAsia="Times New Roman" w:hAnsi="Times New Roman" w:cs="Times New Roman"/>
          <w:szCs w:val="24"/>
        </w:rPr>
        <w:t>.</w:t>
      </w:r>
    </w:p>
    <w:p w14:paraId="07CC9DEC" w14:textId="64D165C6" w:rsidR="00C03DF0" w:rsidRPr="00C03DF0" w:rsidRDefault="00C03DF0" w:rsidP="00C03DF0">
      <w:pPr>
        <w:spacing w:line="240" w:lineRule="auto"/>
        <w:rPr>
          <w:rFonts w:eastAsia="Times New Roman"/>
        </w:rPr>
      </w:pPr>
      <w:r>
        <w:rPr>
          <w:rFonts w:eastAsia="Times New Roman"/>
        </w:rPr>
        <w:t xml:space="preserve">          </w:t>
      </w:r>
      <w:r w:rsidRPr="00C03DF0">
        <w:rPr>
          <w:rFonts w:eastAsia="Times New Roman"/>
        </w:rPr>
        <w:t xml:space="preserve">  Rows Field: </w:t>
      </w:r>
      <w:r w:rsidRPr="00C03DF0">
        <w:rPr>
          <w:rFonts w:eastAsia="Times New Roman"/>
          <w:b/>
          <w:bCs/>
        </w:rPr>
        <w:t>Country Name</w:t>
      </w:r>
      <w:r w:rsidRPr="00C03DF0">
        <w:rPr>
          <w:rFonts w:eastAsia="Times New Roman"/>
        </w:rPr>
        <w:t xml:space="preserve"> </w:t>
      </w:r>
    </w:p>
    <w:p w14:paraId="13C290B7" w14:textId="77777777" w:rsidR="00C03DF0" w:rsidRDefault="00C03DF0" w:rsidP="00C03DF0">
      <w:pPr>
        <w:rPr>
          <w:rFonts w:eastAsia="Times New Roman"/>
          <w:b/>
          <w:bCs/>
        </w:rPr>
      </w:pPr>
      <w:r>
        <w:rPr>
          <w:rFonts w:eastAsia="Times New Roman"/>
        </w:rPr>
        <w:t xml:space="preserve">            </w:t>
      </w:r>
      <w:r w:rsidRPr="00C03DF0">
        <w:rPr>
          <w:rFonts w:eastAsia="Times New Roman"/>
        </w:rPr>
        <w:t xml:space="preserve">Values Field: </w:t>
      </w:r>
      <w:r>
        <w:rPr>
          <w:rFonts w:eastAsia="Times New Roman"/>
          <w:b/>
          <w:bCs/>
        </w:rPr>
        <w:t>Average of Votes</w:t>
      </w:r>
    </w:p>
    <w:p w14:paraId="3EF1ABA1" w14:textId="54E179F5" w:rsidR="00C03DF0" w:rsidRPr="00C03DF0" w:rsidRDefault="00C03DF0" w:rsidP="00C03DF0">
      <w:pPr>
        <w:rPr>
          <w:rFonts w:eastAsia="Times New Roman"/>
          <w:b/>
          <w:bCs/>
        </w:rPr>
      </w:pPr>
      <w:r>
        <w:rPr>
          <w:rFonts w:eastAsia="Times New Roman"/>
          <w:b/>
          <w:bCs/>
        </w:rPr>
        <w:t xml:space="preserve">            </w:t>
      </w:r>
      <w:r w:rsidRPr="00C03DF0">
        <w:t>Then inserted a bar chart for comparison across countries.</w:t>
      </w:r>
    </w:p>
    <w:p w14:paraId="48E63934" w14:textId="5B9DCCFC" w:rsidR="00C03DF0" w:rsidRPr="00C03DF0" w:rsidRDefault="00C03DF0" w:rsidP="00C03DF0">
      <w:pPr>
        <w:rPr>
          <w:b/>
          <w:bCs/>
          <w:color w:val="FF0000"/>
        </w:rPr>
      </w:pPr>
    </w:p>
    <w:p w14:paraId="000000BA" w14:textId="77777777" w:rsidR="000F4EF2" w:rsidRDefault="000F4EF2">
      <w:pPr>
        <w:ind w:left="720"/>
      </w:pPr>
    </w:p>
    <w:p w14:paraId="000000BB" w14:textId="77777777" w:rsidR="000F4EF2" w:rsidRDefault="00CE3449">
      <w:pPr>
        <w:ind w:left="720"/>
        <w:rPr>
          <w:b/>
          <w:bCs/>
          <w:color w:val="FF0000"/>
        </w:rPr>
      </w:pPr>
      <w:r>
        <w:rPr>
          <w:b/>
          <w:bCs/>
          <w:color w:val="FF0000"/>
        </w:rPr>
        <w:t>Charts &amp; Tables (if any):</w:t>
      </w:r>
    </w:p>
    <w:p w14:paraId="000000BC" w14:textId="77777777" w:rsidR="000F4EF2" w:rsidRDefault="00CE3449">
      <w:pPr>
        <w:ind w:left="720"/>
      </w:pPr>
      <w:r>
        <w:t>- Table / Chart Name:</w:t>
      </w:r>
    </w:p>
    <w:p w14:paraId="432279CB" w14:textId="041B455D" w:rsidR="00F119F1" w:rsidRDefault="00F119F1">
      <w:pPr>
        <w:ind w:left="720"/>
      </w:pPr>
      <w:r>
        <w:t xml:space="preserve">Average Number of Voters </w:t>
      </w:r>
      <w:proofErr w:type="gramStart"/>
      <w:r>
        <w:t>By</w:t>
      </w:r>
      <w:proofErr w:type="gramEnd"/>
      <w:r>
        <w:t xml:space="preserve"> Country</w:t>
      </w:r>
    </w:p>
    <w:p w14:paraId="4351C2D8" w14:textId="27202253" w:rsidR="000545D8" w:rsidRDefault="00E1113E" w:rsidP="00E1113E">
      <w:r w:rsidRPr="00E1113E">
        <w:rPr>
          <w:noProof/>
        </w:rPr>
        <w:lastRenderedPageBreak/>
        <w:drawing>
          <wp:inline distT="0" distB="0" distL="0" distR="0" wp14:anchorId="16D18041" wp14:editId="7E31F6A1">
            <wp:extent cx="5477639" cy="3515216"/>
            <wp:effectExtent l="0" t="0" r="0" b="9525"/>
            <wp:docPr id="166293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1215" name=""/>
                    <pic:cNvPicPr/>
                  </pic:nvPicPr>
                  <pic:blipFill>
                    <a:blip r:embed="rId10"/>
                    <a:stretch>
                      <a:fillRect/>
                    </a:stretch>
                  </pic:blipFill>
                  <pic:spPr>
                    <a:xfrm>
                      <a:off x="0" y="0"/>
                      <a:ext cx="5477639" cy="3515216"/>
                    </a:xfrm>
                    <a:prstGeom prst="rect">
                      <a:avLst/>
                    </a:prstGeom>
                  </pic:spPr>
                </pic:pic>
              </a:graphicData>
            </a:graphic>
          </wp:inline>
        </w:drawing>
      </w:r>
    </w:p>
    <w:p w14:paraId="000000BE" w14:textId="77777777" w:rsidR="000F4EF2" w:rsidRDefault="00CE3449">
      <w:pPr>
        <w:ind w:left="720"/>
      </w:pPr>
      <w:r>
        <w:t>- Description:</w:t>
      </w:r>
    </w:p>
    <w:p w14:paraId="000000BF" w14:textId="433A7875" w:rsidR="000F4EF2" w:rsidRDefault="00CE3449">
      <w:pPr>
        <w:ind w:left="720"/>
      </w:pPr>
      <w:r>
        <w:t xml:space="preserve">  </w:t>
      </w:r>
      <w:r w:rsidR="00C03DF0">
        <w:t>Shows the average customer votes received by restaurants in each country.</w:t>
      </w:r>
    </w:p>
    <w:p w14:paraId="000000C0" w14:textId="77777777" w:rsidR="000F4EF2" w:rsidRDefault="000F4EF2"/>
    <w:p w14:paraId="000000C1" w14:textId="77777777" w:rsidR="000F4EF2" w:rsidRDefault="00CE3449">
      <w:pPr>
        <w:pStyle w:val="Heading2"/>
      </w:pPr>
      <w:bookmarkStart w:id="19" w:name="_i02ls4k5d8xv" w:colFirst="0" w:colLast="0"/>
      <w:bookmarkEnd w:id="19"/>
      <w:r>
        <w:rPr>
          <w:b/>
          <w:bCs/>
          <w:color w:val="FF0000"/>
        </w:rPr>
        <w:t xml:space="preserve">Question 10: Calculate the average rating for all the restaurants that have </w:t>
      </w:r>
      <w:proofErr w:type="spellStart"/>
      <w:r>
        <w:rPr>
          <w:b/>
          <w:bCs/>
          <w:color w:val="FF0000"/>
        </w:rPr>
        <w:t>price_range</w:t>
      </w:r>
      <w:proofErr w:type="spellEnd"/>
      <w:r>
        <w:rPr>
          <w:b/>
          <w:bCs/>
          <w:color w:val="FF0000"/>
        </w:rPr>
        <w:t xml:space="preserve"> &lt; 4 and provide online delivery. Use only the “IF” function, Logical Operators, and Aggregation functions to solve this problem. [Note: Don’t use Conditional aggregation in this question.]</w:t>
      </w:r>
    </w:p>
    <w:p w14:paraId="000000C2" w14:textId="77777777" w:rsidR="000F4EF2" w:rsidRDefault="00CE3449">
      <w:pPr>
        <w:pStyle w:val="Heading2"/>
        <w:rPr>
          <w:b/>
          <w:bCs/>
        </w:rPr>
      </w:pPr>
      <w:bookmarkStart w:id="20" w:name="_a0td32i9ufe4" w:colFirst="0" w:colLast="0"/>
      <w:bookmarkEnd w:id="20"/>
      <w:r>
        <w:rPr>
          <w:b/>
          <w:bCs/>
        </w:rPr>
        <w:t>Solution:</w:t>
      </w:r>
    </w:p>
    <w:p w14:paraId="000000C3" w14:textId="77777777" w:rsidR="000F4EF2" w:rsidRDefault="000F4EF2"/>
    <w:p w14:paraId="000000C4" w14:textId="77777777" w:rsidR="000F4EF2" w:rsidRDefault="00CE3449">
      <w:pPr>
        <w:ind w:left="720"/>
        <w:rPr>
          <w:b/>
          <w:bCs/>
          <w:color w:val="FF0000"/>
        </w:rPr>
      </w:pPr>
      <w:r>
        <w:rPr>
          <w:b/>
          <w:bCs/>
          <w:color w:val="FF0000"/>
        </w:rPr>
        <w:t>Final Answer (if any):</w:t>
      </w:r>
    </w:p>
    <w:p w14:paraId="000000C6" w14:textId="194C643F" w:rsidR="000F4EF2" w:rsidRDefault="00C03DF0">
      <w:pPr>
        <w:ind w:left="720"/>
      </w:pPr>
      <w:r>
        <w:t xml:space="preserve">The average rating for restaurants with </w:t>
      </w:r>
      <w:r>
        <w:rPr>
          <w:rStyle w:val="Strong"/>
        </w:rPr>
        <w:t>Price Range &lt; 4</w:t>
      </w:r>
      <w:r>
        <w:t xml:space="preserve"> and </w:t>
      </w:r>
      <w:r>
        <w:rPr>
          <w:rStyle w:val="Strong"/>
        </w:rPr>
        <w:t>Online Delivery = Yes</w:t>
      </w:r>
      <w:r>
        <w:t xml:space="preserve"> is </w:t>
      </w:r>
      <w:r>
        <w:rPr>
          <w:rStyle w:val="Strong"/>
        </w:rPr>
        <w:t>3.27</w:t>
      </w:r>
      <w:r>
        <w:t>.</w:t>
      </w:r>
    </w:p>
    <w:p w14:paraId="393F89D4" w14:textId="77777777" w:rsidR="00844B88" w:rsidRDefault="00CE3449" w:rsidP="00844B88">
      <w:pPr>
        <w:ind w:left="720"/>
        <w:rPr>
          <w:b/>
          <w:bCs/>
          <w:color w:val="FF0000"/>
        </w:rPr>
      </w:pPr>
      <w:r>
        <w:rPr>
          <w:b/>
          <w:bCs/>
          <w:color w:val="FF0000"/>
        </w:rPr>
        <w:t>Approach (if any):</w:t>
      </w:r>
    </w:p>
    <w:p w14:paraId="35FEBF8E" w14:textId="044DD70C" w:rsidR="00C03DF0" w:rsidRPr="00844B88" w:rsidRDefault="00C03DF0" w:rsidP="00844B88">
      <w:pPr>
        <w:ind w:left="720"/>
        <w:rPr>
          <w:b/>
          <w:bCs/>
          <w:color w:val="FF0000"/>
        </w:rPr>
      </w:pPr>
      <w:r w:rsidRPr="00C03DF0">
        <w:t xml:space="preserve">Used </w:t>
      </w:r>
      <w:r w:rsidRPr="00C03DF0">
        <w:rPr>
          <w:rStyle w:val="Strong"/>
        </w:rPr>
        <w:t>IF function</w:t>
      </w:r>
      <w:r w:rsidRPr="00C03DF0">
        <w:t xml:space="preserve">, logical operators, and </w:t>
      </w:r>
      <w:r w:rsidRPr="00C03DF0">
        <w:rPr>
          <w:rStyle w:val="Strong"/>
        </w:rPr>
        <w:t>AVERAGE</w:t>
      </w:r>
      <w:r w:rsidRPr="00C03DF0">
        <w:t xml:space="preserve"> function to calculate ratings only for matching rows.</w:t>
      </w:r>
    </w:p>
    <w:p w14:paraId="294F37B8" w14:textId="652CDF02" w:rsidR="00844B88" w:rsidRDefault="00844B88">
      <w:pPr>
        <w:ind w:left="720"/>
      </w:pPr>
      <w:r>
        <w:t xml:space="preserve">Formula </w:t>
      </w:r>
      <w:proofErr w:type="gramStart"/>
      <w:r>
        <w:t>used :</w:t>
      </w:r>
      <w:proofErr w:type="gramEnd"/>
    </w:p>
    <w:p w14:paraId="057434E2" w14:textId="4470B236" w:rsidR="00844B88" w:rsidRDefault="00844B88">
      <w:pPr>
        <w:ind w:left="720"/>
      </w:pPr>
      <w:r w:rsidRPr="00844B88">
        <w:t>=AVERAGE(IF((</w:t>
      </w:r>
      <w:proofErr w:type="spellStart"/>
      <w:r w:rsidRPr="00844B88">
        <w:t>Price_Range</w:t>
      </w:r>
      <w:proofErr w:type="spellEnd"/>
      <w:r w:rsidRPr="00844B88">
        <w:t>&lt;</w:t>
      </w:r>
      <w:proofErr w:type="gramStart"/>
      <w:r w:rsidRPr="00844B88">
        <w:t>4)*</w:t>
      </w:r>
      <w:proofErr w:type="gramEnd"/>
      <w:r w:rsidRPr="00844B88">
        <w:t>(</w:t>
      </w:r>
      <w:proofErr w:type="spellStart"/>
      <w:r w:rsidRPr="00844B88">
        <w:t>Has_Online_delivery</w:t>
      </w:r>
      <w:proofErr w:type="spellEnd"/>
      <w:r w:rsidRPr="00844B88">
        <w:t>="Yes"</w:t>
      </w:r>
      <w:proofErr w:type="gramStart"/>
      <w:r w:rsidRPr="00844B88">
        <w:t>),Rating</w:t>
      </w:r>
      <w:proofErr w:type="gramEnd"/>
      <w:r w:rsidRPr="00844B88">
        <w:t>))</w:t>
      </w:r>
    </w:p>
    <w:p w14:paraId="000000CA" w14:textId="77777777" w:rsidR="000F4EF2" w:rsidRDefault="00CE3449">
      <w:pPr>
        <w:ind w:left="720"/>
        <w:rPr>
          <w:b/>
          <w:bCs/>
          <w:color w:val="FF0000"/>
        </w:rPr>
      </w:pPr>
      <w:r>
        <w:rPr>
          <w:b/>
          <w:bCs/>
          <w:color w:val="FF0000"/>
        </w:rPr>
        <w:t>Charts &amp; Tables (if any):</w:t>
      </w:r>
    </w:p>
    <w:p w14:paraId="000000CB" w14:textId="77777777" w:rsidR="000F4EF2" w:rsidRDefault="00CE3449">
      <w:pPr>
        <w:ind w:left="720"/>
      </w:pPr>
      <w:r>
        <w:t>- Table / Chart Name:</w:t>
      </w:r>
    </w:p>
    <w:p w14:paraId="000000CC" w14:textId="512439FA" w:rsidR="000F4EF2" w:rsidRDefault="00CE3449">
      <w:pPr>
        <w:ind w:left="720"/>
      </w:pPr>
      <w:r>
        <w:t xml:space="preserve">  </w:t>
      </w:r>
      <w:r w:rsidR="00844B88">
        <w:t>Average Rating for Online Delivery Restaurants</w:t>
      </w:r>
    </w:p>
    <w:p w14:paraId="000000CD" w14:textId="77777777" w:rsidR="000F4EF2" w:rsidRDefault="00CE3449">
      <w:pPr>
        <w:ind w:left="720"/>
      </w:pPr>
      <w:r>
        <w:t>- Description:</w:t>
      </w:r>
    </w:p>
    <w:p w14:paraId="000000CE" w14:textId="387A4A06" w:rsidR="000F4EF2" w:rsidRDefault="00CE3449">
      <w:pPr>
        <w:ind w:left="720"/>
      </w:pPr>
      <w:r>
        <w:lastRenderedPageBreak/>
        <w:t xml:space="preserve">  </w:t>
      </w:r>
      <w:r w:rsidR="00844B88">
        <w:t>Shows average customer rating of restaurants that offer online delivery and have price range below 4.</w:t>
      </w:r>
    </w:p>
    <w:p w14:paraId="000000CF" w14:textId="77777777" w:rsidR="000F4EF2" w:rsidRDefault="000F4EF2"/>
    <w:p w14:paraId="000000D0" w14:textId="77777777" w:rsidR="000F4EF2" w:rsidRDefault="000F4EF2"/>
    <w:p w14:paraId="000000D1" w14:textId="77777777" w:rsidR="000F4EF2" w:rsidRDefault="000F4EF2"/>
    <w:p w14:paraId="000000D2" w14:textId="77777777" w:rsidR="000F4EF2" w:rsidRDefault="000F4EF2"/>
    <w:p w14:paraId="000000D3" w14:textId="77777777" w:rsidR="000F4EF2" w:rsidRDefault="00CE3449">
      <w:pPr>
        <w:pStyle w:val="Heading2"/>
      </w:pPr>
      <w:bookmarkStart w:id="21" w:name="_hw0qhwnjtq38" w:colFirst="0" w:colLast="0"/>
      <w:bookmarkEnd w:id="21"/>
      <w:r>
        <w:rPr>
          <w:b/>
          <w:bCs/>
          <w:color w:val="FF0000"/>
        </w:rPr>
        <w:t xml:space="preserve">Question 11: Using Conditional formatting highlight the rows of restaurants that </w:t>
      </w:r>
      <w:proofErr w:type="gramStart"/>
      <w:r>
        <w:rPr>
          <w:b/>
          <w:bCs/>
          <w:color w:val="FF0000"/>
        </w:rPr>
        <w:t>are located in</w:t>
      </w:r>
      <w:proofErr w:type="gramEnd"/>
      <w:r>
        <w:rPr>
          <w:b/>
          <w:bCs/>
          <w:color w:val="FF0000"/>
        </w:rPr>
        <w:t xml:space="preserve"> the countries or cities that you’ve suggested to the management for opening new restaurants.</w:t>
      </w:r>
    </w:p>
    <w:p w14:paraId="000000D4" w14:textId="77777777" w:rsidR="000F4EF2" w:rsidRDefault="00CE3449">
      <w:pPr>
        <w:pStyle w:val="Heading2"/>
        <w:rPr>
          <w:b/>
          <w:bCs/>
        </w:rPr>
      </w:pPr>
      <w:bookmarkStart w:id="22" w:name="_q4bfwzsifmuv" w:colFirst="0" w:colLast="0"/>
      <w:bookmarkEnd w:id="22"/>
      <w:r>
        <w:rPr>
          <w:b/>
          <w:bCs/>
        </w:rPr>
        <w:t>Solution:</w:t>
      </w:r>
    </w:p>
    <w:p w14:paraId="000000D5" w14:textId="77777777" w:rsidR="000F4EF2" w:rsidRDefault="000F4EF2"/>
    <w:p w14:paraId="000000D6" w14:textId="77777777" w:rsidR="000F4EF2" w:rsidRDefault="00CE3449">
      <w:pPr>
        <w:ind w:left="720"/>
        <w:rPr>
          <w:b/>
          <w:bCs/>
          <w:color w:val="FF0000"/>
        </w:rPr>
      </w:pPr>
      <w:r>
        <w:rPr>
          <w:b/>
          <w:bCs/>
          <w:color w:val="FF0000"/>
        </w:rPr>
        <w:t>Final Answer (if any):</w:t>
      </w:r>
    </w:p>
    <w:p w14:paraId="000000D8" w14:textId="7609F5BD" w:rsidR="000F4EF2" w:rsidRDefault="00844B88">
      <w:pPr>
        <w:ind w:left="720"/>
      </w:pPr>
      <w:r>
        <w:t xml:space="preserve">Rows belonging to recommended expansion locations were highlighted using </w:t>
      </w:r>
      <w:r>
        <w:rPr>
          <w:rStyle w:val="Strong"/>
        </w:rPr>
        <w:t>Conditional Formatting</w:t>
      </w:r>
      <w:r>
        <w:t>. Suggested low-competition locations include:</w:t>
      </w:r>
    </w:p>
    <w:p w14:paraId="20656783" w14:textId="29BFE260" w:rsidR="00844B88" w:rsidRPr="00844B88" w:rsidRDefault="00844B88" w:rsidP="00844B88">
      <w:pPr>
        <w:spacing w:line="240" w:lineRule="auto"/>
        <w:rPr>
          <w:rFonts w:eastAsia="Times New Roman"/>
          <w:szCs w:val="24"/>
        </w:rPr>
      </w:pPr>
      <w:r>
        <w:rPr>
          <w:rFonts w:eastAsia="Times New Roman"/>
          <w:sz w:val="24"/>
          <w:szCs w:val="24"/>
        </w:rPr>
        <w:t xml:space="preserve">          </w:t>
      </w:r>
      <w:r w:rsidRPr="00844B88">
        <w:rPr>
          <w:rFonts w:eastAsia="Times New Roman"/>
          <w:sz w:val="24"/>
          <w:szCs w:val="24"/>
        </w:rPr>
        <w:t xml:space="preserve"> </w:t>
      </w:r>
      <w:r w:rsidRPr="00844B88">
        <w:rPr>
          <w:rFonts w:eastAsia="Times New Roman"/>
          <w:b/>
          <w:bCs/>
          <w:szCs w:val="24"/>
        </w:rPr>
        <w:t>Countries:</w:t>
      </w:r>
      <w:r w:rsidRPr="00844B88">
        <w:rPr>
          <w:rFonts w:eastAsia="Times New Roman"/>
          <w:szCs w:val="24"/>
        </w:rPr>
        <w:t xml:space="preserve"> Australia, Canada, New Zealand, Qatar, Singapore </w:t>
      </w:r>
    </w:p>
    <w:p w14:paraId="77254912" w14:textId="1AF076F7" w:rsidR="00844B88" w:rsidRPr="00844B88" w:rsidRDefault="00844B88" w:rsidP="00844B88">
      <w:pPr>
        <w:rPr>
          <w:rFonts w:eastAsia="Times New Roman"/>
          <w:szCs w:val="24"/>
        </w:rPr>
      </w:pPr>
      <w:r w:rsidRPr="00844B88">
        <w:rPr>
          <w:rFonts w:eastAsia="Times New Roman"/>
          <w:szCs w:val="24"/>
        </w:rPr>
        <w:t xml:space="preserve">         </w:t>
      </w:r>
      <w:r>
        <w:rPr>
          <w:rFonts w:eastAsia="Times New Roman"/>
          <w:szCs w:val="24"/>
        </w:rPr>
        <w:t xml:space="preserve"> </w:t>
      </w:r>
      <w:r w:rsidRPr="00844B88">
        <w:rPr>
          <w:rFonts w:eastAsia="Times New Roman"/>
          <w:szCs w:val="24"/>
        </w:rPr>
        <w:t xml:space="preserve">  </w:t>
      </w:r>
      <w:r w:rsidRPr="00844B88">
        <w:rPr>
          <w:rFonts w:eastAsia="Times New Roman"/>
          <w:b/>
          <w:bCs/>
          <w:szCs w:val="24"/>
        </w:rPr>
        <w:t>Cities:</w:t>
      </w:r>
      <w:r w:rsidRPr="00844B88">
        <w:rPr>
          <w:rFonts w:eastAsia="Times New Roman"/>
          <w:szCs w:val="24"/>
        </w:rPr>
        <w:t xml:space="preserve"> Auckland, Wellington, Doha, Singapore City, Melbourne, Toronto</w:t>
      </w:r>
    </w:p>
    <w:p w14:paraId="575CB74A" w14:textId="77559370" w:rsidR="00844B88" w:rsidRPr="00844B88" w:rsidRDefault="00844B88" w:rsidP="00844B88">
      <w:r>
        <w:t xml:space="preserve">            All matching restaurant rows in the dataset were highlighted for quick identification.</w:t>
      </w:r>
    </w:p>
    <w:p w14:paraId="000000D9" w14:textId="77777777" w:rsidR="000F4EF2" w:rsidRDefault="00CE3449">
      <w:pPr>
        <w:ind w:left="720"/>
        <w:rPr>
          <w:b/>
          <w:bCs/>
          <w:color w:val="FF0000"/>
        </w:rPr>
      </w:pPr>
      <w:r>
        <w:rPr>
          <w:b/>
          <w:bCs/>
          <w:color w:val="FF0000"/>
        </w:rPr>
        <w:t>Approach (if any):</w:t>
      </w:r>
    </w:p>
    <w:p w14:paraId="1DFC8679" w14:textId="4223B837" w:rsidR="00844B88" w:rsidRPr="00844B88" w:rsidRDefault="00844B88" w:rsidP="00844B88">
      <w:pPr>
        <w:pStyle w:val="ListParagraph"/>
        <w:numPr>
          <w:ilvl w:val="0"/>
          <w:numId w:val="8"/>
        </w:numPr>
        <w:rPr>
          <w:rFonts w:eastAsia="Times New Roman"/>
          <w:sz w:val="22"/>
          <w:szCs w:val="24"/>
        </w:rPr>
      </w:pPr>
      <w:r w:rsidRPr="00844B88">
        <w:rPr>
          <w:rFonts w:eastAsia="Times New Roman"/>
          <w:sz w:val="22"/>
          <w:szCs w:val="24"/>
        </w:rPr>
        <w:t xml:space="preserve">Selected complete data range in </w:t>
      </w:r>
      <w:r w:rsidRPr="00844B88">
        <w:rPr>
          <w:rFonts w:eastAsia="Times New Roman"/>
          <w:b/>
          <w:bCs/>
          <w:sz w:val="22"/>
          <w:szCs w:val="24"/>
        </w:rPr>
        <w:t>Cleaned Data</w:t>
      </w:r>
      <w:r w:rsidRPr="00844B88">
        <w:rPr>
          <w:rFonts w:eastAsia="Times New Roman"/>
          <w:sz w:val="22"/>
          <w:szCs w:val="24"/>
        </w:rPr>
        <w:t xml:space="preserve"> sheet. </w:t>
      </w:r>
    </w:p>
    <w:p w14:paraId="7BBF8F45" w14:textId="00932534" w:rsidR="00844B88" w:rsidRPr="00844B88" w:rsidRDefault="00844B88" w:rsidP="00844B88">
      <w:pPr>
        <w:pStyle w:val="ListParagraph"/>
        <w:numPr>
          <w:ilvl w:val="0"/>
          <w:numId w:val="8"/>
        </w:numPr>
        <w:rPr>
          <w:rFonts w:eastAsia="Times New Roman"/>
          <w:sz w:val="22"/>
          <w:szCs w:val="24"/>
        </w:rPr>
      </w:pPr>
      <w:r w:rsidRPr="00844B88">
        <w:rPr>
          <w:rFonts w:eastAsia="Times New Roman"/>
          <w:sz w:val="22"/>
          <w:szCs w:val="24"/>
        </w:rPr>
        <w:t xml:space="preserve">Opened </w:t>
      </w:r>
      <w:r w:rsidRPr="00844B88">
        <w:rPr>
          <w:rFonts w:eastAsia="Times New Roman"/>
          <w:b/>
          <w:bCs/>
          <w:sz w:val="22"/>
          <w:szCs w:val="24"/>
        </w:rPr>
        <w:t>Home → Conditional Formatting → New Rule → Use a Formula</w:t>
      </w:r>
      <w:r w:rsidRPr="00844B88">
        <w:rPr>
          <w:rFonts w:eastAsia="Times New Roman"/>
          <w:sz w:val="22"/>
          <w:szCs w:val="24"/>
        </w:rPr>
        <w:t xml:space="preserve">. </w:t>
      </w:r>
    </w:p>
    <w:p w14:paraId="000000DB" w14:textId="6F5EEDA5" w:rsidR="000F4EF2" w:rsidRPr="00844B88" w:rsidRDefault="00844B88" w:rsidP="00844B88">
      <w:pPr>
        <w:pStyle w:val="ListParagraph"/>
        <w:numPr>
          <w:ilvl w:val="0"/>
          <w:numId w:val="8"/>
        </w:numPr>
        <w:rPr>
          <w:sz w:val="18"/>
        </w:rPr>
      </w:pPr>
      <w:r w:rsidRPr="00844B88">
        <w:rPr>
          <w:rFonts w:eastAsia="Times New Roman"/>
          <w:sz w:val="22"/>
          <w:szCs w:val="24"/>
        </w:rPr>
        <w:t>Applied formula based on Country Name / City columns.</w:t>
      </w:r>
    </w:p>
    <w:p w14:paraId="27CFC0B7" w14:textId="1B5B5F3C" w:rsidR="00844B88" w:rsidRDefault="00844B88" w:rsidP="00844B88"/>
    <w:p w14:paraId="1B614BBA" w14:textId="3A928A47" w:rsidR="00844B88" w:rsidRPr="00844B88" w:rsidRDefault="00844B88" w:rsidP="00844B88">
      <w:pPr>
        <w:ind w:left="720"/>
      </w:pPr>
      <w:r>
        <w:t xml:space="preserve">Formula </w:t>
      </w:r>
      <w:proofErr w:type="gramStart"/>
      <w:r>
        <w:t>Used :</w:t>
      </w:r>
      <w:proofErr w:type="gramEnd"/>
      <w:r>
        <w:t xml:space="preserve"> </w:t>
      </w:r>
      <w:r w:rsidRPr="00844B88">
        <w:t>=</w:t>
      </w:r>
      <w:proofErr w:type="gramStart"/>
      <w:r w:rsidRPr="00844B88">
        <w:t>OR(</w:t>
      </w:r>
      <w:proofErr w:type="gramEnd"/>
      <w:r w:rsidRPr="00844B88">
        <w:t>$CountryCell="Australia</w:t>
      </w:r>
      <w:proofErr w:type="gramStart"/>
      <w:r w:rsidRPr="00844B88">
        <w:t>",$</w:t>
      </w:r>
      <w:proofErr w:type="gramEnd"/>
      <w:r w:rsidRPr="00844B88">
        <w:t>CountryCell="Canada</w:t>
      </w:r>
      <w:proofErr w:type="gramStart"/>
      <w:r w:rsidRPr="00844B88">
        <w:t>",$</w:t>
      </w:r>
      <w:proofErr w:type="gramEnd"/>
      <w:r w:rsidRPr="00844B88">
        <w:t>CountryCell="New Zealand</w:t>
      </w:r>
      <w:proofErr w:type="gramStart"/>
      <w:r w:rsidRPr="00844B88">
        <w:t>",$</w:t>
      </w:r>
      <w:proofErr w:type="spellStart"/>
      <w:proofErr w:type="gramEnd"/>
      <w:r w:rsidRPr="00844B88">
        <w:t>CountryCell</w:t>
      </w:r>
      <w:proofErr w:type="spellEnd"/>
      <w:r w:rsidRPr="00844B88">
        <w:t>="Qatar</w:t>
      </w:r>
      <w:proofErr w:type="gramStart"/>
      <w:r w:rsidRPr="00844B88">
        <w:t>",$</w:t>
      </w:r>
      <w:proofErr w:type="spellStart"/>
      <w:proofErr w:type="gramEnd"/>
      <w:r w:rsidRPr="00844B88">
        <w:t>CountryCell</w:t>
      </w:r>
      <w:proofErr w:type="spellEnd"/>
      <w:r w:rsidRPr="00844B88">
        <w:t>="Singapore")</w:t>
      </w:r>
    </w:p>
    <w:p w14:paraId="000000DC" w14:textId="77777777" w:rsidR="000F4EF2" w:rsidRDefault="00CE3449">
      <w:pPr>
        <w:ind w:left="720"/>
        <w:rPr>
          <w:b/>
          <w:bCs/>
          <w:color w:val="FF0000"/>
        </w:rPr>
      </w:pPr>
      <w:r>
        <w:rPr>
          <w:b/>
          <w:bCs/>
          <w:color w:val="FF0000"/>
        </w:rPr>
        <w:t>Charts &amp; Tables (if any):</w:t>
      </w:r>
    </w:p>
    <w:p w14:paraId="000000E1" w14:textId="77777777" w:rsidR="000F4EF2" w:rsidRDefault="000F4EF2"/>
    <w:p w14:paraId="000000E2" w14:textId="77777777" w:rsidR="000F4EF2" w:rsidRDefault="000F4EF2"/>
    <w:p w14:paraId="000000E3" w14:textId="77777777" w:rsidR="000F4EF2" w:rsidRDefault="00CE3449">
      <w:pPr>
        <w:pStyle w:val="Heading2"/>
      </w:pPr>
      <w:bookmarkStart w:id="23" w:name="_in27n12ckie0" w:colFirst="0" w:colLast="0"/>
      <w:bookmarkEnd w:id="23"/>
      <w:r>
        <w:rPr>
          <w:b/>
          <w:bCs/>
          <w:color w:val="FF0000"/>
        </w:rPr>
        <w:t xml:space="preserve">Question 12: Create a new customized price column that consists of the abbreviation/symbol of the currency along with the </w:t>
      </w:r>
      <w:proofErr w:type="spellStart"/>
      <w:r>
        <w:rPr>
          <w:b/>
          <w:bCs/>
          <w:color w:val="FF0000"/>
        </w:rPr>
        <w:t>Average_cost_for_two</w:t>
      </w:r>
      <w:proofErr w:type="spellEnd"/>
      <w:r>
        <w:rPr>
          <w:b/>
          <w:bCs/>
          <w:color w:val="FF0000"/>
        </w:rPr>
        <w:t xml:space="preserve"> </w:t>
      </w:r>
      <w:proofErr w:type="gramStart"/>
      <w:r>
        <w:rPr>
          <w:b/>
          <w:bCs/>
          <w:color w:val="FF0000"/>
        </w:rPr>
        <w:t>value</w:t>
      </w:r>
      <w:proofErr w:type="gramEnd"/>
      <w:r>
        <w:rPr>
          <w:b/>
          <w:bCs/>
          <w:color w:val="FF0000"/>
        </w:rPr>
        <w:t>. [Use string operations to do this task]</w:t>
      </w:r>
    </w:p>
    <w:p w14:paraId="000000E4" w14:textId="77777777" w:rsidR="000F4EF2" w:rsidRDefault="00CE3449">
      <w:pPr>
        <w:pStyle w:val="Heading2"/>
        <w:rPr>
          <w:b/>
          <w:bCs/>
        </w:rPr>
      </w:pPr>
      <w:bookmarkStart w:id="24" w:name="_5jnkyxcz0wka" w:colFirst="0" w:colLast="0"/>
      <w:bookmarkEnd w:id="24"/>
      <w:r>
        <w:rPr>
          <w:b/>
          <w:bCs/>
        </w:rPr>
        <w:t>Solution:</w:t>
      </w:r>
    </w:p>
    <w:p w14:paraId="000000E5" w14:textId="77777777" w:rsidR="000F4EF2" w:rsidRDefault="000F4EF2"/>
    <w:p w14:paraId="000000E6" w14:textId="77777777" w:rsidR="000F4EF2" w:rsidRDefault="00CE3449">
      <w:pPr>
        <w:ind w:left="720"/>
        <w:rPr>
          <w:b/>
          <w:bCs/>
          <w:color w:val="FF0000"/>
        </w:rPr>
      </w:pPr>
      <w:r>
        <w:rPr>
          <w:b/>
          <w:bCs/>
          <w:color w:val="FF0000"/>
        </w:rPr>
        <w:t>Final Answer (if any):</w:t>
      </w:r>
    </w:p>
    <w:p w14:paraId="000000E8" w14:textId="49E416E8" w:rsidR="000F4EF2" w:rsidRDefault="00844B88">
      <w:pPr>
        <w:ind w:left="720"/>
      </w:pPr>
      <w:r>
        <w:t xml:space="preserve">A new </w:t>
      </w:r>
      <w:r>
        <w:rPr>
          <w:rStyle w:val="Strong"/>
        </w:rPr>
        <w:t>Customized Price</w:t>
      </w:r>
      <w:r>
        <w:t xml:space="preserve"> column was created by combining the </w:t>
      </w:r>
      <w:r>
        <w:rPr>
          <w:rStyle w:val="Strong"/>
        </w:rPr>
        <w:t>Currency symbol/abbreviation</w:t>
      </w:r>
      <w:r>
        <w:t xml:space="preserve"> with the </w:t>
      </w:r>
      <w:r>
        <w:rPr>
          <w:rStyle w:val="Strong"/>
        </w:rPr>
        <w:t>Average Cost for Two</w:t>
      </w:r>
      <w:r>
        <w:t xml:space="preserve"> value.</w:t>
      </w:r>
    </w:p>
    <w:p w14:paraId="000000E9" w14:textId="77777777" w:rsidR="000F4EF2" w:rsidRDefault="00CE3449">
      <w:pPr>
        <w:ind w:left="720"/>
        <w:rPr>
          <w:b/>
          <w:bCs/>
          <w:color w:val="FF0000"/>
        </w:rPr>
      </w:pPr>
      <w:r>
        <w:rPr>
          <w:b/>
          <w:bCs/>
          <w:color w:val="FF0000"/>
        </w:rPr>
        <w:lastRenderedPageBreak/>
        <w:t>Approach (if any):</w:t>
      </w:r>
    </w:p>
    <w:p w14:paraId="000000EB" w14:textId="7B54C62E" w:rsidR="000F4EF2" w:rsidRDefault="00844B88">
      <w:pPr>
        <w:ind w:left="720"/>
      </w:pPr>
      <w:r>
        <w:t>Used string concatenation functions in Excel to merge Currency and Average Cost columns.</w:t>
      </w:r>
    </w:p>
    <w:p w14:paraId="7E43C57F" w14:textId="733FAEC0" w:rsidR="00844B88" w:rsidRDefault="00844B88">
      <w:pPr>
        <w:ind w:left="720"/>
      </w:pPr>
      <w:r>
        <w:t xml:space="preserve">Formula </w:t>
      </w:r>
      <w:proofErr w:type="gramStart"/>
      <w:r>
        <w:t>Used :</w:t>
      </w:r>
      <w:proofErr w:type="gramEnd"/>
    </w:p>
    <w:p w14:paraId="6D1FF8F4" w14:textId="69D39741" w:rsidR="00844B88" w:rsidRDefault="00844B88">
      <w:pPr>
        <w:ind w:left="720"/>
      </w:pPr>
      <w:r w:rsidRPr="00844B88">
        <w:t>=</w:t>
      </w:r>
      <w:r w:rsidR="003A21B3">
        <w:t>K</w:t>
      </w:r>
      <w:r w:rsidRPr="00844B88">
        <w:t>2&amp;" "&amp;</w:t>
      </w:r>
      <w:r w:rsidR="003A21B3">
        <w:t>R</w:t>
      </w:r>
      <w:r w:rsidRPr="00844B88">
        <w:t>2</w:t>
      </w:r>
    </w:p>
    <w:p w14:paraId="3D108340" w14:textId="47A3AC69" w:rsidR="00844B88" w:rsidRDefault="00844B88">
      <w:pPr>
        <w:ind w:left="720"/>
      </w:pPr>
      <w:r>
        <w:t xml:space="preserve">Where </w:t>
      </w:r>
      <w:r w:rsidR="003A21B3">
        <w:t>K</w:t>
      </w:r>
      <w:r>
        <w:t>2 = Currency</w:t>
      </w:r>
    </w:p>
    <w:p w14:paraId="12C5F22B" w14:textId="1BEBC553" w:rsidR="00844B88" w:rsidRDefault="003A21B3">
      <w:pPr>
        <w:ind w:left="720"/>
      </w:pPr>
      <w:r>
        <w:t>R</w:t>
      </w:r>
      <w:r w:rsidR="00844B88">
        <w:t xml:space="preserve">2 = </w:t>
      </w:r>
      <w:proofErr w:type="spellStart"/>
      <w:r w:rsidR="00844B88">
        <w:t>Average_Cost_for_two</w:t>
      </w:r>
      <w:proofErr w:type="spellEnd"/>
    </w:p>
    <w:p w14:paraId="0783AFB3" w14:textId="51C07B8F" w:rsidR="00844B88" w:rsidRDefault="00844B88">
      <w:pPr>
        <w:ind w:left="720"/>
      </w:pPr>
      <w:r>
        <w:t>Then copied the formula down for all rows.</w:t>
      </w:r>
    </w:p>
    <w:p w14:paraId="000000EC" w14:textId="77777777" w:rsidR="000F4EF2" w:rsidRDefault="00CE3449">
      <w:pPr>
        <w:ind w:left="720"/>
        <w:rPr>
          <w:b/>
          <w:bCs/>
          <w:color w:val="FF0000"/>
        </w:rPr>
      </w:pPr>
      <w:r>
        <w:rPr>
          <w:b/>
          <w:bCs/>
          <w:color w:val="FF0000"/>
        </w:rPr>
        <w:t>Charts &amp; Tables (if any):</w:t>
      </w:r>
    </w:p>
    <w:p w14:paraId="000000F1" w14:textId="77777777" w:rsidR="000F4EF2" w:rsidRDefault="000F4EF2"/>
    <w:p w14:paraId="000000F2" w14:textId="77777777" w:rsidR="000F4EF2" w:rsidRDefault="000F4EF2"/>
    <w:p w14:paraId="000000F3" w14:textId="77777777" w:rsidR="000F4EF2" w:rsidRDefault="00CE3449">
      <w:pPr>
        <w:pStyle w:val="Heading2"/>
      </w:pPr>
      <w:bookmarkStart w:id="25" w:name="_lmbhotbl2qc6" w:colFirst="0" w:colLast="0"/>
      <w:bookmarkEnd w:id="25"/>
      <w:r>
        <w:rPr>
          <w:b/>
          <w:bCs/>
          <w:color w:val="FF0000"/>
        </w:rPr>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000000F4" w14:textId="77777777" w:rsidR="000F4EF2" w:rsidRDefault="00CE3449">
      <w:pPr>
        <w:pStyle w:val="Heading2"/>
        <w:rPr>
          <w:b/>
          <w:bCs/>
        </w:rPr>
      </w:pPr>
      <w:bookmarkStart w:id="26" w:name="_lrm6gdfu0679" w:colFirst="0" w:colLast="0"/>
      <w:bookmarkEnd w:id="26"/>
      <w:r>
        <w:rPr>
          <w:b/>
          <w:bCs/>
        </w:rPr>
        <w:t>Solution:</w:t>
      </w:r>
    </w:p>
    <w:p w14:paraId="000000F5" w14:textId="77777777" w:rsidR="000F4EF2" w:rsidRDefault="000F4EF2"/>
    <w:p w14:paraId="000000F6" w14:textId="77777777" w:rsidR="000F4EF2" w:rsidRDefault="00CE3449">
      <w:pPr>
        <w:ind w:left="720"/>
        <w:rPr>
          <w:b/>
          <w:bCs/>
          <w:color w:val="FF0000"/>
        </w:rPr>
      </w:pPr>
      <w:r>
        <w:rPr>
          <w:b/>
          <w:bCs/>
          <w:color w:val="FF0000"/>
        </w:rPr>
        <w:t>Final Answer (if any):</w:t>
      </w:r>
    </w:p>
    <w:p w14:paraId="000000F8" w14:textId="16202F89" w:rsidR="000F4EF2" w:rsidRDefault="00844B88">
      <w:pPr>
        <w:ind w:left="720"/>
      </w:pPr>
      <w:r>
        <w:t xml:space="preserve">The total number of restaurants matching all conditions is </w:t>
      </w:r>
      <w:r>
        <w:rPr>
          <w:rStyle w:val="Strong"/>
        </w:rPr>
        <w:t>1</w:t>
      </w:r>
      <w:r w:rsidR="00990EF6">
        <w:rPr>
          <w:rStyle w:val="Strong"/>
        </w:rPr>
        <w:t>694</w:t>
      </w:r>
      <w:r>
        <w:t>.</w:t>
      </w:r>
    </w:p>
    <w:p w14:paraId="000000F9" w14:textId="77777777" w:rsidR="000F4EF2" w:rsidRDefault="00CE3449">
      <w:pPr>
        <w:ind w:left="720"/>
        <w:rPr>
          <w:b/>
          <w:bCs/>
          <w:color w:val="FF0000"/>
        </w:rPr>
      </w:pPr>
      <w:r>
        <w:rPr>
          <w:b/>
          <w:bCs/>
          <w:color w:val="FF0000"/>
        </w:rPr>
        <w:t>Approach (if any):</w:t>
      </w:r>
    </w:p>
    <w:p w14:paraId="4060DA5F" w14:textId="77777777" w:rsidR="00844B88" w:rsidRPr="00844B88" w:rsidRDefault="00844B88" w:rsidP="00844B88">
      <w:pPr>
        <w:pStyle w:val="ListParagraph"/>
        <w:spacing w:before="100" w:beforeAutospacing="1" w:after="100" w:afterAutospacing="1"/>
        <w:ind w:left="720"/>
        <w:jc w:val="both"/>
        <w:rPr>
          <w:rFonts w:eastAsia="Times New Roman"/>
        </w:rPr>
      </w:pPr>
      <w:r w:rsidRPr="00844B88">
        <w:rPr>
          <w:rFonts w:eastAsia="Times New Roman"/>
        </w:rPr>
        <w:t xml:space="preserve">Used an </w:t>
      </w:r>
      <w:r w:rsidRPr="00844B88">
        <w:rPr>
          <w:rFonts w:eastAsia="Times New Roman"/>
          <w:b/>
          <w:bCs/>
        </w:rPr>
        <w:t>array formula</w:t>
      </w:r>
      <w:r w:rsidRPr="00844B88">
        <w:rPr>
          <w:rFonts w:eastAsia="Times New Roman"/>
        </w:rPr>
        <w:t xml:space="preserve"> to count rows where:</w:t>
      </w:r>
    </w:p>
    <w:p w14:paraId="2FFB320D" w14:textId="77777777" w:rsidR="00844B88" w:rsidRDefault="00844B88" w:rsidP="00844B88">
      <w:pPr>
        <w:spacing w:before="100" w:beforeAutospacing="1" w:after="100" w:afterAutospacing="1" w:line="240" w:lineRule="auto"/>
        <w:ind w:left="720"/>
        <w:jc w:val="both"/>
        <w:rPr>
          <w:rFonts w:eastAsia="Times New Roman"/>
        </w:rPr>
      </w:pPr>
      <w:r>
        <w:rPr>
          <w:rFonts w:eastAsia="Times New Roman"/>
        </w:rPr>
        <w:t>Online Delivery = No</w:t>
      </w:r>
    </w:p>
    <w:p w14:paraId="6A67A7E0" w14:textId="77777777" w:rsidR="00844B88" w:rsidRDefault="00844B88" w:rsidP="00844B88">
      <w:pPr>
        <w:spacing w:before="100" w:beforeAutospacing="1" w:after="100" w:afterAutospacing="1" w:line="240" w:lineRule="auto"/>
        <w:ind w:left="720"/>
        <w:jc w:val="both"/>
        <w:rPr>
          <w:rFonts w:eastAsia="Times New Roman"/>
        </w:rPr>
      </w:pPr>
      <w:r w:rsidRPr="00844B88">
        <w:rPr>
          <w:rFonts w:eastAsia="Times New Roman"/>
        </w:rPr>
        <w:t xml:space="preserve">Price Range = 1 (lowest) </w:t>
      </w:r>
    </w:p>
    <w:p w14:paraId="5A97031F" w14:textId="25A02F8B" w:rsidR="00844B88" w:rsidRDefault="00844B88" w:rsidP="00844B88">
      <w:pPr>
        <w:spacing w:before="100" w:beforeAutospacing="1" w:after="100" w:afterAutospacing="1" w:line="240" w:lineRule="auto"/>
        <w:ind w:left="720"/>
        <w:jc w:val="both"/>
        <w:rPr>
          <w:rFonts w:eastAsia="Times New Roman"/>
        </w:rPr>
      </w:pPr>
      <w:r w:rsidRPr="00844B88">
        <w:rPr>
          <w:rFonts w:eastAsia="Times New Roman"/>
        </w:rPr>
        <w:t>Average Cost for Two ≤ 250 INR</w:t>
      </w:r>
    </w:p>
    <w:p w14:paraId="0D4CA1F2" w14:textId="7B02E155" w:rsidR="00844B88" w:rsidRDefault="000B111E" w:rsidP="00844B88">
      <w:pPr>
        <w:spacing w:before="100" w:beforeAutospacing="1" w:after="100" w:afterAutospacing="1" w:line="240" w:lineRule="auto"/>
        <w:ind w:left="720"/>
        <w:jc w:val="both"/>
        <w:rPr>
          <w:rFonts w:eastAsia="Times New Roman"/>
        </w:rPr>
      </w:pPr>
      <w:r w:rsidRPr="000B111E">
        <w:rPr>
          <w:rFonts w:eastAsia="Times New Roman"/>
        </w:rPr>
        <w:t>=</w:t>
      </w:r>
      <w:proofErr w:type="gramStart"/>
      <w:r w:rsidRPr="000B111E">
        <w:rPr>
          <w:rFonts w:eastAsia="Times New Roman"/>
        </w:rPr>
        <w:t>COUNTIFS(</w:t>
      </w:r>
      <w:proofErr w:type="gramEnd"/>
      <w:r w:rsidRPr="000B111E">
        <w:rPr>
          <w:rFonts w:eastAsia="Times New Roman"/>
        </w:rPr>
        <w:t>'Cleaned</w:t>
      </w:r>
      <w:r>
        <w:rPr>
          <w:rFonts w:eastAsia="Times New Roman"/>
        </w:rPr>
        <w:t xml:space="preserve"> </w:t>
      </w:r>
      <w:r w:rsidRPr="000B111E">
        <w:rPr>
          <w:rFonts w:eastAsia="Times New Roman"/>
        </w:rPr>
        <w:t>Data</w:t>
      </w:r>
      <w:proofErr w:type="gramStart"/>
      <w:r w:rsidRPr="000B111E">
        <w:rPr>
          <w:rFonts w:eastAsia="Times New Roman"/>
        </w:rPr>
        <w:t>'!M2:M9552</w:t>
      </w:r>
      <w:proofErr w:type="gramEnd"/>
      <w:r w:rsidRPr="000B111E">
        <w:rPr>
          <w:rFonts w:eastAsia="Times New Roman"/>
        </w:rPr>
        <w:t>,"No",'Cleaned Data</w:t>
      </w:r>
      <w:proofErr w:type="gramStart"/>
      <w:r w:rsidRPr="000B111E">
        <w:rPr>
          <w:rFonts w:eastAsia="Times New Roman"/>
        </w:rPr>
        <w:t>'!P2:P9552</w:t>
      </w:r>
      <w:proofErr w:type="gramEnd"/>
      <w:r w:rsidRPr="000B111E">
        <w:rPr>
          <w:rFonts w:eastAsia="Times New Roman"/>
        </w:rPr>
        <w:t>,1,'Cleaned Data</w:t>
      </w:r>
      <w:proofErr w:type="gramStart"/>
      <w:r w:rsidRPr="000B111E">
        <w:rPr>
          <w:rFonts w:eastAsia="Times New Roman"/>
        </w:rPr>
        <w:t>'!Y2:Y9552</w:t>
      </w:r>
      <w:proofErr w:type="gramEnd"/>
      <w:r w:rsidRPr="000B111E">
        <w:rPr>
          <w:rFonts w:eastAsia="Times New Roman"/>
        </w:rPr>
        <w:t>,"&lt;=250")</w:t>
      </w:r>
    </w:p>
    <w:p w14:paraId="000000FB" w14:textId="77777777" w:rsidR="000F4EF2" w:rsidRDefault="000F4EF2">
      <w:pPr>
        <w:ind w:left="720"/>
      </w:pPr>
    </w:p>
    <w:p w14:paraId="000000FC" w14:textId="77777777" w:rsidR="000F4EF2" w:rsidRDefault="00CE3449">
      <w:pPr>
        <w:ind w:left="720"/>
        <w:rPr>
          <w:b/>
          <w:bCs/>
          <w:color w:val="FF0000"/>
        </w:rPr>
      </w:pPr>
      <w:r>
        <w:rPr>
          <w:b/>
          <w:bCs/>
          <w:color w:val="FF0000"/>
        </w:rPr>
        <w:t>Charts &amp; Tables (if any):</w:t>
      </w:r>
    </w:p>
    <w:p w14:paraId="00000101" w14:textId="77777777" w:rsidR="000F4EF2" w:rsidRDefault="000F4EF2"/>
    <w:p w14:paraId="00000102" w14:textId="77777777" w:rsidR="000F4EF2" w:rsidRDefault="000F4EF2"/>
    <w:p w14:paraId="00000103" w14:textId="77777777" w:rsidR="000F4EF2" w:rsidRDefault="000F4EF2"/>
    <w:p w14:paraId="00000104" w14:textId="77777777" w:rsidR="000F4EF2" w:rsidRDefault="000F4EF2"/>
    <w:p w14:paraId="0000011A" w14:textId="77777777" w:rsidR="000F4EF2" w:rsidRDefault="00CE3449">
      <w:pPr>
        <w:pStyle w:val="Heading1"/>
        <w:rPr>
          <w:b/>
          <w:bCs/>
          <w:color w:val="FF0000"/>
          <w:u w:val="single"/>
        </w:rPr>
      </w:pPr>
      <w:bookmarkStart w:id="27" w:name="_rbxmej1h3q73" w:colFirst="0" w:colLast="0"/>
      <w:bookmarkEnd w:id="27"/>
      <w:r>
        <w:rPr>
          <w:b/>
          <w:bCs/>
          <w:color w:val="FF0000"/>
          <w:u w:val="single"/>
        </w:rPr>
        <w:lastRenderedPageBreak/>
        <w:t>SUBJECTIVE QUESTIONS</w:t>
      </w:r>
    </w:p>
    <w:p w14:paraId="0000011B" w14:textId="77777777" w:rsidR="000F4EF2" w:rsidRDefault="000F4EF2"/>
    <w:p w14:paraId="0000011C" w14:textId="77777777" w:rsidR="000F4EF2" w:rsidRDefault="00CE3449">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14:paraId="0000011D" w14:textId="77777777" w:rsidR="000F4EF2" w:rsidRDefault="00CE3449">
      <w:pPr>
        <w:pStyle w:val="Heading2"/>
        <w:rPr>
          <w:b/>
          <w:bCs/>
        </w:rPr>
      </w:pPr>
      <w:bookmarkStart w:id="29" w:name="_60itqned7vn4" w:colFirst="0" w:colLast="0"/>
      <w:bookmarkEnd w:id="29"/>
      <w:r>
        <w:rPr>
          <w:b/>
          <w:bCs/>
        </w:rPr>
        <w:t>Solution:</w:t>
      </w:r>
    </w:p>
    <w:p w14:paraId="0000011E" w14:textId="77777777" w:rsidR="000F4EF2" w:rsidRDefault="000F4EF2"/>
    <w:p w14:paraId="0000011F" w14:textId="77777777" w:rsidR="000F4EF2" w:rsidRDefault="00CE3449">
      <w:pPr>
        <w:ind w:left="720"/>
        <w:rPr>
          <w:b/>
          <w:bCs/>
        </w:rPr>
      </w:pPr>
      <w:r>
        <w:rPr>
          <w:b/>
          <w:bCs/>
          <w:color w:val="FF0000"/>
          <w:highlight w:val="white"/>
        </w:rPr>
        <w:t>Approach:</w:t>
      </w:r>
    </w:p>
    <w:p w14:paraId="00000121" w14:textId="26FA1642" w:rsidR="000F4EF2" w:rsidRDefault="001E4570">
      <w:pPr>
        <w:ind w:left="720"/>
      </w:pPr>
      <w:proofErr w:type="spellStart"/>
      <w:r>
        <w:t>Analyzed</w:t>
      </w:r>
      <w:proofErr w:type="spellEnd"/>
      <w:r>
        <w:t xml:space="preserve"> country-wise number of restaurants using Pivot Table and compared restaurant counts across countries. Countries with fewer listed restaurants were considered lower competition markets with expansion potential.</w:t>
      </w:r>
    </w:p>
    <w:p w14:paraId="00000122" w14:textId="77777777" w:rsidR="000F4EF2" w:rsidRDefault="00CE3449">
      <w:pPr>
        <w:ind w:left="720"/>
        <w:rPr>
          <w:b/>
          <w:bCs/>
        </w:rPr>
      </w:pPr>
      <w:r>
        <w:rPr>
          <w:b/>
          <w:bCs/>
          <w:color w:val="FF0000"/>
          <w:highlight w:val="white"/>
        </w:rPr>
        <w:t>Charts &amp; Tables:</w:t>
      </w:r>
    </w:p>
    <w:p w14:paraId="4332782A" w14:textId="164CB393" w:rsidR="001E4570" w:rsidRDefault="00CE3449" w:rsidP="000D6D7B">
      <w:pPr>
        <w:ind w:left="720"/>
      </w:pPr>
      <w:r>
        <w:t>- Table / Chart Name:</w:t>
      </w:r>
    </w:p>
    <w:p w14:paraId="40A6251D" w14:textId="6543E232" w:rsidR="00F119F1" w:rsidRPr="000D6D7B" w:rsidRDefault="00F119F1" w:rsidP="000D6D7B">
      <w:pPr>
        <w:ind w:left="720"/>
      </w:pPr>
      <w:r>
        <w:t>Country-wise Number of Restaurants</w:t>
      </w:r>
    </w:p>
    <w:p w14:paraId="4E610118" w14:textId="7D86C6F2" w:rsidR="001E4570" w:rsidRPr="001E4570" w:rsidRDefault="003A21B3" w:rsidP="001E4570">
      <w:pPr>
        <w:spacing w:line="240" w:lineRule="auto"/>
        <w:rPr>
          <w:rFonts w:eastAsia="Times New Roman"/>
          <w:szCs w:val="24"/>
        </w:rPr>
      </w:pPr>
      <w:r>
        <w:rPr>
          <w:rFonts w:eastAsia="Times New Roman"/>
          <w:szCs w:val="24"/>
        </w:rPr>
        <w:t xml:space="preserve">             </w:t>
      </w:r>
      <w:r w:rsidR="00E1113E" w:rsidRPr="00E1113E">
        <w:rPr>
          <w:rFonts w:eastAsia="Times New Roman"/>
          <w:noProof/>
          <w:szCs w:val="24"/>
        </w:rPr>
        <w:drawing>
          <wp:inline distT="0" distB="0" distL="0" distR="0" wp14:anchorId="368B3274" wp14:editId="151B6A07">
            <wp:extent cx="4725059" cy="3124636"/>
            <wp:effectExtent l="0" t="0" r="0" b="0"/>
            <wp:docPr id="78622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29760" name=""/>
                    <pic:cNvPicPr/>
                  </pic:nvPicPr>
                  <pic:blipFill>
                    <a:blip r:embed="rId11"/>
                    <a:stretch>
                      <a:fillRect/>
                    </a:stretch>
                  </pic:blipFill>
                  <pic:spPr>
                    <a:xfrm>
                      <a:off x="0" y="0"/>
                      <a:ext cx="4725059" cy="3124636"/>
                    </a:xfrm>
                    <a:prstGeom prst="rect">
                      <a:avLst/>
                    </a:prstGeom>
                  </pic:spPr>
                </pic:pic>
              </a:graphicData>
            </a:graphic>
          </wp:inline>
        </w:drawing>
      </w:r>
    </w:p>
    <w:p w14:paraId="00000125" w14:textId="59B9037E" w:rsidR="000F4EF2" w:rsidRDefault="001E4570" w:rsidP="001E4570">
      <w:r>
        <w:rPr>
          <w:rFonts w:ascii="Times New Roman" w:eastAsia="Times New Roman" w:hAnsi="Symbol" w:cs="Times New Roman"/>
          <w:sz w:val="24"/>
          <w:szCs w:val="24"/>
        </w:rPr>
        <w:t xml:space="preserve">           </w:t>
      </w:r>
      <w:r w:rsidRPr="001E4570">
        <w:rPr>
          <w:rFonts w:ascii="Times New Roman" w:eastAsia="Times New Roman" w:hAnsi="Times New Roman" w:cs="Times New Roman"/>
          <w:sz w:val="24"/>
          <w:szCs w:val="24"/>
        </w:rPr>
        <w:t xml:space="preserve"> </w:t>
      </w:r>
      <w:r w:rsidR="00CE3449">
        <w:t>- Description:</w:t>
      </w:r>
    </w:p>
    <w:p w14:paraId="00000127" w14:textId="1B613ADA" w:rsidR="000F4EF2" w:rsidRDefault="001E4570">
      <w:pPr>
        <w:ind w:left="720"/>
      </w:pPr>
      <w:r>
        <w:t>Bar chart comparing total restaurants in each country to identify countries with lesser competition.</w:t>
      </w:r>
    </w:p>
    <w:p w14:paraId="00000128" w14:textId="77777777" w:rsidR="000F4EF2" w:rsidRDefault="00CE3449">
      <w:pPr>
        <w:ind w:left="720"/>
        <w:rPr>
          <w:b/>
          <w:bCs/>
        </w:rPr>
      </w:pPr>
      <w:r>
        <w:rPr>
          <w:b/>
          <w:bCs/>
          <w:color w:val="FF0000"/>
          <w:highlight w:val="white"/>
        </w:rPr>
        <w:t>Insights:</w:t>
      </w:r>
    </w:p>
    <w:p w14:paraId="3B7415BB" w14:textId="5D53EFE7" w:rsidR="001E4570" w:rsidRPr="001E4570" w:rsidRDefault="001E4570" w:rsidP="001E4570">
      <w:pPr>
        <w:spacing w:before="100" w:beforeAutospacing="1" w:after="100" w:afterAutospacing="1" w:line="240" w:lineRule="auto"/>
        <w:rPr>
          <w:rFonts w:eastAsia="Times New Roman"/>
          <w:szCs w:val="24"/>
        </w:rPr>
      </w:pPr>
      <w:r>
        <w:rPr>
          <w:rFonts w:eastAsia="Times New Roman"/>
          <w:szCs w:val="24"/>
        </w:rPr>
        <w:t xml:space="preserve">         </w:t>
      </w:r>
      <w:r w:rsidRPr="001E4570">
        <w:rPr>
          <w:rFonts w:eastAsia="Times New Roman"/>
          <w:szCs w:val="24"/>
        </w:rPr>
        <w:t>A few countries where the team can open newer restaurants with lesser competition are:</w:t>
      </w:r>
    </w:p>
    <w:p w14:paraId="6F728916"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t>Canada</w:t>
      </w:r>
      <w:r w:rsidRPr="001E4570">
        <w:rPr>
          <w:rFonts w:eastAsia="Times New Roman"/>
          <w:szCs w:val="24"/>
        </w:rPr>
        <w:t xml:space="preserve"> – Only a few restaurants are present in the dataset, indicating low competition. </w:t>
      </w:r>
    </w:p>
    <w:p w14:paraId="18020F40"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lastRenderedPageBreak/>
        <w:t>Singapore</w:t>
      </w:r>
      <w:r w:rsidRPr="001E4570">
        <w:rPr>
          <w:rFonts w:eastAsia="Times New Roman"/>
          <w:szCs w:val="24"/>
        </w:rPr>
        <w:t xml:space="preserve"> – Limited </w:t>
      </w:r>
      <w:proofErr w:type="gramStart"/>
      <w:r w:rsidRPr="001E4570">
        <w:rPr>
          <w:rFonts w:eastAsia="Times New Roman"/>
          <w:szCs w:val="24"/>
        </w:rPr>
        <w:t>restaurant</w:t>
      </w:r>
      <w:proofErr w:type="gramEnd"/>
      <w:r w:rsidRPr="001E4570">
        <w:rPr>
          <w:rFonts w:eastAsia="Times New Roman"/>
          <w:szCs w:val="24"/>
        </w:rPr>
        <w:t xml:space="preserve"> count and good urban demand potential. </w:t>
      </w:r>
    </w:p>
    <w:p w14:paraId="220FC047"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t>Sri Lanka</w:t>
      </w:r>
      <w:r w:rsidRPr="001E4570">
        <w:rPr>
          <w:rFonts w:eastAsia="Times New Roman"/>
          <w:szCs w:val="24"/>
        </w:rPr>
        <w:t xml:space="preserve"> – Lower number of restaurants, suitable for expansion. </w:t>
      </w:r>
    </w:p>
    <w:p w14:paraId="515015D8"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t>Qatar</w:t>
      </w:r>
      <w:r w:rsidRPr="001E4570">
        <w:rPr>
          <w:rFonts w:eastAsia="Times New Roman"/>
          <w:szCs w:val="24"/>
        </w:rPr>
        <w:t xml:space="preserve"> – Small competition with strong purchasing power. </w:t>
      </w:r>
    </w:p>
    <w:p w14:paraId="0862E633"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t>Indonesia</w:t>
      </w:r>
      <w:r w:rsidRPr="001E4570">
        <w:rPr>
          <w:rFonts w:eastAsia="Times New Roman"/>
          <w:szCs w:val="24"/>
        </w:rPr>
        <w:t xml:space="preserve"> – Fewer listed restaurants with growing market opportunity. </w:t>
      </w:r>
    </w:p>
    <w:p w14:paraId="5525E720" w14:textId="77777777" w:rsidR="001E4570" w:rsidRPr="001E4570" w:rsidRDefault="001E4570" w:rsidP="001E4570">
      <w:pPr>
        <w:numPr>
          <w:ilvl w:val="0"/>
          <w:numId w:val="12"/>
        </w:numPr>
        <w:spacing w:before="100" w:beforeAutospacing="1" w:after="100" w:afterAutospacing="1" w:line="240" w:lineRule="auto"/>
        <w:rPr>
          <w:rFonts w:eastAsia="Times New Roman"/>
          <w:szCs w:val="24"/>
        </w:rPr>
      </w:pPr>
      <w:r w:rsidRPr="001E4570">
        <w:rPr>
          <w:rFonts w:eastAsia="Times New Roman"/>
          <w:b/>
          <w:bCs/>
          <w:szCs w:val="24"/>
        </w:rPr>
        <w:t>Philippines</w:t>
      </w:r>
      <w:r w:rsidRPr="001E4570">
        <w:rPr>
          <w:rFonts w:eastAsia="Times New Roman"/>
          <w:szCs w:val="24"/>
        </w:rPr>
        <w:t xml:space="preserve"> – Moderate demand with less competition compared to India and USA.</w:t>
      </w:r>
    </w:p>
    <w:p w14:paraId="0000012A" w14:textId="77777777" w:rsidR="000F4EF2" w:rsidRDefault="000F4EF2">
      <w:pPr>
        <w:ind w:left="720"/>
      </w:pPr>
    </w:p>
    <w:p w14:paraId="0000012B" w14:textId="77777777" w:rsidR="000F4EF2" w:rsidRDefault="00CE3449">
      <w:pPr>
        <w:ind w:left="720"/>
        <w:rPr>
          <w:b/>
          <w:bCs/>
        </w:rPr>
      </w:pPr>
      <w:r>
        <w:rPr>
          <w:b/>
          <w:bCs/>
          <w:color w:val="FF0000"/>
          <w:highlight w:val="white"/>
        </w:rPr>
        <w:t>Recommendations:</w:t>
      </w:r>
    </w:p>
    <w:p w14:paraId="0000012C" w14:textId="3C91453F" w:rsidR="000F4EF2" w:rsidRDefault="00CE3449">
      <w:pPr>
        <w:ind w:left="720"/>
      </w:pPr>
      <w:r>
        <w:t xml:space="preserve">  </w:t>
      </w:r>
      <w:r w:rsidR="001E4570">
        <w:t xml:space="preserve">Use a </w:t>
      </w:r>
      <w:r w:rsidR="001E4570">
        <w:rPr>
          <w:rStyle w:val="Strong"/>
        </w:rPr>
        <w:t>Bar Chart (Country-wise Number of Restaurants)</w:t>
      </w:r>
      <w:r w:rsidR="001E4570">
        <w:t xml:space="preserve"> to justify the suggestions. Countries with the lowest restaurant counts should be prioritized for opening newer restaurants.</w:t>
      </w:r>
    </w:p>
    <w:p w14:paraId="0000012D" w14:textId="77777777" w:rsidR="000F4EF2" w:rsidRDefault="000F4EF2">
      <w:pPr>
        <w:ind w:left="720"/>
      </w:pPr>
    </w:p>
    <w:p w14:paraId="0000012E" w14:textId="77777777" w:rsidR="000F4EF2" w:rsidRDefault="000F4EF2">
      <w:pPr>
        <w:rPr>
          <w:b/>
          <w:bCs/>
          <w:u w:val="single"/>
        </w:rPr>
      </w:pPr>
    </w:p>
    <w:p w14:paraId="0000012F" w14:textId="77777777" w:rsidR="000F4EF2" w:rsidRDefault="00CE3449">
      <w:pPr>
        <w:pStyle w:val="Heading2"/>
      </w:pPr>
      <w:bookmarkStart w:id="30" w:name="_w2gbybrsa29y" w:colFirst="0" w:colLast="0"/>
      <w:bookmarkEnd w:id="30"/>
      <w:r>
        <w:rPr>
          <w:b/>
          <w:bCs/>
          <w:color w:val="FF0000"/>
        </w:rPr>
        <w:t>Question 2: Come up with the names of States and cities in the suggested countries suitable for opening restaurants.</w:t>
      </w:r>
    </w:p>
    <w:p w14:paraId="00000130" w14:textId="77777777" w:rsidR="000F4EF2" w:rsidRDefault="00CE3449">
      <w:pPr>
        <w:pStyle w:val="Heading2"/>
        <w:rPr>
          <w:b/>
          <w:bCs/>
        </w:rPr>
      </w:pPr>
      <w:bookmarkStart w:id="31" w:name="_p90isnsxvx3" w:colFirst="0" w:colLast="0"/>
      <w:bookmarkEnd w:id="31"/>
      <w:r>
        <w:rPr>
          <w:b/>
          <w:bCs/>
        </w:rPr>
        <w:t>Solution:</w:t>
      </w:r>
    </w:p>
    <w:p w14:paraId="00000131" w14:textId="77777777" w:rsidR="000F4EF2" w:rsidRDefault="000F4EF2"/>
    <w:p w14:paraId="00000132" w14:textId="77777777" w:rsidR="000F4EF2" w:rsidRDefault="00CE3449">
      <w:pPr>
        <w:ind w:left="720"/>
        <w:rPr>
          <w:b/>
          <w:bCs/>
        </w:rPr>
      </w:pPr>
      <w:r>
        <w:rPr>
          <w:b/>
          <w:bCs/>
          <w:color w:val="FF0000"/>
          <w:highlight w:val="white"/>
        </w:rPr>
        <w:t>Approach:</w:t>
      </w:r>
    </w:p>
    <w:p w14:paraId="00000134" w14:textId="5859E025" w:rsidR="000F4EF2" w:rsidRDefault="001E4570">
      <w:pPr>
        <w:ind w:left="720"/>
      </w:pPr>
      <w:proofErr w:type="spellStart"/>
      <w:r>
        <w:t>Analyzed</w:t>
      </w:r>
      <w:proofErr w:type="spellEnd"/>
      <w:r>
        <w:t xml:space="preserve"> suggested countries from previous question and shortlisted states/provinces and cities based on urban population, tourism activity, demand potential, and lower competition.</w:t>
      </w:r>
    </w:p>
    <w:p w14:paraId="00000135" w14:textId="77777777" w:rsidR="000F4EF2" w:rsidRDefault="00CE3449">
      <w:pPr>
        <w:ind w:left="720"/>
        <w:rPr>
          <w:b/>
          <w:bCs/>
        </w:rPr>
      </w:pPr>
      <w:r>
        <w:rPr>
          <w:b/>
          <w:bCs/>
          <w:color w:val="FF0000"/>
          <w:highlight w:val="white"/>
        </w:rPr>
        <w:t>Charts &amp; Tables:</w:t>
      </w:r>
    </w:p>
    <w:p w14:paraId="00000136" w14:textId="77777777" w:rsidR="000F4EF2" w:rsidRDefault="00CE3449">
      <w:pPr>
        <w:ind w:left="720"/>
      </w:pPr>
      <w:r>
        <w:t>- Table / Chart Name:</w:t>
      </w:r>
    </w:p>
    <w:p w14:paraId="39A3A89D" w14:textId="61F15689" w:rsidR="00F119F1" w:rsidRDefault="00F119F1">
      <w:pPr>
        <w:ind w:left="720"/>
      </w:pPr>
      <w:r>
        <w:t>Count of State/Province by Country</w:t>
      </w:r>
    </w:p>
    <w:p w14:paraId="42B93C05" w14:textId="667DC92A" w:rsidR="001E4570" w:rsidRDefault="001E4570">
      <w:pPr>
        <w:ind w:left="720"/>
      </w:pPr>
    </w:p>
    <w:p w14:paraId="38CE3B9C" w14:textId="4F2D2883" w:rsidR="001E4570" w:rsidRDefault="00E1113E">
      <w:pPr>
        <w:ind w:left="720"/>
      </w:pPr>
      <w:r w:rsidRPr="00E1113E">
        <w:rPr>
          <w:noProof/>
        </w:rPr>
        <w:drawing>
          <wp:inline distT="0" distB="0" distL="0" distR="0" wp14:anchorId="127809A7" wp14:editId="2216F9E7">
            <wp:extent cx="4439270" cy="2495898"/>
            <wp:effectExtent l="0" t="0" r="0" b="0"/>
            <wp:docPr id="184955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3253" name=""/>
                    <pic:cNvPicPr/>
                  </pic:nvPicPr>
                  <pic:blipFill>
                    <a:blip r:embed="rId12"/>
                    <a:stretch>
                      <a:fillRect/>
                    </a:stretch>
                  </pic:blipFill>
                  <pic:spPr>
                    <a:xfrm>
                      <a:off x="0" y="0"/>
                      <a:ext cx="4439270" cy="2495898"/>
                    </a:xfrm>
                    <a:prstGeom prst="rect">
                      <a:avLst/>
                    </a:prstGeom>
                  </pic:spPr>
                </pic:pic>
              </a:graphicData>
            </a:graphic>
          </wp:inline>
        </w:drawing>
      </w:r>
    </w:p>
    <w:p w14:paraId="00000138" w14:textId="4799014E" w:rsidR="000F4EF2" w:rsidRDefault="00CE3449">
      <w:pPr>
        <w:ind w:left="720"/>
      </w:pPr>
      <w:r>
        <w:t>- Description:</w:t>
      </w:r>
    </w:p>
    <w:p w14:paraId="0000013A" w14:textId="705DBD41" w:rsidR="000F4EF2" w:rsidRDefault="001E4570">
      <w:pPr>
        <w:ind w:left="720"/>
      </w:pPr>
      <w:r>
        <w:t>Table showing suitable states/provinces and cities for opening restaurants in selected countries.</w:t>
      </w:r>
    </w:p>
    <w:p w14:paraId="0000013B" w14:textId="77777777" w:rsidR="000F4EF2" w:rsidRDefault="00CE3449">
      <w:pPr>
        <w:ind w:left="720"/>
        <w:rPr>
          <w:b/>
          <w:bCs/>
        </w:rPr>
      </w:pPr>
      <w:r>
        <w:rPr>
          <w:b/>
          <w:bCs/>
          <w:color w:val="FF0000"/>
          <w:highlight w:val="white"/>
        </w:rPr>
        <w:t>Insights:</w:t>
      </w:r>
    </w:p>
    <w:tbl>
      <w:tblPr>
        <w:tblW w:w="0" w:type="auto"/>
        <w:tblCellSpacing w:w="15" w:type="dxa"/>
        <w:tblInd w:w="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1670"/>
        <w:gridCol w:w="1551"/>
      </w:tblGrid>
      <w:tr w:rsidR="001E4570" w:rsidRPr="001E4570" w14:paraId="7F4C14BE" w14:textId="77777777" w:rsidTr="001E4570">
        <w:trPr>
          <w:tblHeader/>
          <w:tblCellSpacing w:w="15" w:type="dxa"/>
        </w:trPr>
        <w:tc>
          <w:tcPr>
            <w:tcW w:w="0" w:type="auto"/>
            <w:vAlign w:val="center"/>
            <w:hideMark/>
          </w:tcPr>
          <w:p w14:paraId="2D6FEE2F" w14:textId="09571BDA" w:rsidR="001E4570" w:rsidRPr="001E4570" w:rsidRDefault="001E4570" w:rsidP="001E4570">
            <w:pPr>
              <w:spacing w:line="240" w:lineRule="auto"/>
              <w:rPr>
                <w:rFonts w:eastAsia="Times New Roman"/>
                <w:b/>
                <w:bCs/>
                <w:sz w:val="20"/>
                <w:szCs w:val="24"/>
              </w:rPr>
            </w:pPr>
            <w:r w:rsidRPr="001E4570">
              <w:rPr>
                <w:rFonts w:eastAsia="Times New Roman"/>
                <w:b/>
                <w:bCs/>
                <w:sz w:val="20"/>
                <w:szCs w:val="24"/>
              </w:rPr>
              <w:lastRenderedPageBreak/>
              <w:t>Country</w:t>
            </w:r>
          </w:p>
        </w:tc>
        <w:tc>
          <w:tcPr>
            <w:tcW w:w="0" w:type="auto"/>
            <w:vAlign w:val="center"/>
            <w:hideMark/>
          </w:tcPr>
          <w:p w14:paraId="3A1144E3" w14:textId="77777777" w:rsidR="001E4570" w:rsidRPr="001E4570" w:rsidRDefault="001E4570" w:rsidP="001E4570">
            <w:pPr>
              <w:spacing w:line="240" w:lineRule="auto"/>
              <w:jc w:val="center"/>
              <w:rPr>
                <w:rFonts w:eastAsia="Times New Roman"/>
                <w:b/>
                <w:bCs/>
                <w:sz w:val="20"/>
                <w:szCs w:val="24"/>
              </w:rPr>
            </w:pPr>
            <w:r w:rsidRPr="001E4570">
              <w:rPr>
                <w:rFonts w:eastAsia="Times New Roman"/>
                <w:b/>
                <w:bCs/>
                <w:sz w:val="20"/>
                <w:szCs w:val="24"/>
              </w:rPr>
              <w:t>State / Province</w:t>
            </w:r>
          </w:p>
        </w:tc>
        <w:tc>
          <w:tcPr>
            <w:tcW w:w="0" w:type="auto"/>
            <w:vAlign w:val="center"/>
            <w:hideMark/>
          </w:tcPr>
          <w:p w14:paraId="438C7AB4" w14:textId="77777777" w:rsidR="001E4570" w:rsidRPr="001E4570" w:rsidRDefault="001E4570" w:rsidP="001E4570">
            <w:pPr>
              <w:spacing w:line="240" w:lineRule="auto"/>
              <w:jc w:val="center"/>
              <w:rPr>
                <w:rFonts w:eastAsia="Times New Roman"/>
                <w:b/>
                <w:bCs/>
                <w:sz w:val="20"/>
                <w:szCs w:val="24"/>
              </w:rPr>
            </w:pPr>
            <w:r w:rsidRPr="001E4570">
              <w:rPr>
                <w:rFonts w:eastAsia="Times New Roman"/>
                <w:b/>
                <w:bCs/>
                <w:sz w:val="20"/>
                <w:szCs w:val="24"/>
              </w:rPr>
              <w:t>Suggested City</w:t>
            </w:r>
          </w:p>
        </w:tc>
      </w:tr>
      <w:tr w:rsidR="001E4570" w:rsidRPr="001E4570" w14:paraId="27AD2F78" w14:textId="77777777" w:rsidTr="001E4570">
        <w:trPr>
          <w:tblCellSpacing w:w="15" w:type="dxa"/>
        </w:trPr>
        <w:tc>
          <w:tcPr>
            <w:tcW w:w="0" w:type="auto"/>
            <w:vAlign w:val="center"/>
            <w:hideMark/>
          </w:tcPr>
          <w:p w14:paraId="24C4B68F"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Canada</w:t>
            </w:r>
          </w:p>
        </w:tc>
        <w:tc>
          <w:tcPr>
            <w:tcW w:w="0" w:type="auto"/>
            <w:vAlign w:val="center"/>
            <w:hideMark/>
          </w:tcPr>
          <w:p w14:paraId="299C5767"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Ontario</w:t>
            </w:r>
          </w:p>
        </w:tc>
        <w:tc>
          <w:tcPr>
            <w:tcW w:w="0" w:type="auto"/>
            <w:vAlign w:val="center"/>
            <w:hideMark/>
          </w:tcPr>
          <w:p w14:paraId="6DD1E0E2"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Toronto</w:t>
            </w:r>
          </w:p>
        </w:tc>
      </w:tr>
      <w:tr w:rsidR="001E4570" w:rsidRPr="001E4570" w14:paraId="5C7B4B85" w14:textId="77777777" w:rsidTr="001E4570">
        <w:trPr>
          <w:tblCellSpacing w:w="15" w:type="dxa"/>
        </w:trPr>
        <w:tc>
          <w:tcPr>
            <w:tcW w:w="0" w:type="auto"/>
            <w:vAlign w:val="center"/>
            <w:hideMark/>
          </w:tcPr>
          <w:p w14:paraId="3A02E1B1"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Canada</w:t>
            </w:r>
          </w:p>
        </w:tc>
        <w:tc>
          <w:tcPr>
            <w:tcW w:w="0" w:type="auto"/>
            <w:vAlign w:val="center"/>
            <w:hideMark/>
          </w:tcPr>
          <w:p w14:paraId="1B9907A3"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British Columbia</w:t>
            </w:r>
          </w:p>
        </w:tc>
        <w:tc>
          <w:tcPr>
            <w:tcW w:w="0" w:type="auto"/>
            <w:vAlign w:val="center"/>
            <w:hideMark/>
          </w:tcPr>
          <w:p w14:paraId="58C6C4DE"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Vancouver</w:t>
            </w:r>
          </w:p>
        </w:tc>
      </w:tr>
      <w:tr w:rsidR="001E4570" w:rsidRPr="001E4570" w14:paraId="1CE4C00C" w14:textId="77777777" w:rsidTr="001E4570">
        <w:trPr>
          <w:tblCellSpacing w:w="15" w:type="dxa"/>
        </w:trPr>
        <w:tc>
          <w:tcPr>
            <w:tcW w:w="0" w:type="auto"/>
            <w:vAlign w:val="center"/>
            <w:hideMark/>
          </w:tcPr>
          <w:p w14:paraId="010D031D"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Singapore</w:t>
            </w:r>
          </w:p>
        </w:tc>
        <w:tc>
          <w:tcPr>
            <w:tcW w:w="0" w:type="auto"/>
            <w:vAlign w:val="center"/>
            <w:hideMark/>
          </w:tcPr>
          <w:p w14:paraId="6B3D222F"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Central Region</w:t>
            </w:r>
          </w:p>
        </w:tc>
        <w:tc>
          <w:tcPr>
            <w:tcW w:w="0" w:type="auto"/>
            <w:vAlign w:val="center"/>
            <w:hideMark/>
          </w:tcPr>
          <w:p w14:paraId="23555D30"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Singapore City</w:t>
            </w:r>
          </w:p>
        </w:tc>
      </w:tr>
      <w:tr w:rsidR="001E4570" w:rsidRPr="001E4570" w14:paraId="1F4B0830" w14:textId="77777777" w:rsidTr="001E4570">
        <w:trPr>
          <w:tblCellSpacing w:w="15" w:type="dxa"/>
        </w:trPr>
        <w:tc>
          <w:tcPr>
            <w:tcW w:w="0" w:type="auto"/>
            <w:vAlign w:val="center"/>
            <w:hideMark/>
          </w:tcPr>
          <w:p w14:paraId="0EA85C63"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Sri Lanka</w:t>
            </w:r>
          </w:p>
        </w:tc>
        <w:tc>
          <w:tcPr>
            <w:tcW w:w="0" w:type="auto"/>
            <w:vAlign w:val="center"/>
            <w:hideMark/>
          </w:tcPr>
          <w:p w14:paraId="6BECF523"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Western Province</w:t>
            </w:r>
          </w:p>
        </w:tc>
        <w:tc>
          <w:tcPr>
            <w:tcW w:w="0" w:type="auto"/>
            <w:vAlign w:val="center"/>
            <w:hideMark/>
          </w:tcPr>
          <w:p w14:paraId="7C85423D"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Colombo</w:t>
            </w:r>
          </w:p>
        </w:tc>
      </w:tr>
      <w:tr w:rsidR="001E4570" w:rsidRPr="001E4570" w14:paraId="7152CE9A" w14:textId="77777777" w:rsidTr="001E4570">
        <w:trPr>
          <w:tblCellSpacing w:w="15" w:type="dxa"/>
        </w:trPr>
        <w:tc>
          <w:tcPr>
            <w:tcW w:w="0" w:type="auto"/>
            <w:vAlign w:val="center"/>
            <w:hideMark/>
          </w:tcPr>
          <w:p w14:paraId="1C85CDD1"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Qatar</w:t>
            </w:r>
          </w:p>
        </w:tc>
        <w:tc>
          <w:tcPr>
            <w:tcW w:w="0" w:type="auto"/>
            <w:vAlign w:val="center"/>
            <w:hideMark/>
          </w:tcPr>
          <w:p w14:paraId="54357D20"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 xml:space="preserve">Ad </w:t>
            </w:r>
            <w:proofErr w:type="spellStart"/>
            <w:r w:rsidRPr="001E4570">
              <w:rPr>
                <w:rFonts w:eastAsia="Times New Roman"/>
                <w:sz w:val="20"/>
                <w:szCs w:val="24"/>
              </w:rPr>
              <w:t>Dawhah</w:t>
            </w:r>
            <w:proofErr w:type="spellEnd"/>
          </w:p>
        </w:tc>
        <w:tc>
          <w:tcPr>
            <w:tcW w:w="0" w:type="auto"/>
            <w:vAlign w:val="center"/>
            <w:hideMark/>
          </w:tcPr>
          <w:p w14:paraId="230E294A"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Doha</w:t>
            </w:r>
          </w:p>
        </w:tc>
      </w:tr>
      <w:tr w:rsidR="001E4570" w:rsidRPr="001E4570" w14:paraId="5D28B791" w14:textId="77777777" w:rsidTr="001E4570">
        <w:trPr>
          <w:tblCellSpacing w:w="15" w:type="dxa"/>
        </w:trPr>
        <w:tc>
          <w:tcPr>
            <w:tcW w:w="0" w:type="auto"/>
            <w:vAlign w:val="center"/>
            <w:hideMark/>
          </w:tcPr>
          <w:p w14:paraId="10CCD82B"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Indonesia</w:t>
            </w:r>
          </w:p>
        </w:tc>
        <w:tc>
          <w:tcPr>
            <w:tcW w:w="0" w:type="auto"/>
            <w:vAlign w:val="center"/>
            <w:hideMark/>
          </w:tcPr>
          <w:p w14:paraId="1D8DA498"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Jakarta</w:t>
            </w:r>
          </w:p>
        </w:tc>
        <w:tc>
          <w:tcPr>
            <w:tcW w:w="0" w:type="auto"/>
            <w:vAlign w:val="center"/>
            <w:hideMark/>
          </w:tcPr>
          <w:p w14:paraId="5DF00CD2"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Jakarta</w:t>
            </w:r>
          </w:p>
        </w:tc>
      </w:tr>
      <w:tr w:rsidR="001E4570" w:rsidRPr="001E4570" w14:paraId="3C669F01" w14:textId="77777777" w:rsidTr="001E4570">
        <w:trPr>
          <w:tblCellSpacing w:w="15" w:type="dxa"/>
        </w:trPr>
        <w:tc>
          <w:tcPr>
            <w:tcW w:w="0" w:type="auto"/>
            <w:vAlign w:val="center"/>
            <w:hideMark/>
          </w:tcPr>
          <w:p w14:paraId="7E17295D"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Indonesia</w:t>
            </w:r>
          </w:p>
        </w:tc>
        <w:tc>
          <w:tcPr>
            <w:tcW w:w="0" w:type="auto"/>
            <w:vAlign w:val="center"/>
            <w:hideMark/>
          </w:tcPr>
          <w:p w14:paraId="599AC002"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Bali</w:t>
            </w:r>
          </w:p>
        </w:tc>
        <w:tc>
          <w:tcPr>
            <w:tcW w:w="0" w:type="auto"/>
            <w:vAlign w:val="center"/>
            <w:hideMark/>
          </w:tcPr>
          <w:p w14:paraId="20C4E3DF"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Denpasar</w:t>
            </w:r>
          </w:p>
        </w:tc>
      </w:tr>
      <w:tr w:rsidR="001E4570" w:rsidRPr="001E4570" w14:paraId="26247C9D" w14:textId="77777777" w:rsidTr="001E4570">
        <w:trPr>
          <w:tblCellSpacing w:w="15" w:type="dxa"/>
        </w:trPr>
        <w:tc>
          <w:tcPr>
            <w:tcW w:w="0" w:type="auto"/>
            <w:vAlign w:val="center"/>
            <w:hideMark/>
          </w:tcPr>
          <w:p w14:paraId="47EEBDA8"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Philippines</w:t>
            </w:r>
          </w:p>
        </w:tc>
        <w:tc>
          <w:tcPr>
            <w:tcW w:w="0" w:type="auto"/>
            <w:vAlign w:val="center"/>
            <w:hideMark/>
          </w:tcPr>
          <w:p w14:paraId="2CEEBD22"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Metro Manila</w:t>
            </w:r>
          </w:p>
        </w:tc>
        <w:tc>
          <w:tcPr>
            <w:tcW w:w="0" w:type="auto"/>
            <w:vAlign w:val="center"/>
            <w:hideMark/>
          </w:tcPr>
          <w:p w14:paraId="5DDA98CB"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Manila</w:t>
            </w:r>
          </w:p>
        </w:tc>
      </w:tr>
      <w:tr w:rsidR="001E4570" w:rsidRPr="001E4570" w14:paraId="2A3B405D" w14:textId="77777777" w:rsidTr="001E4570">
        <w:trPr>
          <w:tblCellSpacing w:w="15" w:type="dxa"/>
        </w:trPr>
        <w:tc>
          <w:tcPr>
            <w:tcW w:w="0" w:type="auto"/>
            <w:vAlign w:val="center"/>
            <w:hideMark/>
          </w:tcPr>
          <w:p w14:paraId="60CD56D8"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Philippines</w:t>
            </w:r>
          </w:p>
        </w:tc>
        <w:tc>
          <w:tcPr>
            <w:tcW w:w="0" w:type="auto"/>
            <w:vAlign w:val="center"/>
            <w:hideMark/>
          </w:tcPr>
          <w:p w14:paraId="40898512"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Cebu</w:t>
            </w:r>
          </w:p>
        </w:tc>
        <w:tc>
          <w:tcPr>
            <w:tcW w:w="0" w:type="auto"/>
            <w:vAlign w:val="center"/>
            <w:hideMark/>
          </w:tcPr>
          <w:p w14:paraId="76C2CCE4"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Cebu City</w:t>
            </w:r>
          </w:p>
        </w:tc>
      </w:tr>
      <w:tr w:rsidR="001E4570" w:rsidRPr="001E4570" w14:paraId="51FB44CB" w14:textId="77777777" w:rsidTr="001E4570">
        <w:trPr>
          <w:tblCellSpacing w:w="15" w:type="dxa"/>
        </w:trPr>
        <w:tc>
          <w:tcPr>
            <w:tcW w:w="0" w:type="auto"/>
            <w:vAlign w:val="center"/>
            <w:hideMark/>
          </w:tcPr>
          <w:p w14:paraId="3E20FB3D"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Australia</w:t>
            </w:r>
          </w:p>
        </w:tc>
        <w:tc>
          <w:tcPr>
            <w:tcW w:w="0" w:type="auto"/>
            <w:vAlign w:val="center"/>
            <w:hideMark/>
          </w:tcPr>
          <w:p w14:paraId="125329A1"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New South Wales</w:t>
            </w:r>
          </w:p>
        </w:tc>
        <w:tc>
          <w:tcPr>
            <w:tcW w:w="0" w:type="auto"/>
            <w:vAlign w:val="center"/>
            <w:hideMark/>
          </w:tcPr>
          <w:p w14:paraId="1B70D07E"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Sydney</w:t>
            </w:r>
          </w:p>
        </w:tc>
      </w:tr>
      <w:tr w:rsidR="001E4570" w:rsidRPr="001E4570" w14:paraId="48DCA64C" w14:textId="77777777" w:rsidTr="001E4570">
        <w:trPr>
          <w:tblCellSpacing w:w="15" w:type="dxa"/>
        </w:trPr>
        <w:tc>
          <w:tcPr>
            <w:tcW w:w="0" w:type="auto"/>
            <w:vAlign w:val="center"/>
            <w:hideMark/>
          </w:tcPr>
          <w:p w14:paraId="2F8B037A"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Turkey</w:t>
            </w:r>
          </w:p>
        </w:tc>
        <w:tc>
          <w:tcPr>
            <w:tcW w:w="0" w:type="auto"/>
            <w:vAlign w:val="center"/>
            <w:hideMark/>
          </w:tcPr>
          <w:p w14:paraId="03113019"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Istanbul Province</w:t>
            </w:r>
          </w:p>
        </w:tc>
        <w:tc>
          <w:tcPr>
            <w:tcW w:w="0" w:type="auto"/>
            <w:vAlign w:val="center"/>
            <w:hideMark/>
          </w:tcPr>
          <w:p w14:paraId="456EDB37"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Istanbul</w:t>
            </w:r>
          </w:p>
        </w:tc>
      </w:tr>
      <w:tr w:rsidR="001E4570" w:rsidRPr="001E4570" w14:paraId="1CF548D0" w14:textId="77777777" w:rsidTr="001E4570">
        <w:trPr>
          <w:tblCellSpacing w:w="15" w:type="dxa"/>
        </w:trPr>
        <w:tc>
          <w:tcPr>
            <w:tcW w:w="0" w:type="auto"/>
            <w:vAlign w:val="center"/>
            <w:hideMark/>
          </w:tcPr>
          <w:p w14:paraId="53E48FDE"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New Zealand</w:t>
            </w:r>
          </w:p>
        </w:tc>
        <w:tc>
          <w:tcPr>
            <w:tcW w:w="0" w:type="auto"/>
            <w:vAlign w:val="center"/>
            <w:hideMark/>
          </w:tcPr>
          <w:p w14:paraId="027024D3"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Auckland Region</w:t>
            </w:r>
          </w:p>
        </w:tc>
        <w:tc>
          <w:tcPr>
            <w:tcW w:w="0" w:type="auto"/>
            <w:vAlign w:val="center"/>
            <w:hideMark/>
          </w:tcPr>
          <w:p w14:paraId="234158B8" w14:textId="77777777" w:rsidR="001E4570" w:rsidRPr="001E4570" w:rsidRDefault="001E4570" w:rsidP="001E4570">
            <w:pPr>
              <w:spacing w:line="240" w:lineRule="auto"/>
              <w:rPr>
                <w:rFonts w:eastAsia="Times New Roman"/>
                <w:sz w:val="20"/>
                <w:szCs w:val="24"/>
              </w:rPr>
            </w:pPr>
            <w:r w:rsidRPr="001E4570">
              <w:rPr>
                <w:rFonts w:eastAsia="Times New Roman"/>
                <w:sz w:val="20"/>
                <w:szCs w:val="24"/>
              </w:rPr>
              <w:t>Auckland</w:t>
            </w:r>
          </w:p>
        </w:tc>
      </w:tr>
    </w:tbl>
    <w:p w14:paraId="0000013D" w14:textId="77777777" w:rsidR="000F4EF2" w:rsidRDefault="000F4EF2">
      <w:pPr>
        <w:ind w:left="720"/>
      </w:pPr>
    </w:p>
    <w:p w14:paraId="0000013E" w14:textId="77777777" w:rsidR="000F4EF2" w:rsidRDefault="00CE3449">
      <w:pPr>
        <w:ind w:left="720"/>
        <w:rPr>
          <w:b/>
          <w:bCs/>
        </w:rPr>
      </w:pPr>
      <w:r>
        <w:rPr>
          <w:b/>
          <w:bCs/>
          <w:color w:val="FF0000"/>
          <w:highlight w:val="white"/>
        </w:rPr>
        <w:t>Recommendations:</w:t>
      </w:r>
    </w:p>
    <w:p w14:paraId="00000140" w14:textId="65935A91" w:rsidR="000F4EF2" w:rsidRDefault="001E4570">
      <w:pPr>
        <w:ind w:left="720"/>
      </w:pPr>
      <w:r>
        <w:t xml:space="preserve">Based on market demand, urban growth, tourism activity, and lower competition, the most suitable locations for opening new restaurants are </w:t>
      </w:r>
      <w:r>
        <w:rPr>
          <w:rStyle w:val="Strong"/>
        </w:rPr>
        <w:t>Toronto, Vancouver, Singapore City, Colombo, Doha, Jakarta, Manila, Sydney, Istanbul, and Auckland</w:t>
      </w:r>
      <w:r>
        <w:t>.</w:t>
      </w:r>
    </w:p>
    <w:p w14:paraId="00000141" w14:textId="77777777" w:rsidR="000F4EF2" w:rsidRDefault="000F4EF2">
      <w:pPr>
        <w:rPr>
          <w:b/>
          <w:bCs/>
          <w:u w:val="single"/>
        </w:rPr>
      </w:pPr>
    </w:p>
    <w:p w14:paraId="00000142" w14:textId="77777777" w:rsidR="000F4EF2" w:rsidRDefault="000F4EF2">
      <w:pPr>
        <w:rPr>
          <w:b/>
          <w:bCs/>
          <w:u w:val="single"/>
        </w:rPr>
      </w:pPr>
    </w:p>
    <w:p w14:paraId="00000143" w14:textId="77777777" w:rsidR="000F4EF2" w:rsidRDefault="00CE3449">
      <w:pPr>
        <w:pStyle w:val="Heading2"/>
      </w:pPr>
      <w:bookmarkStart w:id="32" w:name="_3qojdbirrnp6" w:colFirst="0" w:colLast="0"/>
      <w:bookmarkEnd w:id="32"/>
      <w:r>
        <w:rPr>
          <w:b/>
          <w:bCs/>
          <w:color w:val="FF0000"/>
        </w:rPr>
        <w:t>Question 3: According to the countries you suggested, what is the current quality regarding ratings for restaurants that are open there?</w:t>
      </w:r>
    </w:p>
    <w:p w14:paraId="00000144" w14:textId="77777777" w:rsidR="000F4EF2" w:rsidRDefault="00CE3449">
      <w:pPr>
        <w:pStyle w:val="Heading2"/>
        <w:rPr>
          <w:b/>
          <w:bCs/>
        </w:rPr>
      </w:pPr>
      <w:bookmarkStart w:id="33" w:name="_kjgg4whzph04" w:colFirst="0" w:colLast="0"/>
      <w:bookmarkEnd w:id="33"/>
      <w:r>
        <w:rPr>
          <w:b/>
          <w:bCs/>
        </w:rPr>
        <w:t>Solution:</w:t>
      </w:r>
    </w:p>
    <w:p w14:paraId="00000145" w14:textId="77777777" w:rsidR="000F4EF2" w:rsidRDefault="000F4EF2"/>
    <w:p w14:paraId="00000146" w14:textId="77777777" w:rsidR="000F4EF2" w:rsidRDefault="00CE3449">
      <w:pPr>
        <w:ind w:left="720"/>
        <w:rPr>
          <w:b/>
          <w:bCs/>
        </w:rPr>
      </w:pPr>
      <w:r>
        <w:rPr>
          <w:b/>
          <w:bCs/>
          <w:color w:val="FF0000"/>
          <w:highlight w:val="white"/>
        </w:rPr>
        <w:t>Approach:</w:t>
      </w:r>
    </w:p>
    <w:p w14:paraId="00000148" w14:textId="3E5BD4C7" w:rsidR="000F4EF2" w:rsidRDefault="001E4570">
      <w:pPr>
        <w:ind w:left="720"/>
      </w:pPr>
      <w:r>
        <w:t xml:space="preserve">Calculated the </w:t>
      </w:r>
      <w:r>
        <w:rPr>
          <w:rStyle w:val="Strong"/>
        </w:rPr>
        <w:t>average restaurant ratings</w:t>
      </w:r>
      <w:r>
        <w:t xml:space="preserve"> for the suggested countries using Pivot Table analysis. Countries were then categorized into Quality Status based on average ratings.</w:t>
      </w:r>
    </w:p>
    <w:p w14:paraId="63FEB4B3" w14:textId="77777777" w:rsidR="001E4570" w:rsidRDefault="001E4570">
      <w:pPr>
        <w:ind w:left="720"/>
      </w:pPr>
    </w:p>
    <w:p w14:paraId="00000149" w14:textId="77777777" w:rsidR="000F4EF2" w:rsidRDefault="00CE3449">
      <w:pPr>
        <w:ind w:left="720"/>
        <w:rPr>
          <w:b/>
          <w:bCs/>
        </w:rPr>
      </w:pPr>
      <w:r>
        <w:rPr>
          <w:b/>
          <w:bCs/>
          <w:color w:val="FF0000"/>
          <w:highlight w:val="white"/>
        </w:rPr>
        <w:t>Charts &amp; Tables:</w:t>
      </w:r>
    </w:p>
    <w:p w14:paraId="0000014A" w14:textId="77777777" w:rsidR="000F4EF2" w:rsidRDefault="00CE3449">
      <w:pPr>
        <w:ind w:left="720"/>
      </w:pPr>
      <w:r>
        <w:t>- Table / Chart Name:</w:t>
      </w:r>
    </w:p>
    <w:p w14:paraId="4C7A53F9" w14:textId="7F0E0344" w:rsidR="00F515B2" w:rsidRDefault="00F515B2">
      <w:pPr>
        <w:ind w:left="720"/>
      </w:pPr>
      <w:r>
        <w:t xml:space="preserve">Country-wise Restaurant Quality Ratings </w:t>
      </w:r>
    </w:p>
    <w:p w14:paraId="57A03313" w14:textId="0291BB69" w:rsidR="00F515B2" w:rsidRDefault="00F515B2" w:rsidP="00F119F1"/>
    <w:p w14:paraId="0D7B25C4" w14:textId="0C1AD104" w:rsidR="00F515B2" w:rsidRDefault="003A21B3">
      <w:pPr>
        <w:ind w:left="720"/>
      </w:pPr>
      <w:r>
        <w:rPr>
          <w:noProof/>
        </w:rPr>
        <w:lastRenderedPageBreak/>
        <w:drawing>
          <wp:inline distT="0" distB="0" distL="0" distR="0" wp14:anchorId="7BD13AC0" wp14:editId="7C51FF05">
            <wp:extent cx="4619625" cy="2962275"/>
            <wp:effectExtent l="0" t="0" r="9525" b="9525"/>
            <wp:docPr id="1670458976" name="Chart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00014C" w14:textId="7FA0877A" w:rsidR="000F4EF2" w:rsidRDefault="00CE3449">
      <w:pPr>
        <w:ind w:left="720"/>
      </w:pPr>
      <w:r>
        <w:t>- Description:</w:t>
      </w:r>
    </w:p>
    <w:p w14:paraId="0000014E" w14:textId="56322F17" w:rsidR="000F4EF2" w:rsidRDefault="00F515B2">
      <w:pPr>
        <w:ind w:left="720"/>
      </w:pPr>
      <w:r>
        <w:t>Shows average ratings and quality status of restaurants in recommended countries.</w:t>
      </w:r>
    </w:p>
    <w:p w14:paraId="0000014F" w14:textId="77777777" w:rsidR="000F4EF2" w:rsidRDefault="00CE3449">
      <w:pPr>
        <w:ind w:left="720"/>
        <w:rPr>
          <w:b/>
          <w:bCs/>
        </w:rPr>
      </w:pPr>
      <w:r>
        <w:rPr>
          <w:b/>
          <w:bCs/>
          <w:color w:val="FF0000"/>
          <w:highlight w:val="white"/>
        </w:rPr>
        <w:t>Insights:</w:t>
      </w:r>
    </w:p>
    <w:p w14:paraId="206ED783" w14:textId="77777777" w:rsidR="00F515B2" w:rsidRDefault="00CE3449">
      <w:pPr>
        <w:ind w:left="720"/>
      </w:pPr>
      <w:r>
        <w:t xml:space="preserve">  </w:t>
      </w:r>
    </w:p>
    <w:tbl>
      <w:tblPr>
        <w:tblW w:w="0" w:type="auto"/>
        <w:tblCellSpacing w:w="15"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694"/>
        <w:gridCol w:w="1575"/>
      </w:tblGrid>
      <w:tr w:rsidR="00F515B2" w:rsidRPr="00F515B2" w14:paraId="3A993675" w14:textId="77777777" w:rsidTr="00F515B2">
        <w:trPr>
          <w:tblHeader/>
          <w:tblCellSpacing w:w="15" w:type="dxa"/>
        </w:trPr>
        <w:tc>
          <w:tcPr>
            <w:tcW w:w="0" w:type="auto"/>
            <w:vAlign w:val="center"/>
            <w:hideMark/>
          </w:tcPr>
          <w:p w14:paraId="574E8E8F" w14:textId="77777777" w:rsidR="00F515B2" w:rsidRPr="00F515B2" w:rsidRDefault="00F515B2" w:rsidP="00F515B2">
            <w:pPr>
              <w:spacing w:line="240" w:lineRule="auto"/>
              <w:jc w:val="center"/>
              <w:rPr>
                <w:rFonts w:eastAsia="Times New Roman"/>
                <w:b/>
                <w:bCs/>
              </w:rPr>
            </w:pPr>
            <w:r w:rsidRPr="00F515B2">
              <w:rPr>
                <w:rFonts w:eastAsia="Times New Roman"/>
                <w:b/>
                <w:bCs/>
              </w:rPr>
              <w:t>Country</w:t>
            </w:r>
          </w:p>
        </w:tc>
        <w:tc>
          <w:tcPr>
            <w:tcW w:w="0" w:type="auto"/>
            <w:vAlign w:val="center"/>
            <w:hideMark/>
          </w:tcPr>
          <w:p w14:paraId="7BBFF935" w14:textId="77777777" w:rsidR="00F515B2" w:rsidRPr="00F515B2" w:rsidRDefault="00F515B2" w:rsidP="00F515B2">
            <w:pPr>
              <w:spacing w:line="240" w:lineRule="auto"/>
              <w:jc w:val="center"/>
              <w:rPr>
                <w:rFonts w:eastAsia="Times New Roman"/>
                <w:b/>
                <w:bCs/>
              </w:rPr>
            </w:pPr>
            <w:r w:rsidRPr="00F515B2">
              <w:rPr>
                <w:rFonts w:eastAsia="Times New Roman"/>
                <w:b/>
                <w:bCs/>
              </w:rPr>
              <w:t>Average Rating</w:t>
            </w:r>
          </w:p>
        </w:tc>
        <w:tc>
          <w:tcPr>
            <w:tcW w:w="0" w:type="auto"/>
            <w:vAlign w:val="center"/>
            <w:hideMark/>
          </w:tcPr>
          <w:p w14:paraId="0EC870BA" w14:textId="77777777" w:rsidR="00F515B2" w:rsidRPr="00F515B2" w:rsidRDefault="00F515B2" w:rsidP="00F515B2">
            <w:pPr>
              <w:spacing w:line="240" w:lineRule="auto"/>
              <w:jc w:val="center"/>
              <w:rPr>
                <w:rFonts w:eastAsia="Times New Roman"/>
                <w:b/>
                <w:bCs/>
              </w:rPr>
            </w:pPr>
            <w:r w:rsidRPr="00F515B2">
              <w:rPr>
                <w:rFonts w:eastAsia="Times New Roman"/>
                <w:b/>
                <w:bCs/>
              </w:rPr>
              <w:t>Quality Status</w:t>
            </w:r>
          </w:p>
        </w:tc>
      </w:tr>
      <w:tr w:rsidR="00F515B2" w:rsidRPr="00F515B2" w14:paraId="4F608981" w14:textId="77777777" w:rsidTr="00F515B2">
        <w:trPr>
          <w:tblCellSpacing w:w="15" w:type="dxa"/>
        </w:trPr>
        <w:tc>
          <w:tcPr>
            <w:tcW w:w="0" w:type="auto"/>
            <w:vAlign w:val="center"/>
            <w:hideMark/>
          </w:tcPr>
          <w:p w14:paraId="22CB0AC3" w14:textId="77777777" w:rsidR="00F515B2" w:rsidRPr="00F515B2" w:rsidRDefault="00F515B2" w:rsidP="00F515B2">
            <w:pPr>
              <w:spacing w:line="240" w:lineRule="auto"/>
              <w:rPr>
                <w:rFonts w:eastAsia="Times New Roman"/>
              </w:rPr>
            </w:pPr>
            <w:r w:rsidRPr="00F515B2">
              <w:rPr>
                <w:rFonts w:eastAsia="Times New Roman"/>
              </w:rPr>
              <w:t>Canada</w:t>
            </w:r>
          </w:p>
        </w:tc>
        <w:tc>
          <w:tcPr>
            <w:tcW w:w="0" w:type="auto"/>
            <w:vAlign w:val="center"/>
            <w:hideMark/>
          </w:tcPr>
          <w:p w14:paraId="62688FAA" w14:textId="77777777" w:rsidR="00F515B2" w:rsidRPr="00F515B2" w:rsidRDefault="00F515B2" w:rsidP="00F515B2">
            <w:pPr>
              <w:spacing w:line="240" w:lineRule="auto"/>
              <w:rPr>
                <w:rFonts w:eastAsia="Times New Roman"/>
              </w:rPr>
            </w:pPr>
            <w:r w:rsidRPr="00F515B2">
              <w:rPr>
                <w:rFonts w:eastAsia="Times New Roman"/>
              </w:rPr>
              <w:t>3.60</w:t>
            </w:r>
          </w:p>
        </w:tc>
        <w:tc>
          <w:tcPr>
            <w:tcW w:w="0" w:type="auto"/>
            <w:vAlign w:val="center"/>
            <w:hideMark/>
          </w:tcPr>
          <w:p w14:paraId="605C48C5" w14:textId="77777777" w:rsidR="00F515B2" w:rsidRPr="00F515B2" w:rsidRDefault="00F515B2" w:rsidP="00F515B2">
            <w:pPr>
              <w:spacing w:line="240" w:lineRule="auto"/>
              <w:rPr>
                <w:rFonts w:eastAsia="Times New Roman"/>
              </w:rPr>
            </w:pPr>
            <w:r w:rsidRPr="00F515B2">
              <w:rPr>
                <w:rFonts w:eastAsia="Times New Roman"/>
              </w:rPr>
              <w:t>Good</w:t>
            </w:r>
          </w:p>
        </w:tc>
      </w:tr>
      <w:tr w:rsidR="00F515B2" w:rsidRPr="00F515B2" w14:paraId="5F3540EF" w14:textId="77777777" w:rsidTr="00F515B2">
        <w:trPr>
          <w:tblCellSpacing w:w="15" w:type="dxa"/>
        </w:trPr>
        <w:tc>
          <w:tcPr>
            <w:tcW w:w="0" w:type="auto"/>
            <w:vAlign w:val="center"/>
            <w:hideMark/>
          </w:tcPr>
          <w:p w14:paraId="4587EED5" w14:textId="77777777" w:rsidR="00F515B2" w:rsidRPr="00F515B2" w:rsidRDefault="00F515B2" w:rsidP="00F515B2">
            <w:pPr>
              <w:spacing w:line="240" w:lineRule="auto"/>
              <w:rPr>
                <w:rFonts w:eastAsia="Times New Roman"/>
              </w:rPr>
            </w:pPr>
            <w:r w:rsidRPr="00F515B2">
              <w:rPr>
                <w:rFonts w:eastAsia="Times New Roman"/>
              </w:rPr>
              <w:t>Singapore</w:t>
            </w:r>
          </w:p>
        </w:tc>
        <w:tc>
          <w:tcPr>
            <w:tcW w:w="0" w:type="auto"/>
            <w:vAlign w:val="center"/>
            <w:hideMark/>
          </w:tcPr>
          <w:p w14:paraId="0AE23A79" w14:textId="77777777" w:rsidR="00F515B2" w:rsidRPr="00F515B2" w:rsidRDefault="00F515B2" w:rsidP="00F515B2">
            <w:pPr>
              <w:spacing w:line="240" w:lineRule="auto"/>
              <w:rPr>
                <w:rFonts w:eastAsia="Times New Roman"/>
              </w:rPr>
            </w:pPr>
            <w:r w:rsidRPr="00F515B2">
              <w:rPr>
                <w:rFonts w:eastAsia="Times New Roman"/>
              </w:rPr>
              <w:t>3.49</w:t>
            </w:r>
          </w:p>
        </w:tc>
        <w:tc>
          <w:tcPr>
            <w:tcW w:w="0" w:type="auto"/>
            <w:vAlign w:val="center"/>
            <w:hideMark/>
          </w:tcPr>
          <w:p w14:paraId="23E9E650" w14:textId="77777777" w:rsidR="00F515B2" w:rsidRPr="00F515B2" w:rsidRDefault="00F515B2" w:rsidP="00F515B2">
            <w:pPr>
              <w:spacing w:line="240" w:lineRule="auto"/>
              <w:rPr>
                <w:rFonts w:eastAsia="Times New Roman"/>
              </w:rPr>
            </w:pPr>
            <w:r w:rsidRPr="00F515B2">
              <w:rPr>
                <w:rFonts w:eastAsia="Times New Roman"/>
              </w:rPr>
              <w:t>Stable</w:t>
            </w:r>
          </w:p>
        </w:tc>
      </w:tr>
      <w:tr w:rsidR="00F515B2" w:rsidRPr="00F515B2" w14:paraId="2150CF2C" w14:textId="77777777" w:rsidTr="00F515B2">
        <w:trPr>
          <w:tblCellSpacing w:w="15" w:type="dxa"/>
        </w:trPr>
        <w:tc>
          <w:tcPr>
            <w:tcW w:w="0" w:type="auto"/>
            <w:vAlign w:val="center"/>
            <w:hideMark/>
          </w:tcPr>
          <w:p w14:paraId="190901AB" w14:textId="77777777" w:rsidR="00F515B2" w:rsidRPr="00F515B2" w:rsidRDefault="00F515B2" w:rsidP="00F515B2">
            <w:pPr>
              <w:spacing w:line="240" w:lineRule="auto"/>
              <w:rPr>
                <w:rFonts w:eastAsia="Times New Roman"/>
              </w:rPr>
            </w:pPr>
            <w:r w:rsidRPr="00F515B2">
              <w:rPr>
                <w:rFonts w:eastAsia="Times New Roman"/>
              </w:rPr>
              <w:t>Sri Lanka</w:t>
            </w:r>
          </w:p>
        </w:tc>
        <w:tc>
          <w:tcPr>
            <w:tcW w:w="0" w:type="auto"/>
            <w:vAlign w:val="center"/>
            <w:hideMark/>
          </w:tcPr>
          <w:p w14:paraId="0991C5BB" w14:textId="77777777" w:rsidR="00F515B2" w:rsidRPr="00F515B2" w:rsidRDefault="00F515B2" w:rsidP="00F515B2">
            <w:pPr>
              <w:spacing w:line="240" w:lineRule="auto"/>
              <w:rPr>
                <w:rFonts w:eastAsia="Times New Roman"/>
              </w:rPr>
            </w:pPr>
            <w:r w:rsidRPr="00F515B2">
              <w:rPr>
                <w:rFonts w:eastAsia="Times New Roman"/>
              </w:rPr>
              <w:t>3.87</w:t>
            </w:r>
          </w:p>
        </w:tc>
        <w:tc>
          <w:tcPr>
            <w:tcW w:w="0" w:type="auto"/>
            <w:vAlign w:val="center"/>
            <w:hideMark/>
          </w:tcPr>
          <w:p w14:paraId="385B4AC9" w14:textId="77777777" w:rsidR="00F515B2" w:rsidRPr="00F515B2" w:rsidRDefault="00F515B2" w:rsidP="00F515B2">
            <w:pPr>
              <w:spacing w:line="240" w:lineRule="auto"/>
              <w:rPr>
                <w:rFonts w:eastAsia="Times New Roman"/>
              </w:rPr>
            </w:pPr>
            <w:r w:rsidRPr="00F515B2">
              <w:rPr>
                <w:rFonts w:eastAsia="Times New Roman"/>
              </w:rPr>
              <w:t>Good</w:t>
            </w:r>
          </w:p>
        </w:tc>
      </w:tr>
      <w:tr w:rsidR="00F515B2" w:rsidRPr="00F515B2" w14:paraId="3AE242BF" w14:textId="77777777" w:rsidTr="00F515B2">
        <w:trPr>
          <w:tblCellSpacing w:w="15" w:type="dxa"/>
        </w:trPr>
        <w:tc>
          <w:tcPr>
            <w:tcW w:w="0" w:type="auto"/>
            <w:vAlign w:val="center"/>
            <w:hideMark/>
          </w:tcPr>
          <w:p w14:paraId="34288FC5" w14:textId="77777777" w:rsidR="00F515B2" w:rsidRPr="00F515B2" w:rsidRDefault="00F515B2" w:rsidP="00F515B2">
            <w:pPr>
              <w:spacing w:line="240" w:lineRule="auto"/>
              <w:rPr>
                <w:rFonts w:eastAsia="Times New Roman"/>
              </w:rPr>
            </w:pPr>
            <w:r w:rsidRPr="00F515B2">
              <w:rPr>
                <w:rFonts w:eastAsia="Times New Roman"/>
              </w:rPr>
              <w:t>Qatar</w:t>
            </w:r>
          </w:p>
        </w:tc>
        <w:tc>
          <w:tcPr>
            <w:tcW w:w="0" w:type="auto"/>
            <w:vAlign w:val="center"/>
            <w:hideMark/>
          </w:tcPr>
          <w:p w14:paraId="132048AB" w14:textId="77777777" w:rsidR="00F515B2" w:rsidRPr="00F515B2" w:rsidRDefault="00F515B2" w:rsidP="00F515B2">
            <w:pPr>
              <w:spacing w:line="240" w:lineRule="auto"/>
              <w:rPr>
                <w:rFonts w:eastAsia="Times New Roman"/>
              </w:rPr>
            </w:pPr>
            <w:r w:rsidRPr="00F515B2">
              <w:rPr>
                <w:rFonts w:eastAsia="Times New Roman"/>
              </w:rPr>
              <w:t>4.02</w:t>
            </w:r>
          </w:p>
        </w:tc>
        <w:tc>
          <w:tcPr>
            <w:tcW w:w="0" w:type="auto"/>
            <w:vAlign w:val="center"/>
            <w:hideMark/>
          </w:tcPr>
          <w:p w14:paraId="58908244" w14:textId="77777777" w:rsidR="00F515B2" w:rsidRPr="00F515B2" w:rsidRDefault="00F515B2" w:rsidP="00F515B2">
            <w:pPr>
              <w:spacing w:line="240" w:lineRule="auto"/>
              <w:rPr>
                <w:rFonts w:eastAsia="Times New Roman"/>
              </w:rPr>
            </w:pPr>
            <w:r w:rsidRPr="00F515B2">
              <w:rPr>
                <w:rFonts w:eastAsia="Times New Roman"/>
              </w:rPr>
              <w:t>Excellent</w:t>
            </w:r>
          </w:p>
        </w:tc>
      </w:tr>
      <w:tr w:rsidR="00F515B2" w:rsidRPr="00F515B2" w14:paraId="7C6E0052" w14:textId="77777777" w:rsidTr="00F515B2">
        <w:trPr>
          <w:tblCellSpacing w:w="15" w:type="dxa"/>
        </w:trPr>
        <w:tc>
          <w:tcPr>
            <w:tcW w:w="0" w:type="auto"/>
            <w:vAlign w:val="center"/>
            <w:hideMark/>
          </w:tcPr>
          <w:p w14:paraId="15275D46" w14:textId="77777777" w:rsidR="00F515B2" w:rsidRPr="00F515B2" w:rsidRDefault="00F515B2" w:rsidP="00F515B2">
            <w:pPr>
              <w:spacing w:line="240" w:lineRule="auto"/>
              <w:rPr>
                <w:rFonts w:eastAsia="Times New Roman"/>
              </w:rPr>
            </w:pPr>
            <w:r w:rsidRPr="00F515B2">
              <w:rPr>
                <w:rFonts w:eastAsia="Times New Roman"/>
              </w:rPr>
              <w:t>Indonesia</w:t>
            </w:r>
          </w:p>
        </w:tc>
        <w:tc>
          <w:tcPr>
            <w:tcW w:w="0" w:type="auto"/>
            <w:vAlign w:val="center"/>
            <w:hideMark/>
          </w:tcPr>
          <w:p w14:paraId="22320FA3" w14:textId="77777777" w:rsidR="00F515B2" w:rsidRPr="00F515B2" w:rsidRDefault="00F515B2" w:rsidP="00F515B2">
            <w:pPr>
              <w:spacing w:line="240" w:lineRule="auto"/>
              <w:rPr>
                <w:rFonts w:eastAsia="Times New Roman"/>
              </w:rPr>
            </w:pPr>
            <w:r w:rsidRPr="00F515B2">
              <w:rPr>
                <w:rFonts w:eastAsia="Times New Roman"/>
              </w:rPr>
              <w:t>4.19</w:t>
            </w:r>
          </w:p>
        </w:tc>
        <w:tc>
          <w:tcPr>
            <w:tcW w:w="0" w:type="auto"/>
            <w:vAlign w:val="center"/>
            <w:hideMark/>
          </w:tcPr>
          <w:p w14:paraId="758EA572" w14:textId="77777777" w:rsidR="00F515B2" w:rsidRPr="00F515B2" w:rsidRDefault="00F515B2" w:rsidP="00F515B2">
            <w:pPr>
              <w:spacing w:line="240" w:lineRule="auto"/>
              <w:rPr>
                <w:rFonts w:eastAsia="Times New Roman"/>
              </w:rPr>
            </w:pPr>
            <w:r w:rsidRPr="00F515B2">
              <w:rPr>
                <w:rFonts w:eastAsia="Times New Roman"/>
              </w:rPr>
              <w:t>Excellent</w:t>
            </w:r>
          </w:p>
        </w:tc>
      </w:tr>
      <w:tr w:rsidR="00F515B2" w:rsidRPr="00F515B2" w14:paraId="325D56CA" w14:textId="77777777" w:rsidTr="00F515B2">
        <w:trPr>
          <w:tblCellSpacing w:w="15" w:type="dxa"/>
        </w:trPr>
        <w:tc>
          <w:tcPr>
            <w:tcW w:w="0" w:type="auto"/>
            <w:vAlign w:val="center"/>
            <w:hideMark/>
          </w:tcPr>
          <w:p w14:paraId="230F3803" w14:textId="77777777" w:rsidR="00F515B2" w:rsidRPr="00F515B2" w:rsidRDefault="00F515B2" w:rsidP="00F515B2">
            <w:pPr>
              <w:spacing w:line="240" w:lineRule="auto"/>
              <w:rPr>
                <w:rFonts w:eastAsia="Times New Roman"/>
              </w:rPr>
            </w:pPr>
            <w:r w:rsidRPr="00F515B2">
              <w:rPr>
                <w:rFonts w:eastAsia="Times New Roman"/>
              </w:rPr>
              <w:t>Philippines</w:t>
            </w:r>
          </w:p>
        </w:tc>
        <w:tc>
          <w:tcPr>
            <w:tcW w:w="0" w:type="auto"/>
            <w:vAlign w:val="center"/>
            <w:hideMark/>
          </w:tcPr>
          <w:p w14:paraId="19E48610" w14:textId="77777777" w:rsidR="00F515B2" w:rsidRPr="00F515B2" w:rsidRDefault="00F515B2" w:rsidP="00F515B2">
            <w:pPr>
              <w:spacing w:line="240" w:lineRule="auto"/>
              <w:rPr>
                <w:rFonts w:eastAsia="Times New Roman"/>
              </w:rPr>
            </w:pPr>
            <w:r w:rsidRPr="00F515B2">
              <w:rPr>
                <w:rFonts w:eastAsia="Times New Roman"/>
              </w:rPr>
              <w:t>4.07</w:t>
            </w:r>
          </w:p>
        </w:tc>
        <w:tc>
          <w:tcPr>
            <w:tcW w:w="0" w:type="auto"/>
            <w:vAlign w:val="center"/>
            <w:hideMark/>
          </w:tcPr>
          <w:p w14:paraId="6EF7C56A" w14:textId="77777777" w:rsidR="00F515B2" w:rsidRPr="00F515B2" w:rsidRDefault="00F515B2" w:rsidP="00F515B2">
            <w:pPr>
              <w:spacing w:line="240" w:lineRule="auto"/>
              <w:rPr>
                <w:rFonts w:eastAsia="Times New Roman"/>
              </w:rPr>
            </w:pPr>
            <w:r w:rsidRPr="00F515B2">
              <w:rPr>
                <w:rFonts w:eastAsia="Times New Roman"/>
              </w:rPr>
              <w:t>Excellent</w:t>
            </w:r>
          </w:p>
        </w:tc>
      </w:tr>
      <w:tr w:rsidR="00F515B2" w:rsidRPr="00F515B2" w14:paraId="3EB59421" w14:textId="77777777" w:rsidTr="00F515B2">
        <w:trPr>
          <w:tblCellSpacing w:w="15" w:type="dxa"/>
        </w:trPr>
        <w:tc>
          <w:tcPr>
            <w:tcW w:w="0" w:type="auto"/>
            <w:vAlign w:val="center"/>
            <w:hideMark/>
          </w:tcPr>
          <w:p w14:paraId="41D750C9" w14:textId="77777777" w:rsidR="00F515B2" w:rsidRPr="00F515B2" w:rsidRDefault="00F515B2" w:rsidP="00F515B2">
            <w:pPr>
              <w:spacing w:line="240" w:lineRule="auto"/>
              <w:rPr>
                <w:rFonts w:eastAsia="Times New Roman"/>
              </w:rPr>
            </w:pPr>
            <w:r w:rsidRPr="00F515B2">
              <w:rPr>
                <w:rFonts w:eastAsia="Times New Roman"/>
              </w:rPr>
              <w:t>Australia</w:t>
            </w:r>
          </w:p>
        </w:tc>
        <w:tc>
          <w:tcPr>
            <w:tcW w:w="0" w:type="auto"/>
            <w:vAlign w:val="center"/>
            <w:hideMark/>
          </w:tcPr>
          <w:p w14:paraId="7C42FAD8" w14:textId="77777777" w:rsidR="00F515B2" w:rsidRPr="00F515B2" w:rsidRDefault="00F515B2" w:rsidP="00F515B2">
            <w:pPr>
              <w:spacing w:line="240" w:lineRule="auto"/>
              <w:rPr>
                <w:rFonts w:eastAsia="Times New Roman"/>
              </w:rPr>
            </w:pPr>
            <w:r w:rsidRPr="00F515B2">
              <w:rPr>
                <w:rFonts w:eastAsia="Times New Roman"/>
              </w:rPr>
              <w:t>3.74</w:t>
            </w:r>
          </w:p>
        </w:tc>
        <w:tc>
          <w:tcPr>
            <w:tcW w:w="0" w:type="auto"/>
            <w:vAlign w:val="center"/>
            <w:hideMark/>
          </w:tcPr>
          <w:p w14:paraId="309E29C7" w14:textId="77777777" w:rsidR="00F515B2" w:rsidRPr="00F515B2" w:rsidRDefault="00F515B2" w:rsidP="00F515B2">
            <w:pPr>
              <w:spacing w:line="240" w:lineRule="auto"/>
              <w:rPr>
                <w:rFonts w:eastAsia="Times New Roman"/>
              </w:rPr>
            </w:pPr>
            <w:r w:rsidRPr="00F515B2">
              <w:rPr>
                <w:rFonts w:eastAsia="Times New Roman"/>
              </w:rPr>
              <w:t>Good</w:t>
            </w:r>
          </w:p>
        </w:tc>
      </w:tr>
      <w:tr w:rsidR="00F515B2" w:rsidRPr="00F515B2" w14:paraId="4E562037" w14:textId="77777777" w:rsidTr="00F515B2">
        <w:trPr>
          <w:tblCellSpacing w:w="15" w:type="dxa"/>
        </w:trPr>
        <w:tc>
          <w:tcPr>
            <w:tcW w:w="0" w:type="auto"/>
            <w:vAlign w:val="center"/>
            <w:hideMark/>
          </w:tcPr>
          <w:p w14:paraId="570091D9" w14:textId="77777777" w:rsidR="00F515B2" w:rsidRPr="00F515B2" w:rsidRDefault="00F515B2" w:rsidP="00F515B2">
            <w:pPr>
              <w:spacing w:line="240" w:lineRule="auto"/>
              <w:rPr>
                <w:rFonts w:eastAsia="Times New Roman"/>
              </w:rPr>
            </w:pPr>
            <w:r w:rsidRPr="00F515B2">
              <w:rPr>
                <w:rFonts w:eastAsia="Times New Roman"/>
              </w:rPr>
              <w:t>Turkey</w:t>
            </w:r>
          </w:p>
        </w:tc>
        <w:tc>
          <w:tcPr>
            <w:tcW w:w="0" w:type="auto"/>
            <w:vAlign w:val="center"/>
            <w:hideMark/>
          </w:tcPr>
          <w:p w14:paraId="4BE82632" w14:textId="77777777" w:rsidR="00F515B2" w:rsidRPr="00F515B2" w:rsidRDefault="00F515B2" w:rsidP="00F515B2">
            <w:pPr>
              <w:spacing w:line="240" w:lineRule="auto"/>
              <w:rPr>
                <w:rFonts w:eastAsia="Times New Roman"/>
              </w:rPr>
            </w:pPr>
            <w:r w:rsidRPr="00F515B2">
              <w:rPr>
                <w:rFonts w:eastAsia="Times New Roman"/>
              </w:rPr>
              <w:t>4.30</w:t>
            </w:r>
          </w:p>
        </w:tc>
        <w:tc>
          <w:tcPr>
            <w:tcW w:w="0" w:type="auto"/>
            <w:vAlign w:val="center"/>
            <w:hideMark/>
          </w:tcPr>
          <w:p w14:paraId="240E2960" w14:textId="77777777" w:rsidR="00F515B2" w:rsidRPr="00F515B2" w:rsidRDefault="00F515B2" w:rsidP="00F515B2">
            <w:pPr>
              <w:spacing w:line="240" w:lineRule="auto"/>
              <w:rPr>
                <w:rFonts w:eastAsia="Times New Roman"/>
              </w:rPr>
            </w:pPr>
            <w:r w:rsidRPr="00F515B2">
              <w:rPr>
                <w:rFonts w:eastAsia="Times New Roman"/>
              </w:rPr>
              <w:t>Excellent</w:t>
            </w:r>
          </w:p>
        </w:tc>
      </w:tr>
      <w:tr w:rsidR="00F515B2" w:rsidRPr="00F515B2" w14:paraId="7205A2B8" w14:textId="77777777" w:rsidTr="00F515B2">
        <w:trPr>
          <w:tblCellSpacing w:w="15" w:type="dxa"/>
        </w:trPr>
        <w:tc>
          <w:tcPr>
            <w:tcW w:w="0" w:type="auto"/>
            <w:vAlign w:val="center"/>
            <w:hideMark/>
          </w:tcPr>
          <w:p w14:paraId="591EBDBD" w14:textId="77777777" w:rsidR="00F515B2" w:rsidRPr="00F515B2" w:rsidRDefault="00F515B2" w:rsidP="00F515B2">
            <w:pPr>
              <w:spacing w:line="240" w:lineRule="auto"/>
              <w:rPr>
                <w:rFonts w:eastAsia="Times New Roman"/>
              </w:rPr>
            </w:pPr>
            <w:r w:rsidRPr="00F515B2">
              <w:rPr>
                <w:rFonts w:eastAsia="Times New Roman"/>
              </w:rPr>
              <w:t>New Zealand</w:t>
            </w:r>
          </w:p>
        </w:tc>
        <w:tc>
          <w:tcPr>
            <w:tcW w:w="0" w:type="auto"/>
            <w:vAlign w:val="center"/>
            <w:hideMark/>
          </w:tcPr>
          <w:p w14:paraId="0B61DABF" w14:textId="77777777" w:rsidR="00F515B2" w:rsidRPr="00F515B2" w:rsidRDefault="00F515B2" w:rsidP="00F515B2">
            <w:pPr>
              <w:spacing w:line="240" w:lineRule="auto"/>
              <w:rPr>
                <w:rFonts w:eastAsia="Times New Roman"/>
              </w:rPr>
            </w:pPr>
            <w:r w:rsidRPr="00F515B2">
              <w:rPr>
                <w:rFonts w:eastAsia="Times New Roman"/>
              </w:rPr>
              <w:t>4.26</w:t>
            </w:r>
          </w:p>
        </w:tc>
        <w:tc>
          <w:tcPr>
            <w:tcW w:w="0" w:type="auto"/>
            <w:vAlign w:val="center"/>
            <w:hideMark/>
          </w:tcPr>
          <w:p w14:paraId="4411981E" w14:textId="77777777" w:rsidR="00F515B2" w:rsidRPr="00F515B2" w:rsidRDefault="00F515B2" w:rsidP="00F515B2">
            <w:pPr>
              <w:spacing w:line="240" w:lineRule="auto"/>
              <w:rPr>
                <w:rFonts w:eastAsia="Times New Roman"/>
              </w:rPr>
            </w:pPr>
            <w:r w:rsidRPr="00F515B2">
              <w:rPr>
                <w:rFonts w:eastAsia="Times New Roman"/>
              </w:rPr>
              <w:t>Excellent</w:t>
            </w:r>
          </w:p>
        </w:tc>
      </w:tr>
    </w:tbl>
    <w:p w14:paraId="00000151" w14:textId="03990559" w:rsidR="000F4EF2" w:rsidRDefault="000F4EF2">
      <w:pPr>
        <w:ind w:left="720"/>
      </w:pPr>
    </w:p>
    <w:p w14:paraId="00000152" w14:textId="77777777" w:rsidR="000F4EF2" w:rsidRDefault="00CE3449">
      <w:pPr>
        <w:ind w:left="720"/>
        <w:rPr>
          <w:b/>
          <w:bCs/>
        </w:rPr>
      </w:pPr>
      <w:r>
        <w:rPr>
          <w:b/>
          <w:bCs/>
          <w:color w:val="FF0000"/>
          <w:highlight w:val="white"/>
        </w:rPr>
        <w:t>Recommendations:</w:t>
      </w:r>
    </w:p>
    <w:p w14:paraId="00000154" w14:textId="777BFC25" w:rsidR="000F4EF2" w:rsidRDefault="00F515B2">
      <w:pPr>
        <w:ind w:left="720"/>
      </w:pPr>
      <w:r>
        <w:t xml:space="preserve">According to the suggested countries, restaurant quality ratings are generally positive. </w:t>
      </w:r>
      <w:r>
        <w:rPr>
          <w:rStyle w:val="Strong"/>
        </w:rPr>
        <w:t>Turkey (4.30)</w:t>
      </w:r>
      <w:r>
        <w:t xml:space="preserve"> and </w:t>
      </w:r>
      <w:r>
        <w:rPr>
          <w:rStyle w:val="Strong"/>
        </w:rPr>
        <w:t>New Zealand (4.26)</w:t>
      </w:r>
      <w:r>
        <w:t xml:space="preserve"> have the highest average ratings, followed by </w:t>
      </w:r>
      <w:r>
        <w:rPr>
          <w:rStyle w:val="Strong"/>
        </w:rPr>
        <w:t>Indonesia (4.19)</w:t>
      </w:r>
      <w:r>
        <w:t xml:space="preserve"> and </w:t>
      </w:r>
      <w:r>
        <w:rPr>
          <w:rStyle w:val="Strong"/>
        </w:rPr>
        <w:t>Philippines (4.07)</w:t>
      </w:r>
      <w:r>
        <w:t>. These countries show strong customer satisfaction and are suitable for expansion.</w:t>
      </w:r>
    </w:p>
    <w:p w14:paraId="00000155" w14:textId="77777777" w:rsidR="000F4EF2" w:rsidRDefault="000F4EF2">
      <w:pPr>
        <w:rPr>
          <w:b/>
          <w:bCs/>
          <w:u w:val="single"/>
        </w:rPr>
      </w:pPr>
    </w:p>
    <w:p w14:paraId="00000156" w14:textId="77777777" w:rsidR="000F4EF2" w:rsidRDefault="00CE3449">
      <w:pPr>
        <w:pStyle w:val="Heading2"/>
      </w:pPr>
      <w:bookmarkStart w:id="34" w:name="_47tqlrtio03z" w:colFirst="0" w:colLast="0"/>
      <w:bookmarkEnd w:id="34"/>
      <w:r>
        <w:rPr>
          <w:b/>
          <w:bCs/>
          <w:color w:val="FF0000"/>
        </w:rPr>
        <w:lastRenderedPageBreak/>
        <w:t>Question 4: Also, what is the current expenditure on food in the suggested countries, so we can keep our financial expenditure in control?</w:t>
      </w:r>
    </w:p>
    <w:p w14:paraId="00000157" w14:textId="77777777" w:rsidR="000F4EF2" w:rsidRDefault="00CE3449">
      <w:pPr>
        <w:pStyle w:val="Heading2"/>
        <w:rPr>
          <w:b/>
          <w:bCs/>
        </w:rPr>
      </w:pPr>
      <w:bookmarkStart w:id="35" w:name="_yu7vt7efbds6" w:colFirst="0" w:colLast="0"/>
      <w:bookmarkEnd w:id="35"/>
      <w:r>
        <w:rPr>
          <w:b/>
          <w:bCs/>
        </w:rPr>
        <w:t>Solution:</w:t>
      </w:r>
    </w:p>
    <w:p w14:paraId="00000158" w14:textId="77777777" w:rsidR="000F4EF2" w:rsidRDefault="000F4EF2"/>
    <w:p w14:paraId="00000159" w14:textId="77777777" w:rsidR="000F4EF2" w:rsidRDefault="00CE3449">
      <w:pPr>
        <w:ind w:left="720"/>
        <w:rPr>
          <w:b/>
          <w:bCs/>
        </w:rPr>
      </w:pPr>
      <w:r>
        <w:rPr>
          <w:b/>
          <w:bCs/>
          <w:color w:val="FF0000"/>
          <w:highlight w:val="white"/>
        </w:rPr>
        <w:t>Approach:</w:t>
      </w:r>
    </w:p>
    <w:p w14:paraId="0000015B" w14:textId="248CA919" w:rsidR="000F4EF2" w:rsidRDefault="00F515B2">
      <w:pPr>
        <w:ind w:left="720"/>
      </w:pPr>
      <w:r>
        <w:t xml:space="preserve">Calculated the </w:t>
      </w:r>
      <w:r>
        <w:rPr>
          <w:rStyle w:val="Strong"/>
        </w:rPr>
        <w:t>country-wise estimated average food cost for two people</w:t>
      </w:r>
      <w:r>
        <w:t xml:space="preserve"> using the Average Cost for Two column. Countries were then categorized into expenditure levels (Low / Moderate / High) for budgeting decisions.</w:t>
      </w:r>
    </w:p>
    <w:p w14:paraId="433FE618" w14:textId="77777777" w:rsidR="00F515B2" w:rsidRDefault="00F515B2">
      <w:pPr>
        <w:ind w:left="720"/>
      </w:pPr>
    </w:p>
    <w:p w14:paraId="0000015C" w14:textId="77777777" w:rsidR="000F4EF2" w:rsidRDefault="00CE3449">
      <w:pPr>
        <w:ind w:left="720"/>
        <w:rPr>
          <w:b/>
          <w:bCs/>
        </w:rPr>
      </w:pPr>
      <w:r>
        <w:rPr>
          <w:b/>
          <w:bCs/>
          <w:color w:val="FF0000"/>
          <w:highlight w:val="white"/>
        </w:rPr>
        <w:t>Charts &amp; Tables:</w:t>
      </w:r>
    </w:p>
    <w:p w14:paraId="360735EA" w14:textId="18963122" w:rsidR="003A21B3" w:rsidRDefault="00CE3449" w:rsidP="003A21B3">
      <w:pPr>
        <w:ind w:left="720"/>
        <w:rPr>
          <w:noProof/>
        </w:rPr>
      </w:pPr>
      <w:r>
        <w:t>- Table / Chart Name</w:t>
      </w:r>
      <w:r w:rsidR="00E1113E">
        <w:rPr>
          <w:noProof/>
        </w:rPr>
        <w:t>:</w:t>
      </w:r>
    </w:p>
    <w:p w14:paraId="4E707FCC" w14:textId="7439F3F8" w:rsidR="00F119F1" w:rsidRDefault="00F119F1" w:rsidP="003A21B3">
      <w:pPr>
        <w:ind w:left="720"/>
        <w:rPr>
          <w:noProof/>
        </w:rPr>
      </w:pPr>
      <w:r>
        <w:rPr>
          <w:noProof/>
        </w:rPr>
        <w:t>Country-wise Average Food Expenditure</w:t>
      </w:r>
    </w:p>
    <w:p w14:paraId="543521CF" w14:textId="77221B2D" w:rsidR="00E1113E" w:rsidRDefault="00E1113E" w:rsidP="003A21B3">
      <w:pPr>
        <w:ind w:left="720"/>
      </w:pPr>
      <w:r w:rsidRPr="00E1113E">
        <w:rPr>
          <w:noProof/>
        </w:rPr>
        <w:drawing>
          <wp:inline distT="0" distB="0" distL="0" distR="0" wp14:anchorId="7279818F" wp14:editId="3A6C40AA">
            <wp:extent cx="4563112" cy="2695951"/>
            <wp:effectExtent l="0" t="0" r="8890" b="9525"/>
            <wp:docPr id="7111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7457" name=""/>
                    <pic:cNvPicPr/>
                  </pic:nvPicPr>
                  <pic:blipFill>
                    <a:blip r:embed="rId14"/>
                    <a:stretch>
                      <a:fillRect/>
                    </a:stretch>
                  </pic:blipFill>
                  <pic:spPr>
                    <a:xfrm>
                      <a:off x="0" y="0"/>
                      <a:ext cx="4563112" cy="2695951"/>
                    </a:xfrm>
                    <a:prstGeom prst="rect">
                      <a:avLst/>
                    </a:prstGeom>
                  </pic:spPr>
                </pic:pic>
              </a:graphicData>
            </a:graphic>
          </wp:inline>
        </w:drawing>
      </w:r>
    </w:p>
    <w:p w14:paraId="2BB77CB5" w14:textId="1C4B4DA2" w:rsidR="00F515B2" w:rsidRDefault="00F515B2">
      <w:pPr>
        <w:ind w:left="720"/>
      </w:pPr>
    </w:p>
    <w:p w14:paraId="0000015F" w14:textId="6F09F78A" w:rsidR="000F4EF2" w:rsidRDefault="00CE3449">
      <w:pPr>
        <w:ind w:left="720"/>
      </w:pPr>
      <w:r>
        <w:t>- Description:</w:t>
      </w:r>
    </w:p>
    <w:p w14:paraId="00000161" w14:textId="481A310E" w:rsidR="000F4EF2" w:rsidRDefault="00F515B2">
      <w:pPr>
        <w:ind w:left="720"/>
      </w:pPr>
      <w:r>
        <w:t>Shows estimated average food cost for two people in suggested countries with expenditure level classification.</w:t>
      </w:r>
    </w:p>
    <w:p w14:paraId="00000162" w14:textId="77777777" w:rsidR="000F4EF2" w:rsidRDefault="00CE3449">
      <w:pPr>
        <w:ind w:left="720"/>
        <w:rPr>
          <w:b/>
          <w:bCs/>
        </w:rPr>
      </w:pPr>
      <w:r>
        <w:rPr>
          <w:b/>
          <w:bCs/>
          <w:color w:val="FF0000"/>
          <w:highlight w:val="white"/>
        </w:rPr>
        <w:t>Insights:</w:t>
      </w:r>
    </w:p>
    <w:tbl>
      <w:tblPr>
        <w:tblW w:w="8160" w:type="dxa"/>
        <w:tblInd w:w="868" w:type="dxa"/>
        <w:tblLook w:val="04A0" w:firstRow="1" w:lastRow="0" w:firstColumn="1" w:lastColumn="0" w:noHBand="0" w:noVBand="1"/>
      </w:tblPr>
      <w:tblGrid>
        <w:gridCol w:w="1220"/>
        <w:gridCol w:w="5100"/>
        <w:gridCol w:w="1840"/>
      </w:tblGrid>
      <w:tr w:rsidR="00F515B2" w:rsidRPr="00F515B2" w14:paraId="47CD7C6F" w14:textId="77777777" w:rsidTr="000D6D7B">
        <w:trPr>
          <w:trHeight w:val="315"/>
        </w:trPr>
        <w:tc>
          <w:tcPr>
            <w:tcW w:w="12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5278E8F" w14:textId="77777777" w:rsidR="00F515B2" w:rsidRPr="00F515B2" w:rsidRDefault="00F515B2" w:rsidP="00F515B2">
            <w:pPr>
              <w:spacing w:line="240" w:lineRule="auto"/>
              <w:rPr>
                <w:rFonts w:eastAsia="Times New Roman"/>
                <w:b/>
                <w:bCs/>
                <w:color w:val="000000"/>
                <w:sz w:val="20"/>
                <w:szCs w:val="20"/>
              </w:rPr>
            </w:pPr>
            <w:r w:rsidRPr="00F515B2">
              <w:rPr>
                <w:rFonts w:eastAsia="Times New Roman"/>
                <w:b/>
                <w:bCs/>
                <w:color w:val="000000"/>
                <w:sz w:val="20"/>
                <w:szCs w:val="20"/>
              </w:rPr>
              <w:t>Country</w:t>
            </w:r>
          </w:p>
        </w:tc>
        <w:tc>
          <w:tcPr>
            <w:tcW w:w="510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994C942" w14:textId="77777777" w:rsidR="00F515B2" w:rsidRPr="00F515B2" w:rsidRDefault="00F515B2" w:rsidP="00F515B2">
            <w:pPr>
              <w:spacing w:line="240" w:lineRule="auto"/>
              <w:rPr>
                <w:rFonts w:eastAsia="Times New Roman"/>
                <w:b/>
                <w:bCs/>
                <w:color w:val="000000"/>
                <w:sz w:val="20"/>
                <w:szCs w:val="20"/>
              </w:rPr>
            </w:pPr>
            <w:r w:rsidRPr="00F515B2">
              <w:rPr>
                <w:rFonts w:eastAsia="Times New Roman"/>
                <w:b/>
                <w:bCs/>
                <w:color w:val="000000"/>
                <w:sz w:val="20"/>
                <w:szCs w:val="20"/>
              </w:rPr>
              <w:t>Country-wise Estimated Average Food Cost for Two</w:t>
            </w:r>
          </w:p>
        </w:tc>
        <w:tc>
          <w:tcPr>
            <w:tcW w:w="1840" w:type="dxa"/>
            <w:tcBorders>
              <w:top w:val="single" w:sz="4" w:space="0" w:color="auto"/>
              <w:left w:val="nil"/>
              <w:bottom w:val="single" w:sz="4" w:space="0" w:color="auto"/>
              <w:right w:val="single" w:sz="4" w:space="0" w:color="auto"/>
            </w:tcBorders>
            <w:vAlign w:val="center"/>
            <w:hideMark/>
          </w:tcPr>
          <w:p w14:paraId="4BF9C37D" w14:textId="77777777" w:rsidR="00F515B2" w:rsidRPr="00F515B2" w:rsidRDefault="00F515B2" w:rsidP="00F515B2">
            <w:pPr>
              <w:spacing w:line="240" w:lineRule="auto"/>
              <w:jc w:val="center"/>
              <w:rPr>
                <w:rFonts w:eastAsia="Times New Roman"/>
                <w:b/>
                <w:bCs/>
                <w:color w:val="000000"/>
                <w:sz w:val="20"/>
                <w:szCs w:val="20"/>
              </w:rPr>
            </w:pPr>
            <w:r w:rsidRPr="00F515B2">
              <w:rPr>
                <w:rFonts w:eastAsia="Times New Roman"/>
                <w:b/>
                <w:bCs/>
                <w:color w:val="000000"/>
                <w:sz w:val="20"/>
                <w:szCs w:val="20"/>
              </w:rPr>
              <w:t>Expenditure Level</w:t>
            </w:r>
          </w:p>
        </w:tc>
      </w:tr>
      <w:tr w:rsidR="00F515B2" w:rsidRPr="00F515B2" w14:paraId="254D26A7" w14:textId="77777777" w:rsidTr="000D6D7B">
        <w:trPr>
          <w:trHeight w:val="255"/>
        </w:trPr>
        <w:tc>
          <w:tcPr>
            <w:tcW w:w="1220" w:type="dxa"/>
            <w:tcBorders>
              <w:top w:val="nil"/>
              <w:left w:val="single" w:sz="4" w:space="0" w:color="auto"/>
              <w:bottom w:val="single" w:sz="4" w:space="0" w:color="auto"/>
              <w:right w:val="single" w:sz="4" w:space="0" w:color="auto"/>
            </w:tcBorders>
            <w:noWrap/>
            <w:vAlign w:val="bottom"/>
            <w:hideMark/>
          </w:tcPr>
          <w:p w14:paraId="312B88FD"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Australia</w:t>
            </w:r>
          </w:p>
        </w:tc>
        <w:tc>
          <w:tcPr>
            <w:tcW w:w="5100" w:type="dxa"/>
            <w:tcBorders>
              <w:top w:val="nil"/>
              <w:left w:val="nil"/>
              <w:bottom w:val="single" w:sz="4" w:space="0" w:color="auto"/>
              <w:right w:val="single" w:sz="4" w:space="0" w:color="auto"/>
            </w:tcBorders>
            <w:noWrap/>
            <w:vAlign w:val="bottom"/>
            <w:hideMark/>
          </w:tcPr>
          <w:p w14:paraId="6E332381"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24.08</w:t>
            </w:r>
          </w:p>
        </w:tc>
        <w:tc>
          <w:tcPr>
            <w:tcW w:w="1840" w:type="dxa"/>
            <w:tcBorders>
              <w:top w:val="nil"/>
              <w:left w:val="nil"/>
              <w:bottom w:val="single" w:sz="4" w:space="0" w:color="auto"/>
              <w:right w:val="single" w:sz="4" w:space="0" w:color="auto"/>
            </w:tcBorders>
            <w:vAlign w:val="center"/>
            <w:hideMark/>
          </w:tcPr>
          <w:p w14:paraId="3AE604A6"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High</w:t>
            </w:r>
          </w:p>
        </w:tc>
      </w:tr>
      <w:tr w:rsidR="00F515B2" w:rsidRPr="00F515B2" w14:paraId="5A33BD01" w14:textId="77777777" w:rsidTr="000D6D7B">
        <w:trPr>
          <w:trHeight w:val="255"/>
        </w:trPr>
        <w:tc>
          <w:tcPr>
            <w:tcW w:w="1220" w:type="dxa"/>
            <w:tcBorders>
              <w:top w:val="nil"/>
              <w:left w:val="single" w:sz="4" w:space="0" w:color="auto"/>
              <w:bottom w:val="single" w:sz="4" w:space="0" w:color="auto"/>
              <w:right w:val="single" w:sz="4" w:space="0" w:color="auto"/>
            </w:tcBorders>
            <w:noWrap/>
            <w:vAlign w:val="bottom"/>
            <w:hideMark/>
          </w:tcPr>
          <w:p w14:paraId="1BD0A00C"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Canada</w:t>
            </w:r>
          </w:p>
        </w:tc>
        <w:tc>
          <w:tcPr>
            <w:tcW w:w="5100" w:type="dxa"/>
            <w:tcBorders>
              <w:top w:val="nil"/>
              <w:left w:val="nil"/>
              <w:bottom w:val="single" w:sz="4" w:space="0" w:color="auto"/>
              <w:right w:val="single" w:sz="4" w:space="0" w:color="auto"/>
            </w:tcBorders>
            <w:noWrap/>
            <w:vAlign w:val="bottom"/>
            <w:hideMark/>
          </w:tcPr>
          <w:p w14:paraId="2D98BBDC"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36.25</w:t>
            </w:r>
          </w:p>
        </w:tc>
        <w:tc>
          <w:tcPr>
            <w:tcW w:w="1840" w:type="dxa"/>
            <w:tcBorders>
              <w:top w:val="nil"/>
              <w:left w:val="nil"/>
              <w:bottom w:val="single" w:sz="4" w:space="0" w:color="auto"/>
              <w:right w:val="single" w:sz="4" w:space="0" w:color="auto"/>
            </w:tcBorders>
            <w:vAlign w:val="center"/>
            <w:hideMark/>
          </w:tcPr>
          <w:p w14:paraId="576BB60C"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High</w:t>
            </w:r>
          </w:p>
        </w:tc>
      </w:tr>
      <w:tr w:rsidR="00F515B2" w:rsidRPr="00F515B2" w14:paraId="04173DEA" w14:textId="77777777" w:rsidTr="000D6D7B">
        <w:trPr>
          <w:trHeight w:val="255"/>
        </w:trPr>
        <w:tc>
          <w:tcPr>
            <w:tcW w:w="1220" w:type="dxa"/>
            <w:tcBorders>
              <w:top w:val="nil"/>
              <w:left w:val="single" w:sz="4" w:space="0" w:color="auto"/>
              <w:bottom w:val="single" w:sz="4" w:space="0" w:color="auto"/>
              <w:right w:val="single" w:sz="4" w:space="0" w:color="auto"/>
            </w:tcBorders>
            <w:noWrap/>
            <w:vAlign w:val="bottom"/>
            <w:hideMark/>
          </w:tcPr>
          <w:p w14:paraId="0DE6B69E"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New Zealand</w:t>
            </w:r>
          </w:p>
        </w:tc>
        <w:tc>
          <w:tcPr>
            <w:tcW w:w="5100" w:type="dxa"/>
            <w:tcBorders>
              <w:top w:val="nil"/>
              <w:left w:val="nil"/>
              <w:bottom w:val="single" w:sz="4" w:space="0" w:color="auto"/>
              <w:right w:val="single" w:sz="4" w:space="0" w:color="auto"/>
            </w:tcBorders>
            <w:noWrap/>
            <w:vAlign w:val="bottom"/>
            <w:hideMark/>
          </w:tcPr>
          <w:p w14:paraId="66F88A69"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69.75</w:t>
            </w:r>
          </w:p>
        </w:tc>
        <w:tc>
          <w:tcPr>
            <w:tcW w:w="1840" w:type="dxa"/>
            <w:tcBorders>
              <w:top w:val="nil"/>
              <w:left w:val="nil"/>
              <w:bottom w:val="single" w:sz="4" w:space="0" w:color="auto"/>
              <w:right w:val="single" w:sz="4" w:space="0" w:color="auto"/>
            </w:tcBorders>
            <w:vAlign w:val="center"/>
            <w:hideMark/>
          </w:tcPr>
          <w:p w14:paraId="67E2D521"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Moderate</w:t>
            </w:r>
          </w:p>
        </w:tc>
      </w:tr>
      <w:tr w:rsidR="00F515B2" w:rsidRPr="00F515B2" w14:paraId="160903E9" w14:textId="77777777" w:rsidTr="000D6D7B">
        <w:trPr>
          <w:trHeight w:val="255"/>
        </w:trPr>
        <w:tc>
          <w:tcPr>
            <w:tcW w:w="1220" w:type="dxa"/>
            <w:tcBorders>
              <w:top w:val="nil"/>
              <w:left w:val="single" w:sz="4" w:space="0" w:color="auto"/>
              <w:bottom w:val="single" w:sz="4" w:space="0" w:color="auto"/>
              <w:right w:val="single" w:sz="4" w:space="0" w:color="auto"/>
            </w:tcBorders>
            <w:noWrap/>
            <w:vAlign w:val="bottom"/>
            <w:hideMark/>
          </w:tcPr>
          <w:p w14:paraId="0AAEF534"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Philippines</w:t>
            </w:r>
          </w:p>
        </w:tc>
        <w:tc>
          <w:tcPr>
            <w:tcW w:w="5100" w:type="dxa"/>
            <w:tcBorders>
              <w:top w:val="nil"/>
              <w:left w:val="nil"/>
              <w:bottom w:val="single" w:sz="4" w:space="0" w:color="auto"/>
              <w:right w:val="single" w:sz="4" w:space="0" w:color="auto"/>
            </w:tcBorders>
            <w:noWrap/>
            <w:vAlign w:val="bottom"/>
            <w:hideMark/>
          </w:tcPr>
          <w:p w14:paraId="75019265"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1606.82</w:t>
            </w:r>
          </w:p>
        </w:tc>
        <w:tc>
          <w:tcPr>
            <w:tcW w:w="1840" w:type="dxa"/>
            <w:tcBorders>
              <w:top w:val="nil"/>
              <w:left w:val="nil"/>
              <w:bottom w:val="single" w:sz="4" w:space="0" w:color="auto"/>
              <w:right w:val="single" w:sz="4" w:space="0" w:color="auto"/>
            </w:tcBorders>
            <w:vAlign w:val="center"/>
            <w:hideMark/>
          </w:tcPr>
          <w:p w14:paraId="585A29F8"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High</w:t>
            </w:r>
          </w:p>
        </w:tc>
      </w:tr>
      <w:tr w:rsidR="00F515B2" w:rsidRPr="00F515B2" w14:paraId="02E45F88" w14:textId="77777777" w:rsidTr="000D6D7B">
        <w:trPr>
          <w:trHeight w:val="315"/>
        </w:trPr>
        <w:tc>
          <w:tcPr>
            <w:tcW w:w="1220" w:type="dxa"/>
            <w:tcBorders>
              <w:top w:val="nil"/>
              <w:left w:val="single" w:sz="4" w:space="0" w:color="auto"/>
              <w:bottom w:val="single" w:sz="4" w:space="0" w:color="auto"/>
              <w:right w:val="single" w:sz="4" w:space="0" w:color="auto"/>
            </w:tcBorders>
            <w:noWrap/>
            <w:vAlign w:val="bottom"/>
            <w:hideMark/>
          </w:tcPr>
          <w:p w14:paraId="72E7BBF0"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Qatar</w:t>
            </w:r>
          </w:p>
        </w:tc>
        <w:tc>
          <w:tcPr>
            <w:tcW w:w="5100" w:type="dxa"/>
            <w:tcBorders>
              <w:top w:val="nil"/>
              <w:left w:val="nil"/>
              <w:bottom w:val="single" w:sz="4" w:space="0" w:color="auto"/>
              <w:right w:val="single" w:sz="4" w:space="0" w:color="auto"/>
            </w:tcBorders>
            <w:noWrap/>
            <w:vAlign w:val="bottom"/>
            <w:hideMark/>
          </w:tcPr>
          <w:p w14:paraId="3F21CC2A"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223.75</w:t>
            </w:r>
          </w:p>
        </w:tc>
        <w:tc>
          <w:tcPr>
            <w:tcW w:w="1840" w:type="dxa"/>
            <w:tcBorders>
              <w:top w:val="nil"/>
              <w:left w:val="nil"/>
              <w:bottom w:val="single" w:sz="4" w:space="0" w:color="auto"/>
              <w:right w:val="single" w:sz="4" w:space="0" w:color="auto"/>
            </w:tcBorders>
            <w:vAlign w:val="center"/>
            <w:hideMark/>
          </w:tcPr>
          <w:p w14:paraId="0EA24958"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Moderate</w:t>
            </w:r>
          </w:p>
        </w:tc>
      </w:tr>
      <w:tr w:rsidR="00F515B2" w:rsidRPr="00F515B2" w14:paraId="48C1CD28" w14:textId="77777777" w:rsidTr="000D6D7B">
        <w:trPr>
          <w:trHeight w:val="255"/>
        </w:trPr>
        <w:tc>
          <w:tcPr>
            <w:tcW w:w="1220" w:type="dxa"/>
            <w:tcBorders>
              <w:top w:val="nil"/>
              <w:left w:val="single" w:sz="4" w:space="0" w:color="auto"/>
              <w:bottom w:val="single" w:sz="4" w:space="0" w:color="auto"/>
              <w:right w:val="single" w:sz="4" w:space="0" w:color="auto"/>
            </w:tcBorders>
            <w:noWrap/>
            <w:vAlign w:val="bottom"/>
            <w:hideMark/>
          </w:tcPr>
          <w:p w14:paraId="0E319E7B"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Singapore</w:t>
            </w:r>
          </w:p>
        </w:tc>
        <w:tc>
          <w:tcPr>
            <w:tcW w:w="5100" w:type="dxa"/>
            <w:tcBorders>
              <w:top w:val="nil"/>
              <w:left w:val="nil"/>
              <w:bottom w:val="single" w:sz="4" w:space="0" w:color="auto"/>
              <w:right w:val="single" w:sz="4" w:space="0" w:color="auto"/>
            </w:tcBorders>
            <w:noWrap/>
            <w:vAlign w:val="bottom"/>
            <w:hideMark/>
          </w:tcPr>
          <w:p w14:paraId="20997F66"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155.75</w:t>
            </w:r>
          </w:p>
        </w:tc>
        <w:tc>
          <w:tcPr>
            <w:tcW w:w="1840" w:type="dxa"/>
            <w:tcBorders>
              <w:top w:val="nil"/>
              <w:left w:val="nil"/>
              <w:bottom w:val="single" w:sz="4" w:space="0" w:color="auto"/>
              <w:right w:val="single" w:sz="4" w:space="0" w:color="auto"/>
            </w:tcBorders>
            <w:vAlign w:val="center"/>
            <w:hideMark/>
          </w:tcPr>
          <w:p w14:paraId="3BB924B3"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Moderate</w:t>
            </w:r>
          </w:p>
        </w:tc>
      </w:tr>
      <w:tr w:rsidR="00F515B2" w:rsidRPr="00F515B2" w14:paraId="14E60E75" w14:textId="77777777" w:rsidTr="000D6D7B">
        <w:trPr>
          <w:trHeight w:val="315"/>
        </w:trPr>
        <w:tc>
          <w:tcPr>
            <w:tcW w:w="1220" w:type="dxa"/>
            <w:tcBorders>
              <w:top w:val="nil"/>
              <w:left w:val="single" w:sz="4" w:space="0" w:color="auto"/>
              <w:bottom w:val="single" w:sz="4" w:space="0" w:color="auto"/>
              <w:right w:val="single" w:sz="4" w:space="0" w:color="auto"/>
            </w:tcBorders>
            <w:noWrap/>
            <w:vAlign w:val="bottom"/>
            <w:hideMark/>
          </w:tcPr>
          <w:p w14:paraId="4DE8411C"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Sri Lanka</w:t>
            </w:r>
          </w:p>
        </w:tc>
        <w:tc>
          <w:tcPr>
            <w:tcW w:w="5100" w:type="dxa"/>
            <w:tcBorders>
              <w:top w:val="nil"/>
              <w:left w:val="nil"/>
              <w:bottom w:val="single" w:sz="4" w:space="0" w:color="auto"/>
              <w:right w:val="single" w:sz="4" w:space="0" w:color="auto"/>
            </w:tcBorders>
            <w:noWrap/>
            <w:vAlign w:val="bottom"/>
            <w:hideMark/>
          </w:tcPr>
          <w:p w14:paraId="6216B73F"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2375.00</w:t>
            </w:r>
          </w:p>
        </w:tc>
        <w:tc>
          <w:tcPr>
            <w:tcW w:w="1840" w:type="dxa"/>
            <w:tcBorders>
              <w:top w:val="nil"/>
              <w:left w:val="nil"/>
              <w:bottom w:val="single" w:sz="4" w:space="0" w:color="auto"/>
              <w:right w:val="single" w:sz="4" w:space="0" w:color="auto"/>
            </w:tcBorders>
            <w:vAlign w:val="center"/>
            <w:hideMark/>
          </w:tcPr>
          <w:p w14:paraId="1C80D131"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High</w:t>
            </w:r>
          </w:p>
        </w:tc>
      </w:tr>
      <w:tr w:rsidR="00F515B2" w:rsidRPr="00F515B2" w14:paraId="355196E3" w14:textId="77777777" w:rsidTr="000D6D7B">
        <w:trPr>
          <w:trHeight w:val="315"/>
        </w:trPr>
        <w:tc>
          <w:tcPr>
            <w:tcW w:w="1220" w:type="dxa"/>
            <w:tcBorders>
              <w:top w:val="nil"/>
              <w:left w:val="single" w:sz="4" w:space="0" w:color="auto"/>
              <w:bottom w:val="single" w:sz="4" w:space="0" w:color="auto"/>
              <w:right w:val="single" w:sz="4" w:space="0" w:color="auto"/>
            </w:tcBorders>
            <w:noWrap/>
            <w:vAlign w:val="bottom"/>
            <w:hideMark/>
          </w:tcPr>
          <w:p w14:paraId="58C5672F"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Turkey</w:t>
            </w:r>
          </w:p>
        </w:tc>
        <w:tc>
          <w:tcPr>
            <w:tcW w:w="5100" w:type="dxa"/>
            <w:tcBorders>
              <w:top w:val="nil"/>
              <w:left w:val="nil"/>
              <w:bottom w:val="single" w:sz="4" w:space="0" w:color="auto"/>
              <w:right w:val="single" w:sz="4" w:space="0" w:color="auto"/>
            </w:tcBorders>
            <w:noWrap/>
            <w:vAlign w:val="bottom"/>
            <w:hideMark/>
          </w:tcPr>
          <w:p w14:paraId="28145742" w14:textId="77777777" w:rsidR="00F515B2" w:rsidRPr="00F515B2" w:rsidRDefault="00F515B2" w:rsidP="00F515B2">
            <w:pPr>
              <w:spacing w:line="240" w:lineRule="auto"/>
              <w:jc w:val="right"/>
              <w:rPr>
                <w:rFonts w:eastAsia="Times New Roman"/>
                <w:color w:val="000000"/>
                <w:sz w:val="20"/>
                <w:szCs w:val="20"/>
              </w:rPr>
            </w:pPr>
            <w:r w:rsidRPr="00F515B2">
              <w:rPr>
                <w:rFonts w:eastAsia="Times New Roman"/>
                <w:color w:val="000000"/>
                <w:sz w:val="20"/>
                <w:szCs w:val="20"/>
              </w:rPr>
              <w:t>84.85</w:t>
            </w:r>
          </w:p>
        </w:tc>
        <w:tc>
          <w:tcPr>
            <w:tcW w:w="1840" w:type="dxa"/>
            <w:tcBorders>
              <w:top w:val="nil"/>
              <w:left w:val="nil"/>
              <w:bottom w:val="single" w:sz="4" w:space="0" w:color="auto"/>
              <w:right w:val="single" w:sz="4" w:space="0" w:color="auto"/>
            </w:tcBorders>
            <w:vAlign w:val="center"/>
            <w:hideMark/>
          </w:tcPr>
          <w:p w14:paraId="2F644902" w14:textId="77777777" w:rsidR="00F515B2" w:rsidRPr="00F515B2" w:rsidRDefault="00F515B2" w:rsidP="00F515B2">
            <w:pPr>
              <w:spacing w:line="240" w:lineRule="auto"/>
              <w:rPr>
                <w:rFonts w:eastAsia="Times New Roman"/>
                <w:color w:val="000000"/>
                <w:sz w:val="20"/>
                <w:szCs w:val="20"/>
              </w:rPr>
            </w:pPr>
            <w:r w:rsidRPr="00F515B2">
              <w:rPr>
                <w:rFonts w:eastAsia="Times New Roman"/>
                <w:color w:val="000000"/>
                <w:sz w:val="20"/>
                <w:szCs w:val="20"/>
              </w:rPr>
              <w:t>Moderate</w:t>
            </w:r>
          </w:p>
        </w:tc>
      </w:tr>
    </w:tbl>
    <w:p w14:paraId="00000164" w14:textId="77777777" w:rsidR="000F4EF2" w:rsidRDefault="000F4EF2">
      <w:pPr>
        <w:ind w:left="720"/>
      </w:pPr>
    </w:p>
    <w:p w14:paraId="66B5AF6C" w14:textId="77777777" w:rsidR="00F515B2" w:rsidRDefault="00CE3449" w:rsidP="00F515B2">
      <w:pPr>
        <w:ind w:left="720"/>
        <w:rPr>
          <w:b/>
          <w:bCs/>
          <w:color w:val="FF0000"/>
        </w:rPr>
      </w:pPr>
      <w:r>
        <w:rPr>
          <w:b/>
          <w:bCs/>
          <w:color w:val="FF0000"/>
          <w:highlight w:val="white"/>
        </w:rPr>
        <w:lastRenderedPageBreak/>
        <w:t>Recommendations:</w:t>
      </w:r>
    </w:p>
    <w:p w14:paraId="4AF4E6B3" w14:textId="69225F7A" w:rsidR="00F515B2" w:rsidRPr="00F515B2" w:rsidRDefault="00F515B2" w:rsidP="00F515B2">
      <w:pPr>
        <w:ind w:left="720"/>
        <w:rPr>
          <w:b/>
          <w:bCs/>
        </w:rPr>
      </w:pPr>
      <w:r w:rsidRPr="00F515B2">
        <w:t xml:space="preserve">According to the suggested countries, food expenditure varies significantly. </w:t>
      </w:r>
      <w:r w:rsidRPr="00F515B2">
        <w:rPr>
          <w:rStyle w:val="Strong"/>
        </w:rPr>
        <w:t>Australia (24.08)</w:t>
      </w:r>
      <w:r w:rsidRPr="00F515B2">
        <w:t xml:space="preserve"> and </w:t>
      </w:r>
      <w:r w:rsidRPr="00F515B2">
        <w:rPr>
          <w:rStyle w:val="Strong"/>
        </w:rPr>
        <w:t>Canada (36.25)</w:t>
      </w:r>
      <w:r w:rsidRPr="00F515B2">
        <w:t xml:space="preserve"> have the lowest average cost for two people, making them budget-friendly markets. </w:t>
      </w:r>
      <w:r w:rsidRPr="00F515B2">
        <w:rPr>
          <w:rStyle w:val="Strong"/>
        </w:rPr>
        <w:t>Philippines (1606.82)</w:t>
      </w:r>
      <w:r w:rsidRPr="00F515B2">
        <w:t xml:space="preserve"> and </w:t>
      </w:r>
      <w:r w:rsidRPr="00F515B2">
        <w:rPr>
          <w:rStyle w:val="Strong"/>
        </w:rPr>
        <w:t>Sri Lanka (2375.00)</w:t>
      </w:r>
      <w:r w:rsidRPr="00F515B2">
        <w:t xml:space="preserve"> show higher costs, so expansion there may require stronger pricing strategies. Countries with </w:t>
      </w:r>
      <w:r w:rsidRPr="00F515B2">
        <w:rPr>
          <w:rStyle w:val="Strong"/>
        </w:rPr>
        <w:t>moderate expenditure</w:t>
      </w:r>
      <w:r w:rsidRPr="00F515B2">
        <w:t xml:space="preserve"> like </w:t>
      </w:r>
      <w:r w:rsidRPr="00F515B2">
        <w:rPr>
          <w:rStyle w:val="Strong"/>
        </w:rPr>
        <w:t>Turkey, Singapore, Qatar, and New Zealand</w:t>
      </w:r>
      <w:r w:rsidRPr="00F515B2">
        <w:t xml:space="preserve"> provide balanced opportunities for controlled financial planning.</w:t>
      </w:r>
    </w:p>
    <w:p w14:paraId="00000167" w14:textId="77777777" w:rsidR="000F4EF2" w:rsidRDefault="000F4EF2">
      <w:pPr>
        <w:ind w:left="720"/>
      </w:pPr>
    </w:p>
    <w:p w14:paraId="00000168" w14:textId="77777777" w:rsidR="000F4EF2" w:rsidRDefault="000F4EF2">
      <w:pPr>
        <w:rPr>
          <w:b/>
          <w:bCs/>
          <w:u w:val="single"/>
        </w:rPr>
      </w:pPr>
    </w:p>
    <w:p w14:paraId="00000169" w14:textId="77777777" w:rsidR="000F4EF2" w:rsidRDefault="000F4EF2">
      <w:pPr>
        <w:rPr>
          <w:b/>
          <w:bCs/>
          <w:u w:val="single"/>
        </w:rPr>
      </w:pPr>
    </w:p>
    <w:p w14:paraId="0000016A" w14:textId="77777777" w:rsidR="000F4EF2" w:rsidRDefault="00CE3449">
      <w:pPr>
        <w:pStyle w:val="Heading2"/>
      </w:pPr>
      <w:bookmarkStart w:id="36" w:name="_exhzsigt5nty" w:colFirst="0" w:colLast="0"/>
      <w:bookmarkEnd w:id="36"/>
      <w:r>
        <w:rPr>
          <w:b/>
          <w:bCs/>
          <w:color w:val="FF0000"/>
        </w:rPr>
        <w:t xml:space="preserve">Question 5: Come up with the names of restaurants from the recommended states that are our biggest competitors </w:t>
      </w:r>
      <w:proofErr w:type="gramStart"/>
      <w:r>
        <w:rPr>
          <w:b/>
          <w:bCs/>
          <w:color w:val="FF0000"/>
        </w:rPr>
        <w:t>and also</w:t>
      </w:r>
      <w:proofErr w:type="gramEnd"/>
      <w:r>
        <w:rPr>
          <w:b/>
          <w:bCs/>
          <w:color w:val="FF0000"/>
        </w:rPr>
        <w:t xml:space="preserve"> those that are rated in the lower brackets, i.e. 1-2 or 2-3.</w:t>
      </w:r>
    </w:p>
    <w:p w14:paraId="0000016B" w14:textId="77777777" w:rsidR="000F4EF2" w:rsidRDefault="00CE3449">
      <w:pPr>
        <w:pStyle w:val="Heading2"/>
        <w:rPr>
          <w:b/>
          <w:bCs/>
        </w:rPr>
      </w:pPr>
      <w:bookmarkStart w:id="37" w:name="_5i12q919x2r8" w:colFirst="0" w:colLast="0"/>
      <w:bookmarkEnd w:id="37"/>
      <w:r>
        <w:rPr>
          <w:b/>
          <w:bCs/>
        </w:rPr>
        <w:t>Solution:</w:t>
      </w:r>
    </w:p>
    <w:p w14:paraId="0000016C" w14:textId="77777777" w:rsidR="000F4EF2" w:rsidRDefault="000F4EF2"/>
    <w:p w14:paraId="23CB4AF9" w14:textId="77777777" w:rsidR="00F52466" w:rsidRDefault="00CE3449" w:rsidP="00F52466">
      <w:pPr>
        <w:ind w:left="720"/>
        <w:rPr>
          <w:b/>
          <w:bCs/>
        </w:rPr>
      </w:pPr>
      <w:r>
        <w:rPr>
          <w:b/>
          <w:bCs/>
          <w:color w:val="FF0000"/>
          <w:highlight w:val="white"/>
        </w:rPr>
        <w:t>Approach:</w:t>
      </w:r>
    </w:p>
    <w:p w14:paraId="79AF9FFA" w14:textId="3DF96603" w:rsidR="00F515B2" w:rsidRPr="00F52466" w:rsidRDefault="00F515B2" w:rsidP="00F52466">
      <w:pPr>
        <w:ind w:left="720"/>
        <w:rPr>
          <w:b/>
          <w:bCs/>
        </w:rPr>
      </w:pPr>
      <w:r w:rsidRPr="00F515B2">
        <w:rPr>
          <w:rFonts w:eastAsia="Times New Roman"/>
          <w:szCs w:val="24"/>
        </w:rPr>
        <w:t xml:space="preserve">Filtered restaurants from recommended states/cities and </w:t>
      </w:r>
      <w:proofErr w:type="spellStart"/>
      <w:r w:rsidRPr="00F515B2">
        <w:rPr>
          <w:rFonts w:eastAsia="Times New Roman"/>
          <w:szCs w:val="24"/>
        </w:rPr>
        <w:t>analyzed</w:t>
      </w:r>
      <w:proofErr w:type="spellEnd"/>
      <w:r w:rsidRPr="00F515B2">
        <w:rPr>
          <w:rFonts w:eastAsia="Times New Roman"/>
          <w:szCs w:val="24"/>
        </w:rPr>
        <w:t xml:space="preserve"> two factors:</w:t>
      </w:r>
    </w:p>
    <w:p w14:paraId="61992617" w14:textId="1B19C706" w:rsidR="00F515B2" w:rsidRPr="00F515B2" w:rsidRDefault="00F515B2" w:rsidP="00F515B2">
      <w:pPr>
        <w:numPr>
          <w:ilvl w:val="0"/>
          <w:numId w:val="13"/>
        </w:numPr>
        <w:spacing w:before="100" w:beforeAutospacing="1" w:after="100" w:afterAutospacing="1" w:line="240" w:lineRule="auto"/>
        <w:rPr>
          <w:rFonts w:eastAsia="Times New Roman"/>
          <w:szCs w:val="24"/>
        </w:rPr>
      </w:pPr>
      <w:r w:rsidRPr="00F515B2">
        <w:rPr>
          <w:rFonts w:eastAsia="Times New Roman"/>
          <w:b/>
          <w:bCs/>
          <w:szCs w:val="24"/>
        </w:rPr>
        <w:t>Biggest competitors</w:t>
      </w:r>
      <w:r w:rsidRPr="00F515B2">
        <w:rPr>
          <w:rFonts w:eastAsia="Times New Roman"/>
          <w:szCs w:val="24"/>
        </w:rPr>
        <w:t xml:space="preserve"> based on highest customer votes/popularity. </w:t>
      </w:r>
    </w:p>
    <w:p w14:paraId="4B572C54" w14:textId="431EF89E" w:rsidR="00F515B2" w:rsidRPr="00F515B2" w:rsidRDefault="00F515B2" w:rsidP="00F515B2">
      <w:pPr>
        <w:numPr>
          <w:ilvl w:val="0"/>
          <w:numId w:val="13"/>
        </w:numPr>
        <w:spacing w:before="100" w:beforeAutospacing="1" w:after="100" w:afterAutospacing="1" w:line="240" w:lineRule="auto"/>
        <w:rPr>
          <w:rFonts w:eastAsia="Times New Roman"/>
          <w:szCs w:val="24"/>
        </w:rPr>
      </w:pPr>
      <w:r w:rsidRPr="00F515B2">
        <w:rPr>
          <w:rFonts w:eastAsia="Times New Roman"/>
          <w:b/>
          <w:bCs/>
          <w:szCs w:val="24"/>
        </w:rPr>
        <w:t>Lower-rated restaurants</w:t>
      </w:r>
      <w:r w:rsidRPr="00F515B2">
        <w:rPr>
          <w:rFonts w:eastAsia="Times New Roman"/>
          <w:szCs w:val="24"/>
        </w:rPr>
        <w:t xml:space="preserve"> with ratings between </w:t>
      </w:r>
      <w:r w:rsidRPr="00F515B2">
        <w:rPr>
          <w:rFonts w:eastAsia="Times New Roman"/>
          <w:b/>
          <w:bCs/>
          <w:szCs w:val="24"/>
        </w:rPr>
        <w:t>1–2</w:t>
      </w:r>
      <w:r w:rsidRPr="00F515B2">
        <w:rPr>
          <w:rFonts w:eastAsia="Times New Roman"/>
          <w:szCs w:val="24"/>
        </w:rPr>
        <w:t xml:space="preserve"> or </w:t>
      </w:r>
      <w:r w:rsidRPr="00F515B2">
        <w:rPr>
          <w:rFonts w:eastAsia="Times New Roman"/>
          <w:b/>
          <w:bCs/>
          <w:szCs w:val="24"/>
        </w:rPr>
        <w:t>2–3</w:t>
      </w:r>
      <w:r w:rsidRPr="00F515B2">
        <w:rPr>
          <w:rFonts w:eastAsia="Times New Roman"/>
          <w:szCs w:val="24"/>
        </w:rPr>
        <w:t xml:space="preserve"> to identify weaker </w:t>
      </w:r>
      <w:r w:rsidR="000D6D7B">
        <w:rPr>
          <w:rFonts w:eastAsia="Times New Roman"/>
          <w:szCs w:val="24"/>
        </w:rPr>
        <w:t xml:space="preserve">       </w:t>
      </w:r>
      <w:r w:rsidRPr="00F515B2">
        <w:rPr>
          <w:rFonts w:eastAsia="Times New Roman"/>
          <w:szCs w:val="24"/>
        </w:rPr>
        <w:t>competitors.</w:t>
      </w:r>
    </w:p>
    <w:p w14:paraId="0000016F" w14:textId="2F1A912B" w:rsidR="000F4EF2" w:rsidRDefault="00F52466">
      <w:pPr>
        <w:ind w:left="720"/>
      </w:pPr>
      <w:r>
        <w:t>Used Pivot Table and sorting by Votes / Ratings.</w:t>
      </w:r>
    </w:p>
    <w:p w14:paraId="00000170" w14:textId="77777777" w:rsidR="000F4EF2" w:rsidRDefault="00CE3449">
      <w:pPr>
        <w:ind w:left="720"/>
        <w:rPr>
          <w:b/>
          <w:bCs/>
        </w:rPr>
      </w:pPr>
      <w:r>
        <w:rPr>
          <w:b/>
          <w:bCs/>
          <w:color w:val="FF0000"/>
          <w:highlight w:val="white"/>
        </w:rPr>
        <w:t>Charts &amp; Tables:</w:t>
      </w:r>
    </w:p>
    <w:p w14:paraId="00000171" w14:textId="77777777" w:rsidR="000F4EF2" w:rsidRDefault="00CE3449">
      <w:pPr>
        <w:ind w:left="720"/>
      </w:pPr>
      <w:r>
        <w:t>- Table / Chart Name:</w:t>
      </w:r>
    </w:p>
    <w:p w14:paraId="432CBC89" w14:textId="10EA5195" w:rsidR="00F119F1" w:rsidRDefault="00F119F1">
      <w:pPr>
        <w:ind w:left="720"/>
      </w:pPr>
      <w:r>
        <w:t>Top 5 Competitor Restaurants by Votes</w:t>
      </w:r>
    </w:p>
    <w:p w14:paraId="56D9794F" w14:textId="44B721D4" w:rsidR="00F52466" w:rsidRDefault="00E1113E">
      <w:pPr>
        <w:ind w:left="720"/>
      </w:pPr>
      <w:r w:rsidRPr="00E1113E">
        <w:rPr>
          <w:noProof/>
        </w:rPr>
        <w:drawing>
          <wp:inline distT="0" distB="0" distL="0" distR="0" wp14:anchorId="4099AC57" wp14:editId="627555C7">
            <wp:extent cx="4153480" cy="2562583"/>
            <wp:effectExtent l="0" t="0" r="0" b="9525"/>
            <wp:docPr id="181248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2039" name=""/>
                    <pic:cNvPicPr/>
                  </pic:nvPicPr>
                  <pic:blipFill>
                    <a:blip r:embed="rId15"/>
                    <a:stretch>
                      <a:fillRect/>
                    </a:stretch>
                  </pic:blipFill>
                  <pic:spPr>
                    <a:xfrm>
                      <a:off x="0" y="0"/>
                      <a:ext cx="4153480" cy="2562583"/>
                    </a:xfrm>
                    <a:prstGeom prst="rect">
                      <a:avLst/>
                    </a:prstGeom>
                  </pic:spPr>
                </pic:pic>
              </a:graphicData>
            </a:graphic>
          </wp:inline>
        </w:drawing>
      </w:r>
    </w:p>
    <w:p w14:paraId="00000173" w14:textId="2C15DAAB" w:rsidR="000F4EF2" w:rsidRDefault="00CE3449">
      <w:pPr>
        <w:ind w:left="720"/>
      </w:pPr>
      <w:r>
        <w:t>- Description:</w:t>
      </w:r>
    </w:p>
    <w:p w14:paraId="00000175" w14:textId="1D670C7D" w:rsidR="000F4EF2" w:rsidRDefault="00F52466">
      <w:pPr>
        <w:ind w:left="720"/>
      </w:pPr>
      <w:r>
        <w:t>Shows top competitor restaurants based on average votes in selected markets.</w:t>
      </w:r>
    </w:p>
    <w:p w14:paraId="1556EAF5" w14:textId="77777777" w:rsidR="00F52466" w:rsidRDefault="00F52466">
      <w:pPr>
        <w:ind w:left="720"/>
      </w:pPr>
    </w:p>
    <w:p w14:paraId="00000176" w14:textId="77777777" w:rsidR="000F4EF2" w:rsidRDefault="00CE3449">
      <w:pPr>
        <w:ind w:left="720"/>
        <w:rPr>
          <w:b/>
          <w:bCs/>
        </w:rPr>
      </w:pPr>
      <w:r>
        <w:rPr>
          <w:b/>
          <w:bCs/>
          <w:color w:val="FF0000"/>
          <w:highlight w:val="white"/>
        </w:rPr>
        <w:t>Insights:</w:t>
      </w:r>
    </w:p>
    <w:tbl>
      <w:tblPr>
        <w:tblW w:w="4120" w:type="dxa"/>
        <w:tblInd w:w="728" w:type="dxa"/>
        <w:tblLook w:val="04A0" w:firstRow="1" w:lastRow="0" w:firstColumn="1" w:lastColumn="0" w:noHBand="0" w:noVBand="1"/>
      </w:tblPr>
      <w:tblGrid>
        <w:gridCol w:w="2380"/>
        <w:gridCol w:w="1740"/>
      </w:tblGrid>
      <w:tr w:rsidR="00F52466" w:rsidRPr="00F52466" w14:paraId="095AA523" w14:textId="77777777" w:rsidTr="00F52466">
        <w:trPr>
          <w:trHeight w:val="255"/>
        </w:trPr>
        <w:tc>
          <w:tcPr>
            <w:tcW w:w="238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E80B4F2" w14:textId="77777777" w:rsidR="00F52466" w:rsidRPr="00F52466" w:rsidRDefault="00F52466" w:rsidP="00F52466">
            <w:pPr>
              <w:spacing w:line="240" w:lineRule="auto"/>
              <w:rPr>
                <w:rFonts w:eastAsia="Times New Roman"/>
                <w:b/>
                <w:bCs/>
                <w:color w:val="000000"/>
                <w:sz w:val="20"/>
                <w:szCs w:val="20"/>
              </w:rPr>
            </w:pPr>
            <w:r w:rsidRPr="00F52466">
              <w:rPr>
                <w:rFonts w:eastAsia="Times New Roman"/>
                <w:b/>
                <w:bCs/>
                <w:color w:val="000000"/>
                <w:sz w:val="20"/>
                <w:szCs w:val="20"/>
              </w:rPr>
              <w:t>Restaurant Name</w:t>
            </w:r>
          </w:p>
        </w:tc>
        <w:tc>
          <w:tcPr>
            <w:tcW w:w="17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AAA7BC2" w14:textId="77777777" w:rsidR="00F52466" w:rsidRPr="00F52466" w:rsidRDefault="00F52466" w:rsidP="00F52466">
            <w:pPr>
              <w:spacing w:line="240" w:lineRule="auto"/>
              <w:rPr>
                <w:rFonts w:eastAsia="Times New Roman"/>
                <w:b/>
                <w:bCs/>
                <w:color w:val="000000"/>
                <w:sz w:val="20"/>
                <w:szCs w:val="20"/>
              </w:rPr>
            </w:pPr>
            <w:r w:rsidRPr="00F52466">
              <w:rPr>
                <w:rFonts w:eastAsia="Times New Roman"/>
                <w:b/>
                <w:bCs/>
                <w:color w:val="000000"/>
                <w:sz w:val="20"/>
                <w:szCs w:val="20"/>
              </w:rPr>
              <w:t>Average of Votes</w:t>
            </w:r>
          </w:p>
        </w:tc>
      </w:tr>
      <w:tr w:rsidR="00F52466" w:rsidRPr="00F52466" w14:paraId="4E1996BE" w14:textId="77777777" w:rsidTr="00F52466">
        <w:trPr>
          <w:trHeight w:val="255"/>
        </w:trPr>
        <w:tc>
          <w:tcPr>
            <w:tcW w:w="2380" w:type="dxa"/>
            <w:tcBorders>
              <w:top w:val="nil"/>
              <w:left w:val="single" w:sz="4" w:space="0" w:color="auto"/>
              <w:bottom w:val="single" w:sz="4" w:space="0" w:color="auto"/>
              <w:right w:val="single" w:sz="4" w:space="0" w:color="auto"/>
            </w:tcBorders>
            <w:noWrap/>
            <w:vAlign w:val="bottom"/>
            <w:hideMark/>
          </w:tcPr>
          <w:p w14:paraId="757DD327" w14:textId="77777777" w:rsidR="00F52466" w:rsidRPr="00F52466" w:rsidRDefault="00F52466" w:rsidP="00F52466">
            <w:pPr>
              <w:spacing w:line="240" w:lineRule="auto"/>
              <w:rPr>
                <w:rFonts w:eastAsia="Times New Roman"/>
                <w:color w:val="000000"/>
                <w:sz w:val="20"/>
                <w:szCs w:val="20"/>
              </w:rPr>
            </w:pPr>
            <w:r w:rsidRPr="00F52466">
              <w:rPr>
                <w:rFonts w:eastAsia="Times New Roman"/>
                <w:color w:val="000000"/>
                <w:sz w:val="20"/>
                <w:szCs w:val="20"/>
              </w:rPr>
              <w:t xml:space="preserve">Big </w:t>
            </w:r>
            <w:proofErr w:type="spellStart"/>
            <w:r w:rsidRPr="00F52466">
              <w:rPr>
                <w:rFonts w:eastAsia="Times New Roman"/>
                <w:color w:val="000000"/>
                <w:sz w:val="20"/>
                <w:szCs w:val="20"/>
              </w:rPr>
              <w:t>Brewsky</w:t>
            </w:r>
            <w:proofErr w:type="spellEnd"/>
          </w:p>
        </w:tc>
        <w:tc>
          <w:tcPr>
            <w:tcW w:w="1740" w:type="dxa"/>
            <w:tcBorders>
              <w:top w:val="nil"/>
              <w:left w:val="nil"/>
              <w:bottom w:val="single" w:sz="4" w:space="0" w:color="auto"/>
              <w:right w:val="single" w:sz="4" w:space="0" w:color="auto"/>
            </w:tcBorders>
            <w:noWrap/>
            <w:vAlign w:val="bottom"/>
            <w:hideMark/>
          </w:tcPr>
          <w:p w14:paraId="771A7C25" w14:textId="77777777" w:rsidR="00F52466" w:rsidRPr="00F52466" w:rsidRDefault="00F52466" w:rsidP="00F52466">
            <w:pPr>
              <w:spacing w:line="240" w:lineRule="auto"/>
              <w:jc w:val="right"/>
              <w:rPr>
                <w:rFonts w:eastAsia="Times New Roman"/>
                <w:color w:val="000000"/>
                <w:sz w:val="20"/>
                <w:szCs w:val="20"/>
              </w:rPr>
            </w:pPr>
            <w:r w:rsidRPr="00F52466">
              <w:rPr>
                <w:rFonts w:eastAsia="Times New Roman"/>
                <w:color w:val="000000"/>
                <w:sz w:val="20"/>
                <w:szCs w:val="20"/>
              </w:rPr>
              <w:t>5705</w:t>
            </w:r>
          </w:p>
        </w:tc>
      </w:tr>
      <w:tr w:rsidR="00F52466" w:rsidRPr="00F52466" w14:paraId="5AD7C147" w14:textId="77777777" w:rsidTr="00F52466">
        <w:trPr>
          <w:trHeight w:val="315"/>
        </w:trPr>
        <w:tc>
          <w:tcPr>
            <w:tcW w:w="2380" w:type="dxa"/>
            <w:tcBorders>
              <w:top w:val="nil"/>
              <w:left w:val="single" w:sz="4" w:space="0" w:color="auto"/>
              <w:bottom w:val="single" w:sz="4" w:space="0" w:color="auto"/>
              <w:right w:val="single" w:sz="4" w:space="0" w:color="auto"/>
            </w:tcBorders>
            <w:noWrap/>
            <w:vAlign w:val="bottom"/>
            <w:hideMark/>
          </w:tcPr>
          <w:p w14:paraId="46B8E83D" w14:textId="77777777" w:rsidR="00F52466" w:rsidRPr="00F52466" w:rsidRDefault="00F52466" w:rsidP="00F52466">
            <w:pPr>
              <w:spacing w:line="240" w:lineRule="auto"/>
              <w:rPr>
                <w:rFonts w:eastAsia="Times New Roman"/>
                <w:color w:val="000000"/>
                <w:sz w:val="20"/>
                <w:szCs w:val="20"/>
              </w:rPr>
            </w:pPr>
            <w:r w:rsidRPr="00F52466">
              <w:rPr>
                <w:rFonts w:eastAsia="Times New Roman"/>
                <w:color w:val="000000"/>
                <w:sz w:val="20"/>
                <w:szCs w:val="20"/>
              </w:rPr>
              <w:t>Hauz Khas Social</w:t>
            </w:r>
          </w:p>
        </w:tc>
        <w:tc>
          <w:tcPr>
            <w:tcW w:w="1740" w:type="dxa"/>
            <w:tcBorders>
              <w:top w:val="nil"/>
              <w:left w:val="nil"/>
              <w:bottom w:val="single" w:sz="4" w:space="0" w:color="auto"/>
              <w:right w:val="single" w:sz="4" w:space="0" w:color="auto"/>
            </w:tcBorders>
            <w:noWrap/>
            <w:vAlign w:val="bottom"/>
            <w:hideMark/>
          </w:tcPr>
          <w:p w14:paraId="3EB2579C" w14:textId="77777777" w:rsidR="00F52466" w:rsidRPr="00F52466" w:rsidRDefault="00F52466" w:rsidP="00F52466">
            <w:pPr>
              <w:spacing w:line="240" w:lineRule="auto"/>
              <w:jc w:val="right"/>
              <w:rPr>
                <w:rFonts w:eastAsia="Times New Roman"/>
                <w:color w:val="000000"/>
                <w:sz w:val="20"/>
                <w:szCs w:val="20"/>
              </w:rPr>
            </w:pPr>
            <w:r w:rsidRPr="00F52466">
              <w:rPr>
                <w:rFonts w:eastAsia="Times New Roman"/>
                <w:color w:val="000000"/>
                <w:sz w:val="20"/>
                <w:szCs w:val="20"/>
              </w:rPr>
              <w:t>7931</w:t>
            </w:r>
          </w:p>
        </w:tc>
      </w:tr>
      <w:tr w:rsidR="00F52466" w:rsidRPr="00F52466" w14:paraId="5FAF2869" w14:textId="77777777" w:rsidTr="00F52466">
        <w:trPr>
          <w:trHeight w:val="315"/>
        </w:trPr>
        <w:tc>
          <w:tcPr>
            <w:tcW w:w="2380" w:type="dxa"/>
            <w:tcBorders>
              <w:top w:val="nil"/>
              <w:left w:val="single" w:sz="4" w:space="0" w:color="auto"/>
              <w:bottom w:val="single" w:sz="4" w:space="0" w:color="auto"/>
              <w:right w:val="single" w:sz="4" w:space="0" w:color="auto"/>
            </w:tcBorders>
            <w:noWrap/>
            <w:vAlign w:val="bottom"/>
            <w:hideMark/>
          </w:tcPr>
          <w:p w14:paraId="221EB72F" w14:textId="77777777" w:rsidR="00F52466" w:rsidRPr="00F52466" w:rsidRDefault="00F52466" w:rsidP="00F52466">
            <w:pPr>
              <w:spacing w:line="240" w:lineRule="auto"/>
              <w:rPr>
                <w:rFonts w:eastAsia="Times New Roman"/>
                <w:color w:val="000000"/>
                <w:sz w:val="20"/>
                <w:szCs w:val="20"/>
              </w:rPr>
            </w:pPr>
            <w:r w:rsidRPr="00F52466">
              <w:rPr>
                <w:rFonts w:eastAsia="Times New Roman"/>
                <w:color w:val="000000"/>
                <w:sz w:val="20"/>
                <w:szCs w:val="20"/>
              </w:rPr>
              <w:t>Peter Cat</w:t>
            </w:r>
          </w:p>
        </w:tc>
        <w:tc>
          <w:tcPr>
            <w:tcW w:w="1740" w:type="dxa"/>
            <w:tcBorders>
              <w:top w:val="nil"/>
              <w:left w:val="nil"/>
              <w:bottom w:val="single" w:sz="4" w:space="0" w:color="auto"/>
              <w:right w:val="single" w:sz="4" w:space="0" w:color="auto"/>
            </w:tcBorders>
            <w:noWrap/>
            <w:vAlign w:val="bottom"/>
            <w:hideMark/>
          </w:tcPr>
          <w:p w14:paraId="0F663941" w14:textId="77777777" w:rsidR="00F52466" w:rsidRPr="00F52466" w:rsidRDefault="00F52466" w:rsidP="00F52466">
            <w:pPr>
              <w:spacing w:line="240" w:lineRule="auto"/>
              <w:jc w:val="right"/>
              <w:rPr>
                <w:rFonts w:eastAsia="Times New Roman"/>
                <w:color w:val="000000"/>
                <w:sz w:val="20"/>
                <w:szCs w:val="20"/>
              </w:rPr>
            </w:pPr>
            <w:r w:rsidRPr="00F52466">
              <w:rPr>
                <w:rFonts w:eastAsia="Times New Roman"/>
                <w:color w:val="000000"/>
                <w:sz w:val="20"/>
                <w:szCs w:val="20"/>
              </w:rPr>
              <w:t>7574</w:t>
            </w:r>
          </w:p>
        </w:tc>
      </w:tr>
      <w:tr w:rsidR="00F52466" w:rsidRPr="00F52466" w14:paraId="698DA855" w14:textId="77777777" w:rsidTr="00F52466">
        <w:trPr>
          <w:trHeight w:val="255"/>
        </w:trPr>
        <w:tc>
          <w:tcPr>
            <w:tcW w:w="2380" w:type="dxa"/>
            <w:tcBorders>
              <w:top w:val="nil"/>
              <w:left w:val="single" w:sz="4" w:space="0" w:color="auto"/>
              <w:bottom w:val="single" w:sz="4" w:space="0" w:color="auto"/>
              <w:right w:val="single" w:sz="4" w:space="0" w:color="auto"/>
            </w:tcBorders>
            <w:noWrap/>
            <w:vAlign w:val="bottom"/>
            <w:hideMark/>
          </w:tcPr>
          <w:p w14:paraId="5DAE2E04" w14:textId="77777777" w:rsidR="00F52466" w:rsidRPr="00F52466" w:rsidRDefault="00F52466" w:rsidP="00F52466">
            <w:pPr>
              <w:spacing w:line="240" w:lineRule="auto"/>
              <w:rPr>
                <w:rFonts w:eastAsia="Times New Roman"/>
                <w:color w:val="000000"/>
                <w:sz w:val="20"/>
                <w:szCs w:val="20"/>
              </w:rPr>
            </w:pPr>
            <w:r w:rsidRPr="00F52466">
              <w:rPr>
                <w:rFonts w:eastAsia="Times New Roman"/>
                <w:color w:val="000000"/>
                <w:sz w:val="20"/>
                <w:szCs w:val="20"/>
              </w:rPr>
              <w:t>The Black Pearl</w:t>
            </w:r>
          </w:p>
        </w:tc>
        <w:tc>
          <w:tcPr>
            <w:tcW w:w="1740" w:type="dxa"/>
            <w:tcBorders>
              <w:top w:val="nil"/>
              <w:left w:val="nil"/>
              <w:bottom w:val="single" w:sz="4" w:space="0" w:color="auto"/>
              <w:right w:val="single" w:sz="4" w:space="0" w:color="auto"/>
            </w:tcBorders>
            <w:noWrap/>
            <w:vAlign w:val="bottom"/>
            <w:hideMark/>
          </w:tcPr>
          <w:p w14:paraId="7E28428A" w14:textId="77777777" w:rsidR="00F52466" w:rsidRPr="00F52466" w:rsidRDefault="00F52466" w:rsidP="00F52466">
            <w:pPr>
              <w:spacing w:line="240" w:lineRule="auto"/>
              <w:jc w:val="right"/>
              <w:rPr>
                <w:rFonts w:eastAsia="Times New Roman"/>
                <w:color w:val="000000"/>
                <w:sz w:val="20"/>
                <w:szCs w:val="20"/>
              </w:rPr>
            </w:pPr>
            <w:r w:rsidRPr="00F52466">
              <w:rPr>
                <w:rFonts w:eastAsia="Times New Roman"/>
                <w:color w:val="000000"/>
                <w:sz w:val="20"/>
                <w:szCs w:val="20"/>
              </w:rPr>
              <w:t>5385</w:t>
            </w:r>
          </w:p>
        </w:tc>
      </w:tr>
      <w:tr w:rsidR="00F52466" w:rsidRPr="00F52466" w14:paraId="469D1F52" w14:textId="77777777" w:rsidTr="00F52466">
        <w:trPr>
          <w:trHeight w:val="315"/>
        </w:trPr>
        <w:tc>
          <w:tcPr>
            <w:tcW w:w="2380" w:type="dxa"/>
            <w:tcBorders>
              <w:top w:val="nil"/>
              <w:left w:val="single" w:sz="4" w:space="0" w:color="auto"/>
              <w:bottom w:val="single" w:sz="4" w:space="0" w:color="auto"/>
              <w:right w:val="single" w:sz="4" w:space="0" w:color="auto"/>
            </w:tcBorders>
            <w:noWrap/>
            <w:vAlign w:val="bottom"/>
            <w:hideMark/>
          </w:tcPr>
          <w:p w14:paraId="7A7FBCFC" w14:textId="77777777" w:rsidR="00F52466" w:rsidRPr="00F52466" w:rsidRDefault="00F52466" w:rsidP="00F52466">
            <w:pPr>
              <w:spacing w:line="240" w:lineRule="auto"/>
              <w:rPr>
                <w:rFonts w:eastAsia="Times New Roman"/>
                <w:color w:val="000000"/>
                <w:sz w:val="20"/>
                <w:szCs w:val="20"/>
              </w:rPr>
            </w:pPr>
            <w:r w:rsidRPr="00F52466">
              <w:rPr>
                <w:rFonts w:eastAsia="Times New Roman"/>
                <w:color w:val="000000"/>
                <w:sz w:val="20"/>
                <w:szCs w:val="20"/>
              </w:rPr>
              <w:t>Toit</w:t>
            </w:r>
          </w:p>
        </w:tc>
        <w:tc>
          <w:tcPr>
            <w:tcW w:w="1740" w:type="dxa"/>
            <w:tcBorders>
              <w:top w:val="nil"/>
              <w:left w:val="nil"/>
              <w:bottom w:val="single" w:sz="4" w:space="0" w:color="auto"/>
              <w:right w:val="single" w:sz="4" w:space="0" w:color="auto"/>
            </w:tcBorders>
            <w:noWrap/>
            <w:vAlign w:val="bottom"/>
            <w:hideMark/>
          </w:tcPr>
          <w:p w14:paraId="11821645" w14:textId="77777777" w:rsidR="00F52466" w:rsidRPr="00F52466" w:rsidRDefault="00F52466" w:rsidP="00F52466">
            <w:pPr>
              <w:spacing w:line="240" w:lineRule="auto"/>
              <w:jc w:val="right"/>
              <w:rPr>
                <w:rFonts w:eastAsia="Times New Roman"/>
                <w:color w:val="000000"/>
                <w:sz w:val="20"/>
                <w:szCs w:val="20"/>
              </w:rPr>
            </w:pPr>
            <w:r w:rsidRPr="00F52466">
              <w:rPr>
                <w:rFonts w:eastAsia="Times New Roman"/>
                <w:color w:val="000000"/>
                <w:sz w:val="20"/>
                <w:szCs w:val="20"/>
              </w:rPr>
              <w:t>10934</w:t>
            </w:r>
          </w:p>
        </w:tc>
      </w:tr>
    </w:tbl>
    <w:p w14:paraId="00000178" w14:textId="77777777" w:rsidR="000F4EF2" w:rsidRDefault="000F4EF2">
      <w:pPr>
        <w:ind w:left="720"/>
      </w:pPr>
    </w:p>
    <w:p w14:paraId="00000179" w14:textId="77777777" w:rsidR="000F4EF2" w:rsidRDefault="00CE3449">
      <w:pPr>
        <w:ind w:left="720"/>
        <w:rPr>
          <w:b/>
          <w:bCs/>
        </w:rPr>
      </w:pPr>
      <w:r>
        <w:rPr>
          <w:b/>
          <w:bCs/>
          <w:color w:val="FF0000"/>
          <w:highlight w:val="white"/>
        </w:rPr>
        <w:t>Recommendations:</w:t>
      </w:r>
    </w:p>
    <w:p w14:paraId="0000017B" w14:textId="04F4FCC7" w:rsidR="000F4EF2" w:rsidRDefault="00F52466">
      <w:pPr>
        <w:ind w:left="720"/>
      </w:pPr>
      <w:r>
        <w:t xml:space="preserve">The strongest competitors based on customer popularity are </w:t>
      </w:r>
      <w:r>
        <w:rPr>
          <w:rStyle w:val="Strong"/>
        </w:rPr>
        <w:t xml:space="preserve">Toit, Hauz Khas Social, Peter Cat, Big </w:t>
      </w:r>
      <w:proofErr w:type="spellStart"/>
      <w:r>
        <w:rPr>
          <w:rStyle w:val="Strong"/>
        </w:rPr>
        <w:t>Brewsky</w:t>
      </w:r>
      <w:proofErr w:type="spellEnd"/>
      <w:r>
        <w:rPr>
          <w:rStyle w:val="Strong"/>
        </w:rPr>
        <w:t>, and The Black Pearl</w:t>
      </w:r>
      <w:r>
        <w:t>. These brands should be benchmarked for pricing, menu, and service quality. Lower-rated restaurants indicate opportunities where better quality service can quickly capture market share.</w:t>
      </w:r>
    </w:p>
    <w:p w14:paraId="0000017C" w14:textId="77777777" w:rsidR="000F4EF2" w:rsidRDefault="000F4EF2">
      <w:pPr>
        <w:rPr>
          <w:b/>
          <w:bCs/>
          <w:u w:val="single"/>
        </w:rPr>
      </w:pPr>
    </w:p>
    <w:p w14:paraId="0000017D" w14:textId="77777777" w:rsidR="000F4EF2" w:rsidRDefault="00CE3449">
      <w:pPr>
        <w:pStyle w:val="Heading2"/>
      </w:pPr>
      <w:bookmarkStart w:id="38" w:name="_q0e8v9gv7r28" w:colFirst="0" w:colLast="0"/>
      <w:bookmarkEnd w:id="38"/>
      <w:r>
        <w:rPr>
          <w:b/>
          <w:bCs/>
          <w:color w:val="FF0000"/>
        </w:rPr>
        <w:t>Question 6: Which cuisines should we focus on in the newer restaurants to get better feedback? Does the choice of cuisines affect the restaurant ratings?</w:t>
      </w:r>
    </w:p>
    <w:p w14:paraId="0000017E" w14:textId="77777777" w:rsidR="000F4EF2" w:rsidRDefault="00CE3449">
      <w:pPr>
        <w:pStyle w:val="Heading2"/>
        <w:rPr>
          <w:b/>
          <w:bCs/>
        </w:rPr>
      </w:pPr>
      <w:bookmarkStart w:id="39" w:name="_pdboq6h906xu" w:colFirst="0" w:colLast="0"/>
      <w:bookmarkEnd w:id="39"/>
      <w:r>
        <w:rPr>
          <w:b/>
          <w:bCs/>
        </w:rPr>
        <w:t>Solution:</w:t>
      </w:r>
    </w:p>
    <w:p w14:paraId="0000017F" w14:textId="77777777" w:rsidR="000F4EF2" w:rsidRDefault="000F4EF2"/>
    <w:p w14:paraId="00000180" w14:textId="77777777" w:rsidR="000F4EF2" w:rsidRDefault="00CE3449">
      <w:pPr>
        <w:ind w:left="720"/>
        <w:rPr>
          <w:b/>
          <w:bCs/>
        </w:rPr>
      </w:pPr>
      <w:r>
        <w:rPr>
          <w:b/>
          <w:bCs/>
          <w:color w:val="FF0000"/>
          <w:highlight w:val="white"/>
        </w:rPr>
        <w:t>Approach:</w:t>
      </w:r>
    </w:p>
    <w:p w14:paraId="00000182" w14:textId="1F4095B9" w:rsidR="000F4EF2" w:rsidRDefault="00F52466">
      <w:pPr>
        <w:ind w:left="720"/>
      </w:pPr>
      <w:proofErr w:type="spellStart"/>
      <w:r>
        <w:t>Analyzed</w:t>
      </w:r>
      <w:proofErr w:type="spellEnd"/>
      <w:r>
        <w:t xml:space="preserve"> cuisine-wise average ratings using Pivot Table. Compared customer ratings across cuisine categories to identify the best-performing cuisines.</w:t>
      </w:r>
    </w:p>
    <w:p w14:paraId="0BBC9CE6" w14:textId="77777777" w:rsidR="00F52466" w:rsidRDefault="00F52466">
      <w:pPr>
        <w:ind w:left="720"/>
      </w:pPr>
    </w:p>
    <w:p w14:paraId="00000183" w14:textId="77777777" w:rsidR="000F4EF2" w:rsidRDefault="00CE3449">
      <w:pPr>
        <w:ind w:left="720"/>
        <w:rPr>
          <w:b/>
          <w:bCs/>
        </w:rPr>
      </w:pPr>
      <w:r>
        <w:rPr>
          <w:b/>
          <w:bCs/>
          <w:color w:val="FF0000"/>
          <w:highlight w:val="white"/>
        </w:rPr>
        <w:t>Charts &amp; Tables:</w:t>
      </w:r>
    </w:p>
    <w:p w14:paraId="00000184" w14:textId="77777777" w:rsidR="000F4EF2" w:rsidRDefault="00CE3449">
      <w:pPr>
        <w:ind w:left="720"/>
      </w:pPr>
      <w:r>
        <w:t>- Table / Chart Name:</w:t>
      </w:r>
    </w:p>
    <w:p w14:paraId="06E29EAD" w14:textId="05AC5C1D" w:rsidR="00F52466" w:rsidRDefault="000B111E">
      <w:pPr>
        <w:ind w:left="720"/>
      </w:pPr>
      <w:r>
        <w:t>Top 10 Cuisines</w:t>
      </w:r>
    </w:p>
    <w:p w14:paraId="274613FE" w14:textId="26005ADB" w:rsidR="000B111E" w:rsidRDefault="008317F7">
      <w:pPr>
        <w:ind w:left="720"/>
      </w:pPr>
      <w:r>
        <w:rPr>
          <w:noProof/>
        </w:rPr>
        <w:drawing>
          <wp:inline distT="0" distB="0" distL="0" distR="0" wp14:anchorId="76AA4A96" wp14:editId="20B4D918">
            <wp:extent cx="4676775" cy="2447925"/>
            <wp:effectExtent l="0" t="0" r="9525" b="9525"/>
            <wp:docPr id="1038778209" name="Chart 1">
              <a:extLst xmlns:a="http://schemas.openxmlformats.org/drawingml/2006/main">
                <a:ext uri="{FF2B5EF4-FFF2-40B4-BE49-F238E27FC236}">
                  <a16:creationId xmlns:a16="http://schemas.microsoft.com/office/drawing/2014/main" id="{4A658AF6-F7F8-BCC5-CC51-0CB1797F1B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D78E1A" w14:textId="37A2294E" w:rsidR="00F52466" w:rsidRDefault="00F52466">
      <w:pPr>
        <w:ind w:left="720"/>
      </w:pPr>
    </w:p>
    <w:p w14:paraId="0748F752" w14:textId="77777777" w:rsidR="00E1113E" w:rsidRDefault="00E1113E">
      <w:pPr>
        <w:ind w:left="720"/>
      </w:pPr>
    </w:p>
    <w:p w14:paraId="00000186" w14:textId="2D67EF02" w:rsidR="000F4EF2" w:rsidRDefault="00CE3449">
      <w:pPr>
        <w:ind w:left="720"/>
      </w:pPr>
      <w:r>
        <w:lastRenderedPageBreak/>
        <w:t>- Description:</w:t>
      </w:r>
    </w:p>
    <w:p w14:paraId="00000188" w14:textId="63398B2F" w:rsidR="000F4EF2" w:rsidRDefault="00F52466">
      <w:pPr>
        <w:ind w:left="720"/>
      </w:pPr>
      <w:r>
        <w:t>Shows average ratings of cuisines and their performance category based on customer feedback.</w:t>
      </w:r>
    </w:p>
    <w:p w14:paraId="00000189" w14:textId="77777777" w:rsidR="000F4EF2" w:rsidRDefault="00CE3449">
      <w:pPr>
        <w:ind w:left="720"/>
        <w:rPr>
          <w:b/>
          <w:bCs/>
        </w:rPr>
      </w:pPr>
      <w:r>
        <w:rPr>
          <w:b/>
          <w:bCs/>
          <w:color w:val="FF0000"/>
          <w:highlight w:val="white"/>
        </w:rPr>
        <w:t>Insights:</w:t>
      </w:r>
    </w:p>
    <w:tbl>
      <w:tblPr>
        <w:tblpPr w:leftFromText="180" w:rightFromText="180" w:vertAnchor="text" w:horzAnchor="margin" w:tblpXSpec="center" w:tblpY="83"/>
        <w:tblW w:w="7192" w:type="dxa"/>
        <w:tblLook w:val="04A0" w:firstRow="1" w:lastRow="0" w:firstColumn="1" w:lastColumn="0" w:noHBand="0" w:noVBand="1"/>
      </w:tblPr>
      <w:tblGrid>
        <w:gridCol w:w="3032"/>
        <w:gridCol w:w="1840"/>
        <w:gridCol w:w="2320"/>
      </w:tblGrid>
      <w:tr w:rsidR="008317F7" w:rsidRPr="008317F7" w14:paraId="0D5A18A9" w14:textId="77777777" w:rsidTr="008317F7">
        <w:trPr>
          <w:trHeight w:val="315"/>
        </w:trPr>
        <w:tc>
          <w:tcPr>
            <w:tcW w:w="3032" w:type="dxa"/>
            <w:tcBorders>
              <w:top w:val="single" w:sz="4" w:space="0" w:color="auto"/>
              <w:left w:val="single" w:sz="4" w:space="0" w:color="auto"/>
              <w:bottom w:val="single" w:sz="4" w:space="0" w:color="auto"/>
              <w:right w:val="single" w:sz="4" w:space="0" w:color="auto"/>
            </w:tcBorders>
            <w:shd w:val="clear" w:color="C8F0FF" w:fill="C8F0FF"/>
            <w:noWrap/>
            <w:vAlign w:val="bottom"/>
            <w:hideMark/>
          </w:tcPr>
          <w:p w14:paraId="6AF26A5F" w14:textId="77777777" w:rsidR="008317F7" w:rsidRPr="008317F7" w:rsidRDefault="008317F7" w:rsidP="008317F7">
            <w:pPr>
              <w:spacing w:line="240" w:lineRule="auto"/>
              <w:rPr>
                <w:rFonts w:eastAsia="Times New Roman"/>
                <w:b/>
                <w:bCs/>
                <w:color w:val="1F4E79"/>
                <w:sz w:val="18"/>
                <w:szCs w:val="18"/>
              </w:rPr>
            </w:pPr>
            <w:r w:rsidRPr="008317F7">
              <w:rPr>
                <w:rFonts w:eastAsia="Times New Roman"/>
                <w:b/>
                <w:bCs/>
                <w:color w:val="1F4E79"/>
                <w:sz w:val="18"/>
                <w:szCs w:val="18"/>
              </w:rPr>
              <w:t>cuisines</w:t>
            </w:r>
          </w:p>
        </w:tc>
        <w:tc>
          <w:tcPr>
            <w:tcW w:w="1840" w:type="dxa"/>
            <w:tcBorders>
              <w:top w:val="single" w:sz="4" w:space="0" w:color="auto"/>
              <w:left w:val="single" w:sz="4" w:space="0" w:color="auto"/>
              <w:bottom w:val="single" w:sz="4" w:space="0" w:color="auto"/>
              <w:right w:val="single" w:sz="4" w:space="0" w:color="auto"/>
            </w:tcBorders>
            <w:shd w:val="clear" w:color="C8F0FF" w:fill="C8F0FF"/>
            <w:noWrap/>
            <w:vAlign w:val="bottom"/>
            <w:hideMark/>
          </w:tcPr>
          <w:p w14:paraId="70E7A529" w14:textId="77777777" w:rsidR="008317F7" w:rsidRPr="008317F7" w:rsidRDefault="008317F7" w:rsidP="008317F7">
            <w:pPr>
              <w:spacing w:line="240" w:lineRule="auto"/>
              <w:rPr>
                <w:rFonts w:eastAsia="Times New Roman"/>
                <w:b/>
                <w:bCs/>
                <w:color w:val="1F4E79"/>
                <w:sz w:val="18"/>
                <w:szCs w:val="18"/>
              </w:rPr>
            </w:pPr>
            <w:r w:rsidRPr="008317F7">
              <w:rPr>
                <w:rFonts w:eastAsia="Times New Roman"/>
                <w:b/>
                <w:bCs/>
                <w:color w:val="1F4E79"/>
                <w:sz w:val="18"/>
                <w:szCs w:val="18"/>
              </w:rPr>
              <w:t>Average of Rating</w:t>
            </w:r>
          </w:p>
        </w:tc>
        <w:tc>
          <w:tcPr>
            <w:tcW w:w="2320" w:type="dxa"/>
            <w:tcBorders>
              <w:top w:val="single" w:sz="4" w:space="0" w:color="auto"/>
              <w:left w:val="nil"/>
              <w:bottom w:val="single" w:sz="4" w:space="0" w:color="auto"/>
              <w:right w:val="single" w:sz="4" w:space="0" w:color="auto"/>
            </w:tcBorders>
            <w:noWrap/>
            <w:vAlign w:val="bottom"/>
            <w:hideMark/>
          </w:tcPr>
          <w:p w14:paraId="01B81068" w14:textId="77777777" w:rsidR="008317F7" w:rsidRPr="008317F7" w:rsidRDefault="008317F7" w:rsidP="008317F7">
            <w:pPr>
              <w:spacing w:line="240" w:lineRule="auto"/>
              <w:rPr>
                <w:rFonts w:eastAsia="Times New Roman"/>
                <w:b/>
                <w:bCs/>
                <w:color w:val="000000"/>
                <w:sz w:val="18"/>
                <w:szCs w:val="18"/>
              </w:rPr>
            </w:pPr>
            <w:r w:rsidRPr="008317F7">
              <w:rPr>
                <w:rFonts w:eastAsia="Times New Roman"/>
                <w:b/>
                <w:bCs/>
                <w:color w:val="000000"/>
                <w:sz w:val="18"/>
                <w:szCs w:val="18"/>
              </w:rPr>
              <w:t>Performance</w:t>
            </w:r>
          </w:p>
        </w:tc>
      </w:tr>
      <w:tr w:rsidR="008317F7" w:rsidRPr="008317F7" w14:paraId="49B6BD10" w14:textId="77777777" w:rsidTr="008317F7">
        <w:trPr>
          <w:trHeight w:val="315"/>
        </w:trPr>
        <w:tc>
          <w:tcPr>
            <w:tcW w:w="3032" w:type="dxa"/>
            <w:tcBorders>
              <w:top w:val="nil"/>
              <w:left w:val="single" w:sz="4" w:space="0" w:color="auto"/>
              <w:bottom w:val="single" w:sz="4" w:space="0" w:color="auto"/>
              <w:right w:val="single" w:sz="4" w:space="0" w:color="auto"/>
            </w:tcBorders>
            <w:noWrap/>
            <w:vAlign w:val="bottom"/>
            <w:hideMark/>
          </w:tcPr>
          <w:p w14:paraId="5470CBAF"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 xml:space="preserve">Mughlai, </w:t>
            </w:r>
            <w:proofErr w:type="spellStart"/>
            <w:r w:rsidRPr="008317F7">
              <w:rPr>
                <w:rFonts w:eastAsia="Times New Roman"/>
                <w:color w:val="000000"/>
                <w:sz w:val="18"/>
                <w:szCs w:val="18"/>
              </w:rPr>
              <w:t>Lucknowi</w:t>
            </w:r>
            <w:proofErr w:type="spellEnd"/>
          </w:p>
        </w:tc>
        <w:tc>
          <w:tcPr>
            <w:tcW w:w="1840" w:type="dxa"/>
            <w:tcBorders>
              <w:top w:val="nil"/>
              <w:left w:val="nil"/>
              <w:bottom w:val="single" w:sz="4" w:space="0" w:color="auto"/>
              <w:right w:val="single" w:sz="4" w:space="0" w:color="auto"/>
            </w:tcBorders>
            <w:noWrap/>
            <w:vAlign w:val="bottom"/>
            <w:hideMark/>
          </w:tcPr>
          <w:p w14:paraId="0642E393"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4F214090"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75F1AEF8"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027FE61C"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Hawaiian, Seafood</w:t>
            </w:r>
          </w:p>
        </w:tc>
        <w:tc>
          <w:tcPr>
            <w:tcW w:w="1840" w:type="dxa"/>
            <w:tcBorders>
              <w:top w:val="nil"/>
              <w:left w:val="nil"/>
              <w:bottom w:val="single" w:sz="4" w:space="0" w:color="auto"/>
              <w:right w:val="single" w:sz="4" w:space="0" w:color="auto"/>
            </w:tcBorders>
            <w:noWrap/>
            <w:vAlign w:val="bottom"/>
            <w:hideMark/>
          </w:tcPr>
          <w:p w14:paraId="7FAB64BC"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6D4472B6"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0619D519"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53D24DDD"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European, Contemporary</w:t>
            </w:r>
          </w:p>
        </w:tc>
        <w:tc>
          <w:tcPr>
            <w:tcW w:w="1840" w:type="dxa"/>
            <w:tcBorders>
              <w:top w:val="nil"/>
              <w:left w:val="nil"/>
              <w:bottom w:val="single" w:sz="4" w:space="0" w:color="auto"/>
              <w:right w:val="single" w:sz="4" w:space="0" w:color="auto"/>
            </w:tcBorders>
            <w:noWrap/>
            <w:vAlign w:val="bottom"/>
            <w:hideMark/>
          </w:tcPr>
          <w:p w14:paraId="4601F52C"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54276350"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51EE1CB6"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2810DC2D"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American, Burger, Grill</w:t>
            </w:r>
          </w:p>
        </w:tc>
        <w:tc>
          <w:tcPr>
            <w:tcW w:w="1840" w:type="dxa"/>
            <w:tcBorders>
              <w:top w:val="nil"/>
              <w:left w:val="nil"/>
              <w:bottom w:val="single" w:sz="4" w:space="0" w:color="auto"/>
              <w:right w:val="single" w:sz="4" w:space="0" w:color="auto"/>
            </w:tcBorders>
            <w:noWrap/>
            <w:vAlign w:val="bottom"/>
            <w:hideMark/>
          </w:tcPr>
          <w:p w14:paraId="29DB77C0"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638DCC93"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3B25574B"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36D04EE1"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Italian, Deli</w:t>
            </w:r>
          </w:p>
        </w:tc>
        <w:tc>
          <w:tcPr>
            <w:tcW w:w="1840" w:type="dxa"/>
            <w:tcBorders>
              <w:top w:val="nil"/>
              <w:left w:val="nil"/>
              <w:bottom w:val="single" w:sz="4" w:space="0" w:color="auto"/>
              <w:right w:val="single" w:sz="4" w:space="0" w:color="auto"/>
            </w:tcBorders>
            <w:noWrap/>
            <w:vAlign w:val="bottom"/>
            <w:hideMark/>
          </w:tcPr>
          <w:p w14:paraId="706EE2A1"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68F932F9"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475A5B81"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2292B41C"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American, Caribbean, Seafood</w:t>
            </w:r>
          </w:p>
        </w:tc>
        <w:tc>
          <w:tcPr>
            <w:tcW w:w="1840" w:type="dxa"/>
            <w:tcBorders>
              <w:top w:val="nil"/>
              <w:left w:val="nil"/>
              <w:bottom w:val="single" w:sz="4" w:space="0" w:color="auto"/>
              <w:right w:val="single" w:sz="4" w:space="0" w:color="auto"/>
            </w:tcBorders>
            <w:noWrap/>
            <w:vAlign w:val="bottom"/>
            <w:hideMark/>
          </w:tcPr>
          <w:p w14:paraId="7114642B"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3653C932"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7097B001"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7075439E"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World Cuisine</w:t>
            </w:r>
          </w:p>
        </w:tc>
        <w:tc>
          <w:tcPr>
            <w:tcW w:w="1840" w:type="dxa"/>
            <w:tcBorders>
              <w:top w:val="nil"/>
              <w:left w:val="nil"/>
              <w:bottom w:val="single" w:sz="4" w:space="0" w:color="auto"/>
              <w:right w:val="single" w:sz="4" w:space="0" w:color="auto"/>
            </w:tcBorders>
            <w:noWrap/>
            <w:vAlign w:val="bottom"/>
            <w:hideMark/>
          </w:tcPr>
          <w:p w14:paraId="5DB009D8"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457690A4"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501BD2E5"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0647FAB2"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American, Coffee and Tea</w:t>
            </w:r>
          </w:p>
        </w:tc>
        <w:tc>
          <w:tcPr>
            <w:tcW w:w="1840" w:type="dxa"/>
            <w:tcBorders>
              <w:top w:val="nil"/>
              <w:left w:val="nil"/>
              <w:bottom w:val="single" w:sz="4" w:space="0" w:color="auto"/>
              <w:right w:val="single" w:sz="4" w:space="0" w:color="auto"/>
            </w:tcBorders>
            <w:noWrap/>
            <w:vAlign w:val="bottom"/>
            <w:hideMark/>
          </w:tcPr>
          <w:p w14:paraId="12693A89"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69F75243"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069E3F10"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56766D03"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European, German</w:t>
            </w:r>
          </w:p>
        </w:tc>
        <w:tc>
          <w:tcPr>
            <w:tcW w:w="1840" w:type="dxa"/>
            <w:tcBorders>
              <w:top w:val="nil"/>
              <w:left w:val="nil"/>
              <w:bottom w:val="single" w:sz="4" w:space="0" w:color="auto"/>
              <w:right w:val="single" w:sz="4" w:space="0" w:color="auto"/>
            </w:tcBorders>
            <w:noWrap/>
            <w:vAlign w:val="bottom"/>
            <w:hideMark/>
          </w:tcPr>
          <w:p w14:paraId="1840F36B"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0EC715DC"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6C3AD829"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7FE60DBE"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American, Sandwich, Tea</w:t>
            </w:r>
          </w:p>
        </w:tc>
        <w:tc>
          <w:tcPr>
            <w:tcW w:w="1840" w:type="dxa"/>
            <w:tcBorders>
              <w:top w:val="nil"/>
              <w:left w:val="nil"/>
              <w:bottom w:val="single" w:sz="4" w:space="0" w:color="auto"/>
              <w:right w:val="single" w:sz="4" w:space="0" w:color="auto"/>
            </w:tcBorders>
            <w:noWrap/>
            <w:vAlign w:val="bottom"/>
            <w:hideMark/>
          </w:tcPr>
          <w:p w14:paraId="37AA366C"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17F6A594"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5799C55B"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28837BFB"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Italian, Bakery, Continental</w:t>
            </w:r>
          </w:p>
        </w:tc>
        <w:tc>
          <w:tcPr>
            <w:tcW w:w="1840" w:type="dxa"/>
            <w:tcBorders>
              <w:top w:val="nil"/>
              <w:left w:val="nil"/>
              <w:bottom w:val="single" w:sz="4" w:space="0" w:color="auto"/>
              <w:right w:val="single" w:sz="4" w:space="0" w:color="auto"/>
            </w:tcBorders>
            <w:noWrap/>
            <w:vAlign w:val="bottom"/>
            <w:hideMark/>
          </w:tcPr>
          <w:p w14:paraId="573812FD"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1D3D66B4"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39BAF79A" w14:textId="77777777" w:rsidTr="008317F7">
        <w:trPr>
          <w:trHeight w:val="285"/>
        </w:trPr>
        <w:tc>
          <w:tcPr>
            <w:tcW w:w="3032" w:type="dxa"/>
            <w:tcBorders>
              <w:top w:val="nil"/>
              <w:left w:val="single" w:sz="4" w:space="0" w:color="auto"/>
              <w:bottom w:val="single" w:sz="4" w:space="0" w:color="auto"/>
              <w:right w:val="single" w:sz="4" w:space="0" w:color="auto"/>
            </w:tcBorders>
            <w:noWrap/>
            <w:vAlign w:val="bottom"/>
            <w:hideMark/>
          </w:tcPr>
          <w:p w14:paraId="41351637"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BBQ, Breakfast, Southern</w:t>
            </w:r>
          </w:p>
        </w:tc>
        <w:tc>
          <w:tcPr>
            <w:tcW w:w="1840" w:type="dxa"/>
            <w:tcBorders>
              <w:top w:val="nil"/>
              <w:left w:val="nil"/>
              <w:bottom w:val="single" w:sz="4" w:space="0" w:color="auto"/>
              <w:right w:val="single" w:sz="4" w:space="0" w:color="auto"/>
            </w:tcBorders>
            <w:noWrap/>
            <w:vAlign w:val="bottom"/>
            <w:hideMark/>
          </w:tcPr>
          <w:p w14:paraId="2CA213DF"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60E12E52"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676045BC" w14:textId="77777777" w:rsidTr="008317F7">
        <w:trPr>
          <w:trHeight w:val="315"/>
        </w:trPr>
        <w:tc>
          <w:tcPr>
            <w:tcW w:w="3032" w:type="dxa"/>
            <w:tcBorders>
              <w:top w:val="nil"/>
              <w:left w:val="single" w:sz="4" w:space="0" w:color="auto"/>
              <w:bottom w:val="single" w:sz="4" w:space="0" w:color="auto"/>
              <w:right w:val="single" w:sz="4" w:space="0" w:color="auto"/>
            </w:tcBorders>
            <w:noWrap/>
            <w:vAlign w:val="bottom"/>
            <w:hideMark/>
          </w:tcPr>
          <w:p w14:paraId="54B9936E"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Mexican, American, Healthy Food</w:t>
            </w:r>
          </w:p>
        </w:tc>
        <w:tc>
          <w:tcPr>
            <w:tcW w:w="1840" w:type="dxa"/>
            <w:tcBorders>
              <w:top w:val="nil"/>
              <w:left w:val="nil"/>
              <w:bottom w:val="single" w:sz="4" w:space="0" w:color="auto"/>
              <w:right w:val="single" w:sz="4" w:space="0" w:color="auto"/>
            </w:tcBorders>
            <w:noWrap/>
            <w:vAlign w:val="bottom"/>
            <w:hideMark/>
          </w:tcPr>
          <w:p w14:paraId="6E59BD8C"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03C994DB"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1D5069AF" w14:textId="77777777" w:rsidTr="008317F7">
        <w:trPr>
          <w:trHeight w:val="255"/>
        </w:trPr>
        <w:tc>
          <w:tcPr>
            <w:tcW w:w="3032" w:type="dxa"/>
            <w:tcBorders>
              <w:top w:val="nil"/>
              <w:left w:val="single" w:sz="4" w:space="0" w:color="auto"/>
              <w:bottom w:val="single" w:sz="4" w:space="0" w:color="auto"/>
              <w:right w:val="single" w:sz="4" w:space="0" w:color="auto"/>
            </w:tcBorders>
            <w:noWrap/>
            <w:vAlign w:val="bottom"/>
            <w:hideMark/>
          </w:tcPr>
          <w:p w14:paraId="736035A1"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Burger, Bar Food, Steak</w:t>
            </w:r>
          </w:p>
        </w:tc>
        <w:tc>
          <w:tcPr>
            <w:tcW w:w="1840" w:type="dxa"/>
            <w:tcBorders>
              <w:top w:val="nil"/>
              <w:left w:val="nil"/>
              <w:bottom w:val="single" w:sz="4" w:space="0" w:color="auto"/>
              <w:right w:val="single" w:sz="4" w:space="0" w:color="auto"/>
            </w:tcBorders>
            <w:noWrap/>
            <w:vAlign w:val="bottom"/>
            <w:hideMark/>
          </w:tcPr>
          <w:p w14:paraId="4CF656C0"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216AE7EE"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42C80EF6" w14:textId="77777777" w:rsidTr="008317F7">
        <w:trPr>
          <w:trHeight w:val="255"/>
        </w:trPr>
        <w:tc>
          <w:tcPr>
            <w:tcW w:w="3032" w:type="dxa"/>
            <w:tcBorders>
              <w:top w:val="nil"/>
              <w:left w:val="single" w:sz="4" w:space="0" w:color="auto"/>
              <w:bottom w:val="single" w:sz="4" w:space="0" w:color="auto"/>
              <w:right w:val="single" w:sz="4" w:space="0" w:color="auto"/>
            </w:tcBorders>
            <w:noWrap/>
            <w:vAlign w:val="bottom"/>
            <w:hideMark/>
          </w:tcPr>
          <w:p w14:paraId="30F31858"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Sunda, Indonesian</w:t>
            </w:r>
          </w:p>
        </w:tc>
        <w:tc>
          <w:tcPr>
            <w:tcW w:w="1840" w:type="dxa"/>
            <w:tcBorders>
              <w:top w:val="nil"/>
              <w:left w:val="nil"/>
              <w:bottom w:val="single" w:sz="4" w:space="0" w:color="auto"/>
              <w:right w:val="single" w:sz="4" w:space="0" w:color="auto"/>
            </w:tcBorders>
            <w:noWrap/>
            <w:vAlign w:val="bottom"/>
            <w:hideMark/>
          </w:tcPr>
          <w:p w14:paraId="78F9C387"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20CF10E6"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23B84089" w14:textId="77777777" w:rsidTr="008317F7">
        <w:trPr>
          <w:trHeight w:val="255"/>
        </w:trPr>
        <w:tc>
          <w:tcPr>
            <w:tcW w:w="3032" w:type="dxa"/>
            <w:tcBorders>
              <w:top w:val="nil"/>
              <w:left w:val="single" w:sz="4" w:space="0" w:color="auto"/>
              <w:bottom w:val="single" w:sz="4" w:space="0" w:color="auto"/>
              <w:right w:val="single" w:sz="4" w:space="0" w:color="auto"/>
            </w:tcBorders>
            <w:noWrap/>
            <w:vAlign w:val="bottom"/>
            <w:hideMark/>
          </w:tcPr>
          <w:p w14:paraId="0FF2D12E"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Continental, Indian</w:t>
            </w:r>
          </w:p>
        </w:tc>
        <w:tc>
          <w:tcPr>
            <w:tcW w:w="1840" w:type="dxa"/>
            <w:tcBorders>
              <w:top w:val="nil"/>
              <w:left w:val="nil"/>
              <w:bottom w:val="single" w:sz="4" w:space="0" w:color="auto"/>
              <w:right w:val="single" w:sz="4" w:space="0" w:color="auto"/>
            </w:tcBorders>
            <w:noWrap/>
            <w:vAlign w:val="bottom"/>
            <w:hideMark/>
          </w:tcPr>
          <w:p w14:paraId="714F9512"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1516B8B2"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4531B949" w14:textId="77777777" w:rsidTr="008317F7">
        <w:trPr>
          <w:trHeight w:val="315"/>
        </w:trPr>
        <w:tc>
          <w:tcPr>
            <w:tcW w:w="3032" w:type="dxa"/>
            <w:tcBorders>
              <w:top w:val="nil"/>
              <w:left w:val="single" w:sz="4" w:space="0" w:color="auto"/>
              <w:bottom w:val="single" w:sz="4" w:space="0" w:color="auto"/>
              <w:right w:val="single" w:sz="4" w:space="0" w:color="auto"/>
            </w:tcBorders>
            <w:noWrap/>
            <w:vAlign w:val="bottom"/>
            <w:hideMark/>
          </w:tcPr>
          <w:p w14:paraId="6E908043"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American, BBQ, Sandwich</w:t>
            </w:r>
          </w:p>
        </w:tc>
        <w:tc>
          <w:tcPr>
            <w:tcW w:w="1840" w:type="dxa"/>
            <w:tcBorders>
              <w:top w:val="nil"/>
              <w:left w:val="nil"/>
              <w:bottom w:val="single" w:sz="4" w:space="0" w:color="auto"/>
              <w:right w:val="single" w:sz="4" w:space="0" w:color="auto"/>
            </w:tcBorders>
            <w:noWrap/>
            <w:vAlign w:val="bottom"/>
            <w:hideMark/>
          </w:tcPr>
          <w:p w14:paraId="389588E5"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5BB18B16"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r w:rsidR="008317F7" w:rsidRPr="008317F7" w14:paraId="25D33F55" w14:textId="77777777" w:rsidTr="008317F7">
        <w:trPr>
          <w:trHeight w:val="315"/>
        </w:trPr>
        <w:tc>
          <w:tcPr>
            <w:tcW w:w="3032" w:type="dxa"/>
            <w:tcBorders>
              <w:top w:val="nil"/>
              <w:left w:val="single" w:sz="4" w:space="0" w:color="auto"/>
              <w:bottom w:val="single" w:sz="4" w:space="0" w:color="auto"/>
              <w:right w:val="single" w:sz="4" w:space="0" w:color="auto"/>
            </w:tcBorders>
            <w:noWrap/>
            <w:vAlign w:val="bottom"/>
            <w:hideMark/>
          </w:tcPr>
          <w:p w14:paraId="1F9E0DBF"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European, Asian, Indian</w:t>
            </w:r>
          </w:p>
        </w:tc>
        <w:tc>
          <w:tcPr>
            <w:tcW w:w="1840" w:type="dxa"/>
            <w:tcBorders>
              <w:top w:val="nil"/>
              <w:left w:val="nil"/>
              <w:bottom w:val="single" w:sz="4" w:space="0" w:color="auto"/>
              <w:right w:val="single" w:sz="4" w:space="0" w:color="auto"/>
            </w:tcBorders>
            <w:noWrap/>
            <w:vAlign w:val="bottom"/>
            <w:hideMark/>
          </w:tcPr>
          <w:p w14:paraId="0D822544" w14:textId="77777777" w:rsidR="008317F7" w:rsidRPr="008317F7" w:rsidRDefault="008317F7" w:rsidP="008317F7">
            <w:pPr>
              <w:spacing w:line="240" w:lineRule="auto"/>
              <w:jc w:val="right"/>
              <w:rPr>
                <w:rFonts w:eastAsia="Times New Roman"/>
                <w:color w:val="000000"/>
                <w:sz w:val="18"/>
                <w:szCs w:val="18"/>
              </w:rPr>
            </w:pPr>
            <w:r w:rsidRPr="008317F7">
              <w:rPr>
                <w:rFonts w:eastAsia="Times New Roman"/>
                <w:color w:val="000000"/>
                <w:sz w:val="18"/>
                <w:szCs w:val="18"/>
              </w:rPr>
              <w:t>4.90</w:t>
            </w:r>
          </w:p>
        </w:tc>
        <w:tc>
          <w:tcPr>
            <w:tcW w:w="2320" w:type="dxa"/>
            <w:tcBorders>
              <w:top w:val="nil"/>
              <w:left w:val="nil"/>
              <w:bottom w:val="single" w:sz="4" w:space="0" w:color="auto"/>
              <w:right w:val="single" w:sz="4" w:space="0" w:color="auto"/>
            </w:tcBorders>
            <w:vAlign w:val="center"/>
            <w:hideMark/>
          </w:tcPr>
          <w:p w14:paraId="54DC631D" w14:textId="77777777" w:rsidR="008317F7" w:rsidRPr="008317F7" w:rsidRDefault="008317F7" w:rsidP="008317F7">
            <w:pPr>
              <w:spacing w:line="240" w:lineRule="auto"/>
              <w:rPr>
                <w:rFonts w:eastAsia="Times New Roman"/>
                <w:color w:val="000000"/>
                <w:sz w:val="18"/>
                <w:szCs w:val="18"/>
              </w:rPr>
            </w:pPr>
            <w:r w:rsidRPr="008317F7">
              <w:rPr>
                <w:rFonts w:eastAsia="Times New Roman"/>
                <w:color w:val="000000"/>
                <w:sz w:val="18"/>
                <w:szCs w:val="18"/>
              </w:rPr>
              <w:t>Strongly Recommended</w:t>
            </w:r>
          </w:p>
        </w:tc>
      </w:tr>
    </w:tbl>
    <w:p w14:paraId="2F7AC22B" w14:textId="77777777" w:rsidR="00F52466" w:rsidRDefault="00F52466">
      <w:pPr>
        <w:ind w:left="720"/>
      </w:pPr>
      <w:r>
        <w:t xml:space="preserve">    </w:t>
      </w:r>
    </w:p>
    <w:p w14:paraId="0000018B" w14:textId="1BF20A1D" w:rsidR="000F4EF2" w:rsidRDefault="000F4EF2">
      <w:pPr>
        <w:ind w:left="720"/>
      </w:pPr>
    </w:p>
    <w:p w14:paraId="1B5A2126" w14:textId="77777777" w:rsidR="00F52466" w:rsidRDefault="00CE3449" w:rsidP="00F52466">
      <w:pPr>
        <w:ind w:left="720"/>
        <w:rPr>
          <w:b/>
          <w:bCs/>
          <w:color w:val="FF0000"/>
        </w:rPr>
      </w:pPr>
      <w:r>
        <w:rPr>
          <w:b/>
          <w:bCs/>
          <w:color w:val="FF0000"/>
          <w:highlight w:val="white"/>
        </w:rPr>
        <w:t>Recommendations:</w:t>
      </w:r>
    </w:p>
    <w:p w14:paraId="0646E23E" w14:textId="7CD891B1" w:rsidR="00F52466" w:rsidRPr="00F52466" w:rsidRDefault="00F52466" w:rsidP="00F52466">
      <w:pPr>
        <w:ind w:left="720"/>
        <w:rPr>
          <w:b/>
          <w:bCs/>
        </w:rPr>
      </w:pPr>
      <w:r w:rsidRPr="00F52466">
        <w:t xml:space="preserve">Focus on </w:t>
      </w:r>
      <w:r w:rsidRPr="00F52466">
        <w:rPr>
          <w:rStyle w:val="Strong"/>
        </w:rPr>
        <w:t>African, German, and Australian cuisines</w:t>
      </w:r>
      <w:r w:rsidRPr="00F52466">
        <w:t xml:space="preserve">, as these categories receive the highest customer ratings and best feedback. Yes, the </w:t>
      </w:r>
      <w:r w:rsidRPr="00F52466">
        <w:rPr>
          <w:rStyle w:val="Strong"/>
        </w:rPr>
        <w:t>choice of cuisines significantly affects restaurant ratings</w:t>
      </w:r>
      <w:r w:rsidRPr="00F52466">
        <w:t>, because different cuisine categories show clear variation in average ratings.</w:t>
      </w:r>
    </w:p>
    <w:p w14:paraId="0000018E" w14:textId="77777777" w:rsidR="000F4EF2" w:rsidRDefault="000F4EF2">
      <w:pPr>
        <w:ind w:left="720"/>
      </w:pPr>
    </w:p>
    <w:p w14:paraId="0000018F" w14:textId="77777777" w:rsidR="000F4EF2" w:rsidRDefault="000F4EF2">
      <w:pPr>
        <w:rPr>
          <w:b/>
          <w:bCs/>
          <w:u w:val="single"/>
        </w:rPr>
      </w:pPr>
    </w:p>
    <w:p w14:paraId="00000190" w14:textId="77777777" w:rsidR="000F4EF2" w:rsidRDefault="00CE3449">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14:paraId="00000191" w14:textId="77777777" w:rsidR="000F4EF2" w:rsidRDefault="00CE3449">
      <w:pPr>
        <w:pStyle w:val="Heading2"/>
        <w:rPr>
          <w:b/>
          <w:bCs/>
        </w:rPr>
      </w:pPr>
      <w:bookmarkStart w:id="41" w:name="_icc3shlxlaii" w:colFirst="0" w:colLast="0"/>
      <w:bookmarkEnd w:id="41"/>
      <w:r>
        <w:rPr>
          <w:b/>
          <w:bCs/>
        </w:rPr>
        <w:t>Solution:</w:t>
      </w:r>
    </w:p>
    <w:p w14:paraId="00000192" w14:textId="77777777" w:rsidR="000F4EF2" w:rsidRDefault="000F4EF2"/>
    <w:p w14:paraId="00000193" w14:textId="77777777" w:rsidR="000F4EF2" w:rsidRDefault="00CE3449">
      <w:pPr>
        <w:ind w:left="720"/>
        <w:rPr>
          <w:b/>
          <w:bCs/>
        </w:rPr>
      </w:pPr>
      <w:r>
        <w:rPr>
          <w:b/>
          <w:bCs/>
          <w:color w:val="FF0000"/>
          <w:highlight w:val="white"/>
        </w:rPr>
        <w:t>Approach:</w:t>
      </w:r>
    </w:p>
    <w:p w14:paraId="00000195" w14:textId="0525E6E1" w:rsidR="000F4EF2" w:rsidRDefault="00F52466">
      <w:pPr>
        <w:ind w:left="720"/>
      </w:pPr>
      <w:proofErr w:type="spellStart"/>
      <w:r>
        <w:t>Analyzed</w:t>
      </w:r>
      <w:proofErr w:type="spellEnd"/>
      <w:r>
        <w:t xml:space="preserve"> average customer ratings based on combinations of </w:t>
      </w:r>
      <w:r>
        <w:rPr>
          <w:rStyle w:val="Strong"/>
        </w:rPr>
        <w:t>Online Delivery</w:t>
      </w:r>
      <w:r>
        <w:t xml:space="preserve"> and </w:t>
      </w:r>
      <w:r>
        <w:rPr>
          <w:rStyle w:val="Strong"/>
        </w:rPr>
        <w:t>Table Booking</w:t>
      </w:r>
      <w:r>
        <w:t xml:space="preserve"> using Pivot Table comparison.</w:t>
      </w:r>
    </w:p>
    <w:p w14:paraId="1A16F3D2" w14:textId="77777777" w:rsidR="00F52466" w:rsidRDefault="00F52466">
      <w:pPr>
        <w:ind w:left="720"/>
      </w:pPr>
    </w:p>
    <w:p w14:paraId="00000196" w14:textId="77777777" w:rsidR="000F4EF2" w:rsidRDefault="00CE3449">
      <w:pPr>
        <w:ind w:left="720"/>
        <w:rPr>
          <w:b/>
          <w:bCs/>
        </w:rPr>
      </w:pPr>
      <w:r>
        <w:rPr>
          <w:b/>
          <w:bCs/>
          <w:color w:val="FF0000"/>
          <w:highlight w:val="white"/>
        </w:rPr>
        <w:t>Charts &amp; Tables:</w:t>
      </w:r>
    </w:p>
    <w:p w14:paraId="00000197" w14:textId="77777777" w:rsidR="000F4EF2" w:rsidRDefault="00CE3449">
      <w:pPr>
        <w:ind w:left="720"/>
      </w:pPr>
      <w:r>
        <w:t>- Table / Chart Name:</w:t>
      </w:r>
    </w:p>
    <w:p w14:paraId="5E01B7BD" w14:textId="0F4A4B08" w:rsidR="00F119F1" w:rsidRDefault="00F119F1">
      <w:pPr>
        <w:ind w:left="720"/>
      </w:pPr>
      <w:r>
        <w:t xml:space="preserve">Impact of </w:t>
      </w:r>
      <w:proofErr w:type="spellStart"/>
      <w:r>
        <w:t>Delievery</w:t>
      </w:r>
      <w:proofErr w:type="spellEnd"/>
      <w:r>
        <w:t xml:space="preserve"> &amp; Table Booking on Ratings</w:t>
      </w:r>
    </w:p>
    <w:p w14:paraId="1D72783F" w14:textId="6D0C3BE5" w:rsidR="00F52466" w:rsidRDefault="000B111E">
      <w:pPr>
        <w:ind w:left="720"/>
      </w:pPr>
      <w:r w:rsidRPr="000B111E">
        <w:rPr>
          <w:noProof/>
        </w:rPr>
        <w:lastRenderedPageBreak/>
        <w:drawing>
          <wp:inline distT="0" distB="0" distL="0" distR="0" wp14:anchorId="0962B156" wp14:editId="31AF650E">
            <wp:extent cx="5733415" cy="3921125"/>
            <wp:effectExtent l="0" t="0" r="635" b="3175"/>
            <wp:docPr id="4787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9311" name=""/>
                    <pic:cNvPicPr/>
                  </pic:nvPicPr>
                  <pic:blipFill>
                    <a:blip r:embed="rId17"/>
                    <a:stretch>
                      <a:fillRect/>
                    </a:stretch>
                  </pic:blipFill>
                  <pic:spPr>
                    <a:xfrm>
                      <a:off x="0" y="0"/>
                      <a:ext cx="5733415" cy="3921125"/>
                    </a:xfrm>
                    <a:prstGeom prst="rect">
                      <a:avLst/>
                    </a:prstGeom>
                  </pic:spPr>
                </pic:pic>
              </a:graphicData>
            </a:graphic>
          </wp:inline>
        </w:drawing>
      </w:r>
    </w:p>
    <w:p w14:paraId="00000199" w14:textId="522EEA75" w:rsidR="000F4EF2" w:rsidRDefault="00CE3449">
      <w:pPr>
        <w:ind w:left="720"/>
      </w:pPr>
      <w:r>
        <w:t>- Description:</w:t>
      </w:r>
    </w:p>
    <w:p w14:paraId="0000019B" w14:textId="10A96F0E" w:rsidR="000F4EF2" w:rsidRDefault="00F52466">
      <w:pPr>
        <w:ind w:left="720"/>
      </w:pPr>
      <w:r>
        <w:t>Shows the impact of online delivery and table booking facilities on restaurant ratings.</w:t>
      </w:r>
    </w:p>
    <w:p w14:paraId="0000019C" w14:textId="77777777" w:rsidR="000F4EF2" w:rsidRDefault="00CE3449">
      <w:pPr>
        <w:ind w:left="720"/>
        <w:rPr>
          <w:b/>
          <w:bCs/>
        </w:rPr>
      </w:pPr>
      <w:r>
        <w:rPr>
          <w:b/>
          <w:bCs/>
          <w:color w:val="FF0000"/>
          <w:highlight w:val="white"/>
        </w:rPr>
        <w:t>Insights:</w:t>
      </w:r>
    </w:p>
    <w:tbl>
      <w:tblPr>
        <w:tblW w:w="3300" w:type="dxa"/>
        <w:tblInd w:w="891" w:type="dxa"/>
        <w:tblLook w:val="04A0" w:firstRow="1" w:lastRow="0" w:firstColumn="1" w:lastColumn="0" w:noHBand="0" w:noVBand="1"/>
      </w:tblPr>
      <w:tblGrid>
        <w:gridCol w:w="1460"/>
        <w:gridCol w:w="1840"/>
      </w:tblGrid>
      <w:tr w:rsidR="000545D8" w:rsidRPr="000545D8" w14:paraId="4A2408B5" w14:textId="77777777" w:rsidTr="000545D8">
        <w:trPr>
          <w:trHeight w:val="300"/>
        </w:trPr>
        <w:tc>
          <w:tcPr>
            <w:tcW w:w="146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69855EF5"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Row Labels</w:t>
            </w:r>
          </w:p>
        </w:tc>
        <w:tc>
          <w:tcPr>
            <w:tcW w:w="1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C98B9FE"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Average of Rating</w:t>
            </w:r>
          </w:p>
        </w:tc>
      </w:tr>
      <w:tr w:rsidR="000545D8" w:rsidRPr="000545D8" w14:paraId="27F5D28B" w14:textId="77777777" w:rsidTr="000545D8">
        <w:trPr>
          <w:trHeight w:val="300"/>
        </w:trPr>
        <w:tc>
          <w:tcPr>
            <w:tcW w:w="1460" w:type="dxa"/>
            <w:tcBorders>
              <w:top w:val="single" w:sz="4" w:space="0" w:color="auto"/>
              <w:left w:val="single" w:sz="4" w:space="0" w:color="auto"/>
              <w:bottom w:val="single" w:sz="4" w:space="0" w:color="auto"/>
              <w:right w:val="single" w:sz="4" w:space="0" w:color="auto"/>
            </w:tcBorders>
            <w:noWrap/>
            <w:vAlign w:val="bottom"/>
            <w:hideMark/>
          </w:tcPr>
          <w:p w14:paraId="636EF3E0"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No</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328EB656" w14:textId="77777777" w:rsidR="000545D8" w:rsidRPr="000545D8" w:rsidRDefault="000545D8" w:rsidP="000545D8">
            <w:pPr>
              <w:spacing w:line="240" w:lineRule="auto"/>
              <w:jc w:val="right"/>
              <w:rPr>
                <w:rFonts w:eastAsia="Times New Roman"/>
                <w:b/>
                <w:bCs/>
                <w:color w:val="000000"/>
                <w:sz w:val="20"/>
                <w:szCs w:val="20"/>
              </w:rPr>
            </w:pPr>
            <w:r w:rsidRPr="000545D8">
              <w:rPr>
                <w:rFonts w:eastAsia="Times New Roman"/>
                <w:b/>
                <w:bCs/>
                <w:color w:val="000000"/>
                <w:sz w:val="20"/>
                <w:szCs w:val="20"/>
              </w:rPr>
              <w:t>2.75</w:t>
            </w:r>
          </w:p>
        </w:tc>
      </w:tr>
      <w:tr w:rsidR="000545D8" w:rsidRPr="000545D8" w14:paraId="477633E5" w14:textId="77777777" w:rsidTr="000545D8">
        <w:trPr>
          <w:trHeight w:val="285"/>
        </w:trPr>
        <w:tc>
          <w:tcPr>
            <w:tcW w:w="1460" w:type="dxa"/>
            <w:tcBorders>
              <w:top w:val="nil"/>
              <w:left w:val="single" w:sz="4" w:space="0" w:color="auto"/>
              <w:bottom w:val="single" w:sz="4" w:space="0" w:color="auto"/>
              <w:right w:val="single" w:sz="4" w:space="0" w:color="auto"/>
            </w:tcBorders>
            <w:noWrap/>
            <w:vAlign w:val="bottom"/>
            <w:hideMark/>
          </w:tcPr>
          <w:p w14:paraId="1C9AD50C" w14:textId="77777777" w:rsidR="000545D8" w:rsidRPr="000545D8" w:rsidRDefault="000545D8" w:rsidP="000545D8">
            <w:pPr>
              <w:spacing w:line="240" w:lineRule="auto"/>
              <w:ind w:firstLineChars="100" w:firstLine="200"/>
              <w:rPr>
                <w:rFonts w:eastAsia="Times New Roman"/>
                <w:color w:val="000000"/>
                <w:sz w:val="20"/>
                <w:szCs w:val="20"/>
              </w:rPr>
            </w:pPr>
            <w:r w:rsidRPr="000545D8">
              <w:rPr>
                <w:rFonts w:eastAsia="Times New Roman"/>
                <w:color w:val="000000"/>
                <w:sz w:val="20"/>
                <w:szCs w:val="20"/>
              </w:rPr>
              <w:t>No</w:t>
            </w:r>
          </w:p>
        </w:tc>
        <w:tc>
          <w:tcPr>
            <w:tcW w:w="1840" w:type="dxa"/>
            <w:tcBorders>
              <w:top w:val="nil"/>
              <w:left w:val="nil"/>
              <w:bottom w:val="single" w:sz="4" w:space="0" w:color="auto"/>
              <w:right w:val="single" w:sz="4" w:space="0" w:color="auto"/>
            </w:tcBorders>
            <w:noWrap/>
            <w:vAlign w:val="bottom"/>
            <w:hideMark/>
          </w:tcPr>
          <w:p w14:paraId="7AEBE9D3"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2.68</w:t>
            </w:r>
          </w:p>
        </w:tc>
      </w:tr>
      <w:tr w:rsidR="000545D8" w:rsidRPr="000545D8" w14:paraId="700EBF78" w14:textId="77777777" w:rsidTr="000545D8">
        <w:trPr>
          <w:trHeight w:val="285"/>
        </w:trPr>
        <w:tc>
          <w:tcPr>
            <w:tcW w:w="1460" w:type="dxa"/>
            <w:tcBorders>
              <w:top w:val="nil"/>
              <w:left w:val="single" w:sz="4" w:space="0" w:color="auto"/>
              <w:bottom w:val="single" w:sz="4" w:space="0" w:color="auto"/>
              <w:right w:val="single" w:sz="4" w:space="0" w:color="auto"/>
            </w:tcBorders>
            <w:noWrap/>
            <w:vAlign w:val="bottom"/>
            <w:hideMark/>
          </w:tcPr>
          <w:p w14:paraId="1CB1B5EE" w14:textId="77777777" w:rsidR="000545D8" w:rsidRPr="000545D8" w:rsidRDefault="000545D8" w:rsidP="000545D8">
            <w:pPr>
              <w:spacing w:line="240" w:lineRule="auto"/>
              <w:ind w:firstLineChars="100" w:firstLine="200"/>
              <w:rPr>
                <w:rFonts w:eastAsia="Times New Roman"/>
                <w:color w:val="000000"/>
                <w:sz w:val="20"/>
                <w:szCs w:val="20"/>
              </w:rPr>
            </w:pPr>
            <w:r w:rsidRPr="000545D8">
              <w:rPr>
                <w:rFonts w:eastAsia="Times New Roman"/>
                <w:color w:val="000000"/>
                <w:sz w:val="20"/>
                <w:szCs w:val="20"/>
              </w:rPr>
              <w:t>Yes</w:t>
            </w:r>
          </w:p>
        </w:tc>
        <w:tc>
          <w:tcPr>
            <w:tcW w:w="1840" w:type="dxa"/>
            <w:tcBorders>
              <w:top w:val="nil"/>
              <w:left w:val="nil"/>
              <w:bottom w:val="single" w:sz="4" w:space="0" w:color="auto"/>
              <w:right w:val="single" w:sz="4" w:space="0" w:color="auto"/>
            </w:tcBorders>
            <w:noWrap/>
            <w:vAlign w:val="bottom"/>
            <w:hideMark/>
          </w:tcPr>
          <w:p w14:paraId="689D27DA"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3.41</w:t>
            </w:r>
          </w:p>
        </w:tc>
      </w:tr>
      <w:tr w:rsidR="000545D8" w:rsidRPr="000545D8" w14:paraId="2AD13D8C" w14:textId="77777777" w:rsidTr="000545D8">
        <w:trPr>
          <w:trHeight w:val="300"/>
        </w:trPr>
        <w:tc>
          <w:tcPr>
            <w:tcW w:w="1460" w:type="dxa"/>
            <w:tcBorders>
              <w:top w:val="single" w:sz="4" w:space="0" w:color="auto"/>
              <w:left w:val="single" w:sz="4" w:space="0" w:color="auto"/>
              <w:bottom w:val="single" w:sz="4" w:space="0" w:color="auto"/>
              <w:right w:val="single" w:sz="4" w:space="0" w:color="auto"/>
            </w:tcBorders>
            <w:noWrap/>
            <w:vAlign w:val="bottom"/>
            <w:hideMark/>
          </w:tcPr>
          <w:p w14:paraId="00D4404E"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Yes</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69B39E6A" w14:textId="77777777" w:rsidR="000545D8" w:rsidRPr="000545D8" w:rsidRDefault="000545D8" w:rsidP="000545D8">
            <w:pPr>
              <w:spacing w:line="240" w:lineRule="auto"/>
              <w:jc w:val="right"/>
              <w:rPr>
                <w:rFonts w:eastAsia="Times New Roman"/>
                <w:b/>
                <w:bCs/>
                <w:color w:val="000000"/>
                <w:sz w:val="20"/>
                <w:szCs w:val="20"/>
              </w:rPr>
            </w:pPr>
            <w:r w:rsidRPr="000545D8">
              <w:rPr>
                <w:rFonts w:eastAsia="Times New Roman"/>
                <w:b/>
                <w:bCs/>
                <w:color w:val="000000"/>
                <w:sz w:val="20"/>
                <w:szCs w:val="20"/>
              </w:rPr>
              <w:t>3.29</w:t>
            </w:r>
          </w:p>
        </w:tc>
      </w:tr>
      <w:tr w:rsidR="000545D8" w:rsidRPr="000545D8" w14:paraId="1FBE7237" w14:textId="77777777" w:rsidTr="000545D8">
        <w:trPr>
          <w:trHeight w:val="255"/>
        </w:trPr>
        <w:tc>
          <w:tcPr>
            <w:tcW w:w="1460" w:type="dxa"/>
            <w:tcBorders>
              <w:top w:val="nil"/>
              <w:left w:val="single" w:sz="4" w:space="0" w:color="auto"/>
              <w:bottom w:val="single" w:sz="4" w:space="0" w:color="auto"/>
              <w:right w:val="single" w:sz="4" w:space="0" w:color="auto"/>
            </w:tcBorders>
            <w:noWrap/>
            <w:vAlign w:val="bottom"/>
            <w:hideMark/>
          </w:tcPr>
          <w:p w14:paraId="3832FE86" w14:textId="77777777" w:rsidR="000545D8" w:rsidRPr="000545D8" w:rsidRDefault="000545D8" w:rsidP="000545D8">
            <w:pPr>
              <w:spacing w:line="240" w:lineRule="auto"/>
              <w:ind w:firstLineChars="100" w:firstLine="200"/>
              <w:rPr>
                <w:rFonts w:eastAsia="Times New Roman"/>
                <w:color w:val="000000"/>
                <w:sz w:val="20"/>
                <w:szCs w:val="20"/>
              </w:rPr>
            </w:pPr>
            <w:r w:rsidRPr="000545D8">
              <w:rPr>
                <w:rFonts w:eastAsia="Times New Roman"/>
                <w:color w:val="000000"/>
                <w:sz w:val="20"/>
                <w:szCs w:val="20"/>
              </w:rPr>
              <w:t>No</w:t>
            </w:r>
          </w:p>
        </w:tc>
        <w:tc>
          <w:tcPr>
            <w:tcW w:w="1840" w:type="dxa"/>
            <w:tcBorders>
              <w:top w:val="nil"/>
              <w:left w:val="nil"/>
              <w:bottom w:val="single" w:sz="4" w:space="0" w:color="auto"/>
              <w:right w:val="single" w:sz="4" w:space="0" w:color="auto"/>
            </w:tcBorders>
            <w:noWrap/>
            <w:vAlign w:val="bottom"/>
            <w:hideMark/>
          </w:tcPr>
          <w:p w14:paraId="175B2C48"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3.22</w:t>
            </w:r>
          </w:p>
        </w:tc>
      </w:tr>
      <w:tr w:rsidR="000545D8" w:rsidRPr="000545D8" w14:paraId="55EF27B0" w14:textId="77777777" w:rsidTr="000545D8">
        <w:trPr>
          <w:trHeight w:val="255"/>
        </w:trPr>
        <w:tc>
          <w:tcPr>
            <w:tcW w:w="1460" w:type="dxa"/>
            <w:tcBorders>
              <w:top w:val="nil"/>
              <w:left w:val="single" w:sz="4" w:space="0" w:color="auto"/>
              <w:bottom w:val="single" w:sz="4" w:space="0" w:color="auto"/>
              <w:right w:val="single" w:sz="4" w:space="0" w:color="auto"/>
            </w:tcBorders>
            <w:noWrap/>
            <w:vAlign w:val="bottom"/>
            <w:hideMark/>
          </w:tcPr>
          <w:p w14:paraId="68307A53" w14:textId="77777777" w:rsidR="000545D8" w:rsidRPr="000545D8" w:rsidRDefault="000545D8" w:rsidP="000545D8">
            <w:pPr>
              <w:spacing w:line="240" w:lineRule="auto"/>
              <w:ind w:firstLineChars="100" w:firstLine="200"/>
              <w:rPr>
                <w:rFonts w:eastAsia="Times New Roman"/>
                <w:color w:val="000000"/>
                <w:sz w:val="20"/>
                <w:szCs w:val="20"/>
              </w:rPr>
            </w:pPr>
            <w:r w:rsidRPr="000545D8">
              <w:rPr>
                <w:rFonts w:eastAsia="Times New Roman"/>
                <w:color w:val="000000"/>
                <w:sz w:val="20"/>
                <w:szCs w:val="20"/>
              </w:rPr>
              <w:t>Yes</w:t>
            </w:r>
          </w:p>
        </w:tc>
        <w:tc>
          <w:tcPr>
            <w:tcW w:w="1840" w:type="dxa"/>
            <w:tcBorders>
              <w:top w:val="nil"/>
              <w:left w:val="nil"/>
              <w:bottom w:val="single" w:sz="4" w:space="0" w:color="auto"/>
              <w:right w:val="single" w:sz="4" w:space="0" w:color="auto"/>
            </w:tcBorders>
            <w:noWrap/>
            <w:vAlign w:val="bottom"/>
            <w:hideMark/>
          </w:tcPr>
          <w:p w14:paraId="26D1B3E5"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3.60</w:t>
            </w:r>
          </w:p>
        </w:tc>
      </w:tr>
    </w:tbl>
    <w:p w14:paraId="0000019E" w14:textId="77777777" w:rsidR="000F4EF2" w:rsidRDefault="000F4EF2">
      <w:pPr>
        <w:ind w:left="720"/>
      </w:pPr>
    </w:p>
    <w:p w14:paraId="03BE40FA" w14:textId="77777777" w:rsidR="000545D8" w:rsidRDefault="00CE3449" w:rsidP="000545D8">
      <w:pPr>
        <w:ind w:left="720"/>
        <w:rPr>
          <w:b/>
          <w:bCs/>
          <w:color w:val="FF0000"/>
        </w:rPr>
      </w:pPr>
      <w:r>
        <w:rPr>
          <w:b/>
          <w:bCs/>
          <w:color w:val="FF0000"/>
          <w:highlight w:val="white"/>
        </w:rPr>
        <w:t>Recommendations:</w:t>
      </w:r>
    </w:p>
    <w:p w14:paraId="227AB7FD" w14:textId="77777777" w:rsidR="000545D8" w:rsidRDefault="000545D8" w:rsidP="000545D8">
      <w:pPr>
        <w:ind w:left="720"/>
      </w:pPr>
      <w:r w:rsidRPr="000545D8">
        <w:t xml:space="preserve">Yes, </w:t>
      </w:r>
      <w:r w:rsidRPr="000545D8">
        <w:rPr>
          <w:rStyle w:val="Strong"/>
        </w:rPr>
        <w:t>online delivery and table booking positively affect customer ratings</w:t>
      </w:r>
      <w:r w:rsidRPr="000545D8">
        <w:t xml:space="preserve">. Restaurants offering </w:t>
      </w:r>
      <w:r w:rsidRPr="000545D8">
        <w:rPr>
          <w:rStyle w:val="Strong"/>
        </w:rPr>
        <w:t>both online delivery and table booking</w:t>
      </w:r>
      <w:r w:rsidRPr="000545D8">
        <w:t xml:space="preserve"> have the highest average rating (</w:t>
      </w:r>
      <w:r w:rsidRPr="000545D8">
        <w:rPr>
          <w:rStyle w:val="Strong"/>
        </w:rPr>
        <w:t>3.60</w:t>
      </w:r>
      <w:r w:rsidRPr="000545D8">
        <w:t>), while restaurants offering neither service have the lowest rating (</w:t>
      </w:r>
      <w:r w:rsidRPr="000545D8">
        <w:rPr>
          <w:rStyle w:val="Strong"/>
        </w:rPr>
        <w:t>2.68</w:t>
      </w:r>
      <w:r w:rsidRPr="000545D8">
        <w:t>).</w:t>
      </w:r>
    </w:p>
    <w:p w14:paraId="70329DDF" w14:textId="253CA460" w:rsidR="000545D8" w:rsidRPr="000545D8" w:rsidRDefault="000545D8" w:rsidP="000545D8">
      <w:pPr>
        <w:ind w:left="720"/>
        <w:rPr>
          <w:b/>
          <w:bCs/>
        </w:rPr>
      </w:pPr>
      <w:r w:rsidRPr="000545D8">
        <w:t xml:space="preserve">Therefore, for newer restaurants, it is strongly recommended to provide </w:t>
      </w:r>
      <w:r w:rsidRPr="000545D8">
        <w:rPr>
          <w:rStyle w:val="Strong"/>
        </w:rPr>
        <w:t>both facilities</w:t>
      </w:r>
      <w:r w:rsidRPr="000545D8">
        <w:t xml:space="preserve"> to improve customer satisfaction and ratings.</w:t>
      </w:r>
    </w:p>
    <w:p w14:paraId="000001A1" w14:textId="77777777" w:rsidR="000F4EF2" w:rsidRPr="000545D8" w:rsidRDefault="000F4EF2">
      <w:pPr>
        <w:ind w:left="720"/>
        <w:rPr>
          <w:sz w:val="20"/>
        </w:rPr>
      </w:pPr>
    </w:p>
    <w:p w14:paraId="000001A2" w14:textId="77777777" w:rsidR="000F4EF2" w:rsidRDefault="000F4EF2">
      <w:pPr>
        <w:rPr>
          <w:b/>
          <w:bCs/>
          <w:u w:val="single"/>
        </w:rPr>
      </w:pPr>
    </w:p>
    <w:p w14:paraId="000001A3" w14:textId="77777777" w:rsidR="000F4EF2" w:rsidRDefault="000F4EF2">
      <w:pPr>
        <w:rPr>
          <w:b/>
          <w:bCs/>
          <w:u w:val="single"/>
        </w:rPr>
      </w:pPr>
    </w:p>
    <w:p w14:paraId="000001A4" w14:textId="77777777" w:rsidR="000F4EF2" w:rsidRDefault="00CE3449">
      <w:pPr>
        <w:pStyle w:val="Heading2"/>
      </w:pPr>
      <w:bookmarkStart w:id="42" w:name="_d9psrlq35t1l" w:colFirst="0" w:colLast="0"/>
      <w:bookmarkEnd w:id="42"/>
      <w:r>
        <w:rPr>
          <w:b/>
          <w:bCs/>
          <w:color w:val="FF0000"/>
        </w:rPr>
        <w:lastRenderedPageBreak/>
        <w:t>Question 8: Should the team keep the rate of cuisines higher? Will that affect the feedback? According to our data are the rates of cuisines and ratings, correlated?</w:t>
      </w:r>
    </w:p>
    <w:p w14:paraId="000001A5" w14:textId="77777777" w:rsidR="000F4EF2" w:rsidRDefault="00CE3449">
      <w:pPr>
        <w:pStyle w:val="Heading2"/>
        <w:rPr>
          <w:b/>
          <w:bCs/>
        </w:rPr>
      </w:pPr>
      <w:bookmarkStart w:id="43" w:name="_j2ksjgc2ozfx" w:colFirst="0" w:colLast="0"/>
      <w:bookmarkEnd w:id="43"/>
      <w:r>
        <w:rPr>
          <w:b/>
          <w:bCs/>
        </w:rPr>
        <w:t>Solution:</w:t>
      </w:r>
    </w:p>
    <w:p w14:paraId="000001A6" w14:textId="77777777" w:rsidR="000F4EF2" w:rsidRDefault="000F4EF2"/>
    <w:p w14:paraId="000001A7" w14:textId="77777777" w:rsidR="000F4EF2" w:rsidRDefault="00CE3449">
      <w:pPr>
        <w:ind w:left="720"/>
        <w:rPr>
          <w:b/>
          <w:bCs/>
        </w:rPr>
      </w:pPr>
      <w:r>
        <w:rPr>
          <w:b/>
          <w:bCs/>
          <w:color w:val="FF0000"/>
          <w:highlight w:val="white"/>
        </w:rPr>
        <w:t>Approach:</w:t>
      </w:r>
    </w:p>
    <w:p w14:paraId="000001A9" w14:textId="7CB6DCDD" w:rsidR="000F4EF2" w:rsidRDefault="000545D8">
      <w:pPr>
        <w:ind w:left="720"/>
      </w:pPr>
      <w:proofErr w:type="spellStart"/>
      <w:r>
        <w:t>Analyzed</w:t>
      </w:r>
      <w:proofErr w:type="spellEnd"/>
      <w:r>
        <w:t xml:space="preserve"> customer ratings across different </w:t>
      </w:r>
      <w:r>
        <w:rPr>
          <w:rStyle w:val="Strong"/>
        </w:rPr>
        <w:t>price ranges</w:t>
      </w:r>
      <w:r>
        <w:t xml:space="preserve"> (Low, Medium, High) using Pivot Table to understand the relationship between pricing and customer feedback.</w:t>
      </w:r>
    </w:p>
    <w:p w14:paraId="0E44162E" w14:textId="77777777" w:rsidR="000545D8" w:rsidRDefault="000545D8">
      <w:pPr>
        <w:ind w:left="720"/>
      </w:pPr>
    </w:p>
    <w:p w14:paraId="000001AA" w14:textId="77777777" w:rsidR="000F4EF2" w:rsidRDefault="00CE3449">
      <w:pPr>
        <w:ind w:left="720"/>
        <w:rPr>
          <w:b/>
          <w:bCs/>
        </w:rPr>
      </w:pPr>
      <w:r>
        <w:rPr>
          <w:b/>
          <w:bCs/>
          <w:color w:val="FF0000"/>
          <w:highlight w:val="white"/>
        </w:rPr>
        <w:t>Charts &amp; Tables:</w:t>
      </w:r>
    </w:p>
    <w:p w14:paraId="000001AB" w14:textId="77777777" w:rsidR="000F4EF2" w:rsidRDefault="00CE3449">
      <w:pPr>
        <w:ind w:left="720"/>
      </w:pPr>
      <w:r>
        <w:t>- Table / Chart Name:</w:t>
      </w:r>
    </w:p>
    <w:p w14:paraId="4FFFC6C3" w14:textId="63CD7473" w:rsidR="00F119F1" w:rsidRDefault="00F119F1">
      <w:pPr>
        <w:ind w:left="720"/>
      </w:pPr>
      <w:r>
        <w:t>Price Range vs Average Customer Rating</w:t>
      </w:r>
    </w:p>
    <w:p w14:paraId="1F9EE438" w14:textId="3713EFE7" w:rsidR="000545D8" w:rsidRDefault="00253B59">
      <w:pPr>
        <w:ind w:left="720"/>
      </w:pPr>
      <w:r>
        <w:rPr>
          <w:noProof/>
        </w:rPr>
        <w:drawing>
          <wp:inline distT="0" distB="0" distL="0" distR="0" wp14:anchorId="12E73C39" wp14:editId="70B15095">
            <wp:extent cx="4352925" cy="2314575"/>
            <wp:effectExtent l="0" t="0" r="9525" b="9525"/>
            <wp:docPr id="1433548376" name="Chart 1">
              <a:extLst xmlns:a="http://schemas.openxmlformats.org/drawingml/2006/main">
                <a:ext uri="{FF2B5EF4-FFF2-40B4-BE49-F238E27FC236}">
                  <a16:creationId xmlns:a16="http://schemas.microsoft.com/office/drawing/2014/main" id="{00000000-0008-0000-1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0001AD" w14:textId="274A7BE1" w:rsidR="000F4EF2" w:rsidRDefault="00CE3449">
      <w:pPr>
        <w:ind w:left="720"/>
      </w:pPr>
      <w:r>
        <w:t>- Description:</w:t>
      </w:r>
    </w:p>
    <w:p w14:paraId="000001AF" w14:textId="5CB6B87D" w:rsidR="000F4EF2" w:rsidRDefault="000545D8">
      <w:pPr>
        <w:ind w:left="720"/>
      </w:pPr>
      <w:r>
        <w:t>Shows average customer ratings for low, medium, and high price range restaurants.</w:t>
      </w:r>
    </w:p>
    <w:p w14:paraId="68D07F74" w14:textId="77777777" w:rsidR="000545D8" w:rsidRDefault="000545D8">
      <w:pPr>
        <w:ind w:left="720"/>
      </w:pPr>
    </w:p>
    <w:p w14:paraId="000001B0" w14:textId="77777777" w:rsidR="000F4EF2" w:rsidRDefault="00CE3449">
      <w:pPr>
        <w:ind w:left="720"/>
        <w:rPr>
          <w:b/>
          <w:bCs/>
        </w:rPr>
      </w:pPr>
      <w:r>
        <w:rPr>
          <w:b/>
          <w:bCs/>
          <w:color w:val="FF0000"/>
          <w:highlight w:val="white"/>
        </w:rPr>
        <w:t>Insights:</w:t>
      </w:r>
    </w:p>
    <w:tbl>
      <w:tblPr>
        <w:tblW w:w="3300" w:type="dxa"/>
        <w:tblInd w:w="715" w:type="dxa"/>
        <w:tblLook w:val="04A0" w:firstRow="1" w:lastRow="0" w:firstColumn="1" w:lastColumn="0" w:noHBand="0" w:noVBand="1"/>
      </w:tblPr>
      <w:tblGrid>
        <w:gridCol w:w="1460"/>
        <w:gridCol w:w="1840"/>
      </w:tblGrid>
      <w:tr w:rsidR="000545D8" w:rsidRPr="000545D8" w14:paraId="1BE4971D" w14:textId="77777777" w:rsidTr="000545D8">
        <w:trPr>
          <w:trHeight w:val="315"/>
        </w:trPr>
        <w:tc>
          <w:tcPr>
            <w:tcW w:w="146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89BB206"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Price Ranges</w:t>
            </w:r>
          </w:p>
        </w:tc>
        <w:tc>
          <w:tcPr>
            <w:tcW w:w="1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780967EB"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Average of Rating</w:t>
            </w:r>
          </w:p>
        </w:tc>
      </w:tr>
      <w:tr w:rsidR="000545D8" w:rsidRPr="000545D8" w14:paraId="47C1253B" w14:textId="77777777" w:rsidTr="000545D8">
        <w:trPr>
          <w:trHeight w:val="255"/>
        </w:trPr>
        <w:tc>
          <w:tcPr>
            <w:tcW w:w="1460" w:type="dxa"/>
            <w:tcBorders>
              <w:top w:val="nil"/>
              <w:left w:val="single" w:sz="4" w:space="0" w:color="auto"/>
              <w:bottom w:val="single" w:sz="4" w:space="0" w:color="auto"/>
              <w:right w:val="single" w:sz="4" w:space="0" w:color="auto"/>
            </w:tcBorders>
            <w:noWrap/>
            <w:vAlign w:val="bottom"/>
            <w:hideMark/>
          </w:tcPr>
          <w:p w14:paraId="2B85E703"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Low</w:t>
            </w:r>
          </w:p>
        </w:tc>
        <w:tc>
          <w:tcPr>
            <w:tcW w:w="1840" w:type="dxa"/>
            <w:tcBorders>
              <w:top w:val="nil"/>
              <w:left w:val="nil"/>
              <w:bottom w:val="single" w:sz="4" w:space="0" w:color="auto"/>
              <w:right w:val="single" w:sz="4" w:space="0" w:color="auto"/>
            </w:tcBorders>
            <w:noWrap/>
            <w:vAlign w:val="bottom"/>
            <w:hideMark/>
          </w:tcPr>
          <w:p w14:paraId="4AFC2FC3"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2.64</w:t>
            </w:r>
          </w:p>
        </w:tc>
      </w:tr>
      <w:tr w:rsidR="000545D8" w:rsidRPr="000545D8" w14:paraId="450306C8" w14:textId="77777777" w:rsidTr="000545D8">
        <w:trPr>
          <w:trHeight w:val="255"/>
        </w:trPr>
        <w:tc>
          <w:tcPr>
            <w:tcW w:w="1460" w:type="dxa"/>
            <w:tcBorders>
              <w:top w:val="nil"/>
              <w:left w:val="single" w:sz="4" w:space="0" w:color="auto"/>
              <w:bottom w:val="single" w:sz="4" w:space="0" w:color="auto"/>
              <w:right w:val="single" w:sz="4" w:space="0" w:color="auto"/>
            </w:tcBorders>
            <w:noWrap/>
            <w:vAlign w:val="bottom"/>
            <w:hideMark/>
          </w:tcPr>
          <w:p w14:paraId="57BE16A8"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Medium</w:t>
            </w:r>
          </w:p>
        </w:tc>
        <w:tc>
          <w:tcPr>
            <w:tcW w:w="1840" w:type="dxa"/>
            <w:tcBorders>
              <w:top w:val="nil"/>
              <w:left w:val="nil"/>
              <w:bottom w:val="single" w:sz="4" w:space="0" w:color="auto"/>
              <w:right w:val="single" w:sz="4" w:space="0" w:color="auto"/>
            </w:tcBorders>
            <w:noWrap/>
            <w:vAlign w:val="bottom"/>
            <w:hideMark/>
          </w:tcPr>
          <w:p w14:paraId="32781D26"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3.26</w:t>
            </w:r>
          </w:p>
        </w:tc>
      </w:tr>
      <w:tr w:rsidR="000545D8" w:rsidRPr="000545D8" w14:paraId="7536954F" w14:textId="77777777" w:rsidTr="000545D8">
        <w:trPr>
          <w:trHeight w:val="255"/>
        </w:trPr>
        <w:tc>
          <w:tcPr>
            <w:tcW w:w="1460" w:type="dxa"/>
            <w:tcBorders>
              <w:top w:val="nil"/>
              <w:left w:val="single" w:sz="4" w:space="0" w:color="auto"/>
              <w:bottom w:val="single" w:sz="4" w:space="0" w:color="auto"/>
              <w:right w:val="single" w:sz="4" w:space="0" w:color="auto"/>
            </w:tcBorders>
            <w:noWrap/>
            <w:vAlign w:val="bottom"/>
            <w:hideMark/>
          </w:tcPr>
          <w:p w14:paraId="2028078A"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High</w:t>
            </w:r>
          </w:p>
        </w:tc>
        <w:tc>
          <w:tcPr>
            <w:tcW w:w="1840" w:type="dxa"/>
            <w:tcBorders>
              <w:top w:val="nil"/>
              <w:left w:val="nil"/>
              <w:bottom w:val="single" w:sz="4" w:space="0" w:color="auto"/>
              <w:right w:val="single" w:sz="4" w:space="0" w:color="auto"/>
            </w:tcBorders>
            <w:noWrap/>
            <w:vAlign w:val="bottom"/>
            <w:hideMark/>
          </w:tcPr>
          <w:p w14:paraId="3AB60DA7"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3.72</w:t>
            </w:r>
          </w:p>
        </w:tc>
      </w:tr>
    </w:tbl>
    <w:p w14:paraId="000001B2" w14:textId="77777777" w:rsidR="000F4EF2" w:rsidRDefault="000F4EF2">
      <w:pPr>
        <w:ind w:left="720"/>
      </w:pPr>
    </w:p>
    <w:p w14:paraId="6C37014A" w14:textId="77777777" w:rsidR="000545D8" w:rsidRDefault="00CE3449" w:rsidP="000545D8">
      <w:pPr>
        <w:ind w:left="720"/>
        <w:rPr>
          <w:b/>
          <w:bCs/>
          <w:color w:val="FF0000"/>
        </w:rPr>
      </w:pPr>
      <w:r>
        <w:rPr>
          <w:b/>
          <w:bCs/>
          <w:color w:val="FF0000"/>
          <w:highlight w:val="white"/>
        </w:rPr>
        <w:t>Recommendations:</w:t>
      </w:r>
    </w:p>
    <w:p w14:paraId="1DFE1201" w14:textId="1539748A" w:rsidR="000545D8" w:rsidRDefault="000545D8" w:rsidP="000545D8">
      <w:pPr>
        <w:ind w:left="720"/>
      </w:pPr>
      <w:r w:rsidRPr="000545D8">
        <w:t>Higher-priced restaurants receive better average ratings (</w:t>
      </w:r>
      <w:r w:rsidRPr="000545D8">
        <w:rPr>
          <w:rStyle w:val="Strong"/>
        </w:rPr>
        <w:t>3.72</w:t>
      </w:r>
      <w:r w:rsidRPr="000545D8">
        <w:t>) than medium (</w:t>
      </w:r>
      <w:r w:rsidRPr="000545D8">
        <w:rPr>
          <w:rStyle w:val="Strong"/>
        </w:rPr>
        <w:t>3.26</w:t>
      </w:r>
      <w:r w:rsidRPr="000545D8">
        <w:t>) and low-priced restaurants (</w:t>
      </w:r>
      <w:r w:rsidRPr="000545D8">
        <w:rPr>
          <w:rStyle w:val="Strong"/>
        </w:rPr>
        <w:t>2.64</w:t>
      </w:r>
      <w:r w:rsidRPr="000545D8">
        <w:t xml:space="preserve">). This indicates a </w:t>
      </w:r>
      <w:r w:rsidRPr="000545D8">
        <w:rPr>
          <w:rStyle w:val="Strong"/>
        </w:rPr>
        <w:t>positive correlation</w:t>
      </w:r>
      <w:r w:rsidRPr="000545D8">
        <w:t xml:space="preserve"> between pricing and customer feedback.</w:t>
      </w:r>
    </w:p>
    <w:p w14:paraId="583880F6" w14:textId="20EC4AE8" w:rsidR="000545D8" w:rsidRPr="000545D8" w:rsidRDefault="000545D8" w:rsidP="000545D8">
      <w:pPr>
        <w:ind w:left="720"/>
        <w:rPr>
          <w:b/>
          <w:bCs/>
        </w:rPr>
      </w:pPr>
      <w:r>
        <w:t xml:space="preserve">However, the team should </w:t>
      </w:r>
      <w:r>
        <w:rPr>
          <w:rStyle w:val="Strong"/>
        </w:rPr>
        <w:t>not increase prices unnecessarily</w:t>
      </w:r>
      <w:r>
        <w:t xml:space="preserve">. Higher prices should be supported with better food quality, ambiance, service, and premium experience. A </w:t>
      </w:r>
      <w:r>
        <w:rPr>
          <w:rStyle w:val="Strong"/>
        </w:rPr>
        <w:t>medium to premium pricing strategy</w:t>
      </w:r>
      <w:r>
        <w:t xml:space="preserve"> would be ideal for new restaurants.</w:t>
      </w:r>
    </w:p>
    <w:p w14:paraId="000001B5" w14:textId="77777777" w:rsidR="000F4EF2" w:rsidRDefault="000F4EF2">
      <w:pPr>
        <w:ind w:left="720"/>
      </w:pPr>
    </w:p>
    <w:p w14:paraId="000001B6" w14:textId="77777777" w:rsidR="000F4EF2" w:rsidRDefault="000F4EF2">
      <w:pPr>
        <w:rPr>
          <w:b/>
          <w:bCs/>
          <w:u w:val="single"/>
        </w:rPr>
      </w:pPr>
    </w:p>
    <w:p w14:paraId="000001B7" w14:textId="77777777" w:rsidR="000F4EF2" w:rsidRDefault="00CE3449">
      <w:pPr>
        <w:pStyle w:val="Heading2"/>
      </w:pPr>
      <w:bookmarkStart w:id="44" w:name="_wmutoy3cikwv" w:colFirst="0" w:colLast="0"/>
      <w:bookmarkEnd w:id="44"/>
      <w:r>
        <w:rPr>
          <w:b/>
          <w:bCs/>
          <w:color w:val="FF0000"/>
        </w:rPr>
        <w:lastRenderedPageBreak/>
        <w:t>Question 9: What is the distribution of the number of restaurants of different price ranges in all the countries?</w:t>
      </w:r>
    </w:p>
    <w:p w14:paraId="000001B8" w14:textId="77777777" w:rsidR="000F4EF2" w:rsidRDefault="00CE3449">
      <w:pPr>
        <w:pStyle w:val="Heading2"/>
        <w:rPr>
          <w:b/>
          <w:bCs/>
        </w:rPr>
      </w:pPr>
      <w:bookmarkStart w:id="45" w:name="_99abo1e10doc" w:colFirst="0" w:colLast="0"/>
      <w:bookmarkEnd w:id="45"/>
      <w:r>
        <w:rPr>
          <w:b/>
          <w:bCs/>
        </w:rPr>
        <w:t>Solution:</w:t>
      </w:r>
    </w:p>
    <w:p w14:paraId="000001B9" w14:textId="77777777" w:rsidR="000F4EF2" w:rsidRDefault="000F4EF2"/>
    <w:p w14:paraId="000001BA" w14:textId="77777777" w:rsidR="000F4EF2" w:rsidRDefault="00CE3449">
      <w:pPr>
        <w:ind w:left="720"/>
        <w:rPr>
          <w:b/>
          <w:bCs/>
        </w:rPr>
      </w:pPr>
      <w:r>
        <w:rPr>
          <w:b/>
          <w:bCs/>
          <w:color w:val="FF0000"/>
          <w:highlight w:val="white"/>
        </w:rPr>
        <w:t>Approach:</w:t>
      </w:r>
    </w:p>
    <w:p w14:paraId="000001BC" w14:textId="10DF3B37" w:rsidR="000F4EF2" w:rsidRDefault="000545D8">
      <w:pPr>
        <w:ind w:left="720"/>
      </w:pPr>
      <w:r>
        <w:t>Grouped all restaurants into price categories (</w:t>
      </w:r>
      <w:r>
        <w:rPr>
          <w:rStyle w:val="Strong"/>
        </w:rPr>
        <w:t>Low, Medium, High</w:t>
      </w:r>
      <w:r>
        <w:t>) and counted the number of restaurants in each category using Pivot Table analysis.</w:t>
      </w:r>
    </w:p>
    <w:p w14:paraId="5EEF5A6C" w14:textId="77777777" w:rsidR="000545D8" w:rsidRDefault="000545D8">
      <w:pPr>
        <w:ind w:left="720"/>
      </w:pPr>
    </w:p>
    <w:p w14:paraId="000001BD" w14:textId="77777777" w:rsidR="000F4EF2" w:rsidRDefault="00CE3449">
      <w:pPr>
        <w:ind w:left="720"/>
        <w:rPr>
          <w:b/>
          <w:bCs/>
        </w:rPr>
      </w:pPr>
      <w:r>
        <w:rPr>
          <w:b/>
          <w:bCs/>
          <w:color w:val="FF0000"/>
          <w:highlight w:val="white"/>
        </w:rPr>
        <w:t>Charts &amp; Tables:</w:t>
      </w:r>
    </w:p>
    <w:p w14:paraId="000001BE" w14:textId="77777777" w:rsidR="000F4EF2" w:rsidRDefault="00CE3449">
      <w:pPr>
        <w:ind w:left="720"/>
      </w:pPr>
      <w:r>
        <w:t>- Table / Chart Name:</w:t>
      </w:r>
    </w:p>
    <w:p w14:paraId="0634F0C5" w14:textId="073FEA0E" w:rsidR="00F119F1" w:rsidRDefault="00F119F1">
      <w:pPr>
        <w:ind w:left="720"/>
      </w:pPr>
      <w:r>
        <w:t>Restaurant Distribution by Price Range</w:t>
      </w:r>
    </w:p>
    <w:p w14:paraId="635FA4FE" w14:textId="016A6AFB" w:rsidR="000545D8" w:rsidRDefault="00E1113E">
      <w:pPr>
        <w:ind w:left="720"/>
      </w:pPr>
      <w:r w:rsidRPr="00E1113E">
        <w:rPr>
          <w:noProof/>
        </w:rPr>
        <w:drawing>
          <wp:inline distT="0" distB="0" distL="0" distR="0" wp14:anchorId="6A96DFD8" wp14:editId="3916584F">
            <wp:extent cx="4534533" cy="2181529"/>
            <wp:effectExtent l="0" t="0" r="0" b="0"/>
            <wp:docPr id="157684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7276" name=""/>
                    <pic:cNvPicPr/>
                  </pic:nvPicPr>
                  <pic:blipFill>
                    <a:blip r:embed="rId19"/>
                    <a:stretch>
                      <a:fillRect/>
                    </a:stretch>
                  </pic:blipFill>
                  <pic:spPr>
                    <a:xfrm>
                      <a:off x="0" y="0"/>
                      <a:ext cx="4534533" cy="2181529"/>
                    </a:xfrm>
                    <a:prstGeom prst="rect">
                      <a:avLst/>
                    </a:prstGeom>
                  </pic:spPr>
                </pic:pic>
              </a:graphicData>
            </a:graphic>
          </wp:inline>
        </w:drawing>
      </w:r>
    </w:p>
    <w:p w14:paraId="000001C0" w14:textId="4C81DEC4" w:rsidR="000F4EF2" w:rsidRDefault="000545D8">
      <w:pPr>
        <w:ind w:left="720"/>
      </w:pPr>
      <w:r>
        <w:t xml:space="preserve"> </w:t>
      </w:r>
      <w:r w:rsidR="00CE3449">
        <w:t>- Description:</w:t>
      </w:r>
    </w:p>
    <w:p w14:paraId="000001C2" w14:textId="56AF9DFD" w:rsidR="000F4EF2" w:rsidRDefault="000545D8">
      <w:pPr>
        <w:ind w:left="720"/>
      </w:pPr>
      <w:r>
        <w:t>Shows total number of restaurants across different price ranges in all countries.</w:t>
      </w:r>
    </w:p>
    <w:p w14:paraId="162CFB41" w14:textId="77777777" w:rsidR="000545D8" w:rsidRDefault="000545D8">
      <w:pPr>
        <w:ind w:left="720"/>
      </w:pPr>
    </w:p>
    <w:p w14:paraId="53AB19A0" w14:textId="573D0E70" w:rsidR="000D6D7B" w:rsidRPr="000D6D7B" w:rsidRDefault="00CE3449" w:rsidP="000D6D7B">
      <w:pPr>
        <w:ind w:left="720"/>
        <w:rPr>
          <w:b/>
          <w:bCs/>
          <w:color w:val="FF0000"/>
        </w:rPr>
      </w:pPr>
      <w:r>
        <w:rPr>
          <w:b/>
          <w:bCs/>
          <w:color w:val="FF0000"/>
          <w:highlight w:val="white"/>
        </w:rPr>
        <w:t>Insights:</w:t>
      </w:r>
    </w:p>
    <w:tbl>
      <w:tblPr>
        <w:tblW w:w="3880" w:type="dxa"/>
        <w:tblInd w:w="724" w:type="dxa"/>
        <w:tblLook w:val="04A0" w:firstRow="1" w:lastRow="0" w:firstColumn="1" w:lastColumn="0" w:noHBand="0" w:noVBand="1"/>
      </w:tblPr>
      <w:tblGrid>
        <w:gridCol w:w="1620"/>
        <w:gridCol w:w="2260"/>
      </w:tblGrid>
      <w:tr w:rsidR="000545D8" w:rsidRPr="000545D8" w14:paraId="08406E30" w14:textId="77777777" w:rsidTr="000D6D7B">
        <w:trPr>
          <w:trHeight w:val="315"/>
        </w:trPr>
        <w:tc>
          <w:tcPr>
            <w:tcW w:w="162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70D434E" w14:textId="639AD226"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Price Ranges</w:t>
            </w:r>
          </w:p>
        </w:tc>
        <w:tc>
          <w:tcPr>
            <w:tcW w:w="226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2DBE080" w14:textId="77777777" w:rsidR="000545D8" w:rsidRPr="000545D8" w:rsidRDefault="000545D8" w:rsidP="000545D8">
            <w:pPr>
              <w:spacing w:line="240" w:lineRule="auto"/>
              <w:rPr>
                <w:rFonts w:eastAsia="Times New Roman"/>
                <w:b/>
                <w:bCs/>
                <w:color w:val="000000"/>
                <w:sz w:val="20"/>
                <w:szCs w:val="20"/>
              </w:rPr>
            </w:pPr>
            <w:r w:rsidRPr="000545D8">
              <w:rPr>
                <w:rFonts w:eastAsia="Times New Roman"/>
                <w:b/>
                <w:bCs/>
                <w:color w:val="000000"/>
                <w:sz w:val="20"/>
                <w:szCs w:val="20"/>
              </w:rPr>
              <w:t>Number of restaurants</w:t>
            </w:r>
          </w:p>
        </w:tc>
      </w:tr>
      <w:tr w:rsidR="000545D8" w:rsidRPr="000545D8" w14:paraId="65E8AD1D" w14:textId="77777777" w:rsidTr="000D6D7B">
        <w:trPr>
          <w:trHeight w:val="255"/>
        </w:trPr>
        <w:tc>
          <w:tcPr>
            <w:tcW w:w="1620" w:type="dxa"/>
            <w:tcBorders>
              <w:top w:val="nil"/>
              <w:left w:val="single" w:sz="4" w:space="0" w:color="auto"/>
              <w:bottom w:val="single" w:sz="4" w:space="0" w:color="auto"/>
              <w:right w:val="single" w:sz="4" w:space="0" w:color="auto"/>
            </w:tcBorders>
            <w:noWrap/>
            <w:vAlign w:val="bottom"/>
            <w:hideMark/>
          </w:tcPr>
          <w:p w14:paraId="2ACFD931"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Low</w:t>
            </w:r>
          </w:p>
        </w:tc>
        <w:tc>
          <w:tcPr>
            <w:tcW w:w="2260" w:type="dxa"/>
            <w:tcBorders>
              <w:top w:val="nil"/>
              <w:left w:val="nil"/>
              <w:bottom w:val="single" w:sz="4" w:space="0" w:color="auto"/>
              <w:right w:val="single" w:sz="4" w:space="0" w:color="auto"/>
            </w:tcBorders>
            <w:noWrap/>
            <w:vAlign w:val="bottom"/>
            <w:hideMark/>
          </w:tcPr>
          <w:p w14:paraId="02CBF7A9"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6074</w:t>
            </w:r>
          </w:p>
        </w:tc>
      </w:tr>
      <w:tr w:rsidR="000545D8" w:rsidRPr="000545D8" w14:paraId="5BDBED16" w14:textId="77777777" w:rsidTr="000D6D7B">
        <w:trPr>
          <w:trHeight w:val="255"/>
        </w:trPr>
        <w:tc>
          <w:tcPr>
            <w:tcW w:w="1620" w:type="dxa"/>
            <w:tcBorders>
              <w:top w:val="nil"/>
              <w:left w:val="single" w:sz="4" w:space="0" w:color="auto"/>
              <w:bottom w:val="single" w:sz="4" w:space="0" w:color="auto"/>
              <w:right w:val="single" w:sz="4" w:space="0" w:color="auto"/>
            </w:tcBorders>
            <w:noWrap/>
            <w:vAlign w:val="bottom"/>
            <w:hideMark/>
          </w:tcPr>
          <w:p w14:paraId="2A461D83"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Medium</w:t>
            </w:r>
          </w:p>
        </w:tc>
        <w:tc>
          <w:tcPr>
            <w:tcW w:w="2260" w:type="dxa"/>
            <w:tcBorders>
              <w:top w:val="nil"/>
              <w:left w:val="nil"/>
              <w:bottom w:val="single" w:sz="4" w:space="0" w:color="auto"/>
              <w:right w:val="single" w:sz="4" w:space="0" w:color="auto"/>
            </w:tcBorders>
            <w:noWrap/>
            <w:vAlign w:val="bottom"/>
            <w:hideMark/>
          </w:tcPr>
          <w:p w14:paraId="5EE6EB40"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2893</w:t>
            </w:r>
          </w:p>
        </w:tc>
      </w:tr>
      <w:tr w:rsidR="000545D8" w:rsidRPr="000545D8" w14:paraId="6F5C8284" w14:textId="77777777" w:rsidTr="000D6D7B">
        <w:trPr>
          <w:trHeight w:val="255"/>
        </w:trPr>
        <w:tc>
          <w:tcPr>
            <w:tcW w:w="1620" w:type="dxa"/>
            <w:tcBorders>
              <w:top w:val="nil"/>
              <w:left w:val="single" w:sz="4" w:space="0" w:color="auto"/>
              <w:bottom w:val="single" w:sz="4" w:space="0" w:color="auto"/>
              <w:right w:val="single" w:sz="4" w:space="0" w:color="auto"/>
            </w:tcBorders>
            <w:noWrap/>
            <w:vAlign w:val="bottom"/>
            <w:hideMark/>
          </w:tcPr>
          <w:p w14:paraId="1F2341FB" w14:textId="77777777" w:rsidR="000545D8" w:rsidRPr="000545D8" w:rsidRDefault="000545D8" w:rsidP="000545D8">
            <w:pPr>
              <w:spacing w:line="240" w:lineRule="auto"/>
              <w:rPr>
                <w:rFonts w:eastAsia="Times New Roman"/>
                <w:color w:val="000000"/>
                <w:sz w:val="20"/>
                <w:szCs w:val="20"/>
              </w:rPr>
            </w:pPr>
            <w:r w:rsidRPr="000545D8">
              <w:rPr>
                <w:rFonts w:eastAsia="Times New Roman"/>
                <w:color w:val="000000"/>
                <w:sz w:val="20"/>
                <w:szCs w:val="20"/>
              </w:rPr>
              <w:t>High</w:t>
            </w:r>
          </w:p>
        </w:tc>
        <w:tc>
          <w:tcPr>
            <w:tcW w:w="2260" w:type="dxa"/>
            <w:tcBorders>
              <w:top w:val="nil"/>
              <w:left w:val="nil"/>
              <w:bottom w:val="single" w:sz="4" w:space="0" w:color="auto"/>
              <w:right w:val="single" w:sz="4" w:space="0" w:color="auto"/>
            </w:tcBorders>
            <w:noWrap/>
            <w:vAlign w:val="bottom"/>
            <w:hideMark/>
          </w:tcPr>
          <w:p w14:paraId="26A6FD9F" w14:textId="77777777" w:rsidR="000545D8" w:rsidRPr="000545D8" w:rsidRDefault="000545D8" w:rsidP="000545D8">
            <w:pPr>
              <w:spacing w:line="240" w:lineRule="auto"/>
              <w:jc w:val="right"/>
              <w:rPr>
                <w:rFonts w:eastAsia="Times New Roman"/>
                <w:color w:val="000000"/>
                <w:sz w:val="20"/>
                <w:szCs w:val="20"/>
              </w:rPr>
            </w:pPr>
            <w:r w:rsidRPr="000545D8">
              <w:rPr>
                <w:rFonts w:eastAsia="Times New Roman"/>
                <w:color w:val="000000"/>
                <w:sz w:val="20"/>
                <w:szCs w:val="20"/>
              </w:rPr>
              <w:t>584</w:t>
            </w:r>
          </w:p>
        </w:tc>
      </w:tr>
    </w:tbl>
    <w:p w14:paraId="000001C5" w14:textId="77777777" w:rsidR="000F4EF2" w:rsidRDefault="000F4EF2">
      <w:pPr>
        <w:ind w:left="720"/>
      </w:pPr>
    </w:p>
    <w:p w14:paraId="3EDECEDB" w14:textId="77777777" w:rsidR="000545D8" w:rsidRDefault="00CE3449" w:rsidP="000545D8">
      <w:pPr>
        <w:ind w:left="720"/>
        <w:rPr>
          <w:b/>
          <w:bCs/>
          <w:color w:val="FF0000"/>
        </w:rPr>
      </w:pPr>
      <w:r>
        <w:rPr>
          <w:b/>
          <w:bCs/>
          <w:color w:val="FF0000"/>
          <w:highlight w:val="white"/>
        </w:rPr>
        <w:t>Recommendations:</w:t>
      </w:r>
    </w:p>
    <w:p w14:paraId="7215FD36" w14:textId="77777777" w:rsidR="000545D8" w:rsidRDefault="000545D8" w:rsidP="000545D8">
      <w:pPr>
        <w:ind w:left="720"/>
      </w:pPr>
      <w:r w:rsidRPr="000545D8">
        <w:t>Low and Medium price range restaurants dominate the market across all countries, while High price range restaurants are the least common.</w:t>
      </w:r>
    </w:p>
    <w:p w14:paraId="5E004346" w14:textId="02AE4191" w:rsidR="000545D8" w:rsidRPr="000545D8" w:rsidRDefault="000545D8" w:rsidP="000545D8">
      <w:pPr>
        <w:ind w:left="720"/>
        <w:rPr>
          <w:b/>
          <w:bCs/>
        </w:rPr>
      </w:pPr>
      <w:r w:rsidRPr="000545D8">
        <w:t xml:space="preserve">This suggests that customer demand is stronger in affordable and mid-range dining segments. For expansion, the team should primarily focus on </w:t>
      </w:r>
      <w:r w:rsidRPr="000545D8">
        <w:rPr>
          <w:rStyle w:val="Strong"/>
        </w:rPr>
        <w:t>Low to Medium price range restaurants</w:t>
      </w:r>
      <w:r w:rsidRPr="000545D8">
        <w:t>, with selective premium outlets in high-income cities.</w:t>
      </w:r>
    </w:p>
    <w:p w14:paraId="000001C8" w14:textId="77777777" w:rsidR="000F4EF2" w:rsidRDefault="000F4EF2">
      <w:pPr>
        <w:ind w:left="720"/>
      </w:pPr>
    </w:p>
    <w:p w14:paraId="000001C9" w14:textId="77777777" w:rsidR="000F4EF2" w:rsidRDefault="000F4EF2">
      <w:pPr>
        <w:rPr>
          <w:b/>
          <w:bCs/>
          <w:u w:val="single"/>
        </w:rPr>
      </w:pPr>
    </w:p>
    <w:p w14:paraId="000001CA" w14:textId="77777777" w:rsidR="000F4EF2" w:rsidRDefault="000F4EF2">
      <w:pPr>
        <w:rPr>
          <w:b/>
          <w:bCs/>
          <w:u w:val="single"/>
        </w:rPr>
      </w:pPr>
    </w:p>
    <w:p w14:paraId="000001CB" w14:textId="77777777" w:rsidR="000F4EF2" w:rsidRDefault="00CE3449">
      <w:pPr>
        <w:pStyle w:val="Heading2"/>
      </w:pPr>
      <w:bookmarkStart w:id="46" w:name="_vkiw3k3z9zwm" w:colFirst="0" w:colLast="0"/>
      <w:bookmarkEnd w:id="46"/>
      <w:r>
        <w:rPr>
          <w:b/>
          <w:bCs/>
          <w:color w:val="FF0000"/>
        </w:rPr>
        <w:lastRenderedPageBreak/>
        <w:t xml:space="preserve">Question 10: Explain your approach in brief for suggesting countries/cities </w:t>
      </w:r>
      <w:proofErr w:type="gramStart"/>
      <w:r>
        <w:rPr>
          <w:b/>
          <w:bCs/>
          <w:color w:val="FF0000"/>
        </w:rPr>
        <w:t>in order to</w:t>
      </w:r>
      <w:proofErr w:type="gramEnd"/>
      <w:r>
        <w:rPr>
          <w:b/>
          <w:bCs/>
          <w:color w:val="FF0000"/>
        </w:rPr>
        <w:t xml:space="preserve"> open new restaurants, if the objective and subjective questions would have not been given to assist you. [you </w:t>
      </w:r>
      <w:proofErr w:type="gramStart"/>
      <w:r>
        <w:rPr>
          <w:b/>
          <w:bCs/>
          <w:color w:val="FF0000"/>
        </w:rPr>
        <w:t>have to</w:t>
      </w:r>
      <w:proofErr w:type="gramEnd"/>
      <w:r>
        <w:rPr>
          <w:b/>
          <w:bCs/>
          <w:color w:val="FF0000"/>
        </w:rPr>
        <w:t xml:space="preserve"> give bullet pointers </w:t>
      </w:r>
      <w:proofErr w:type="gramStart"/>
      <w:r>
        <w:rPr>
          <w:b/>
          <w:bCs/>
          <w:color w:val="FF0000"/>
        </w:rPr>
        <w:t>in order to</w:t>
      </w:r>
      <w:proofErr w:type="gramEnd"/>
      <w:r>
        <w:rPr>
          <w:b/>
          <w:bCs/>
          <w:color w:val="FF0000"/>
        </w:rPr>
        <w:t xml:space="preserve"> answer this question]</w:t>
      </w:r>
    </w:p>
    <w:p w14:paraId="000001CC" w14:textId="77777777" w:rsidR="000F4EF2" w:rsidRDefault="00CE3449">
      <w:pPr>
        <w:pStyle w:val="Heading2"/>
        <w:rPr>
          <w:b/>
          <w:bCs/>
        </w:rPr>
      </w:pPr>
      <w:bookmarkStart w:id="47" w:name="_q8ypezspj1pq" w:colFirst="0" w:colLast="0"/>
      <w:bookmarkEnd w:id="47"/>
      <w:r>
        <w:rPr>
          <w:b/>
          <w:bCs/>
        </w:rPr>
        <w:t>Solution:</w:t>
      </w:r>
    </w:p>
    <w:p w14:paraId="000001CD" w14:textId="77777777" w:rsidR="000F4EF2" w:rsidRDefault="000F4EF2"/>
    <w:p w14:paraId="000001CE" w14:textId="77777777" w:rsidR="000F4EF2" w:rsidRDefault="00CE3449">
      <w:pPr>
        <w:ind w:left="720"/>
        <w:rPr>
          <w:b/>
          <w:bCs/>
        </w:rPr>
      </w:pPr>
      <w:r>
        <w:rPr>
          <w:b/>
          <w:bCs/>
          <w:color w:val="FF0000"/>
          <w:highlight w:val="white"/>
        </w:rPr>
        <w:t>Approach:</w:t>
      </w:r>
    </w:p>
    <w:p w14:paraId="20B5CD8A" w14:textId="71253ACB" w:rsidR="00D93AC6" w:rsidRPr="00D93AC6" w:rsidRDefault="00D93AC6" w:rsidP="00D93AC6">
      <w:pPr>
        <w:pStyle w:val="ListParagraph"/>
        <w:numPr>
          <w:ilvl w:val="0"/>
          <w:numId w:val="12"/>
        </w:numPr>
        <w:rPr>
          <w:sz w:val="22"/>
          <w:szCs w:val="22"/>
        </w:rPr>
      </w:pPr>
      <w:r w:rsidRPr="00D93AC6">
        <w:rPr>
          <w:sz w:val="22"/>
          <w:szCs w:val="22"/>
        </w:rPr>
        <w:t xml:space="preserve">First, I would clean and validate the dataset by checking missing values, duplicate records, incorrect ratings, and inconsistent country/city names. </w:t>
      </w:r>
    </w:p>
    <w:p w14:paraId="799AEFD0" w14:textId="7C478117" w:rsidR="00D93AC6" w:rsidRPr="00D93AC6" w:rsidRDefault="00D93AC6" w:rsidP="00D93AC6">
      <w:pPr>
        <w:pStyle w:val="ListParagraph"/>
        <w:numPr>
          <w:ilvl w:val="0"/>
          <w:numId w:val="12"/>
        </w:numPr>
        <w:rPr>
          <w:sz w:val="22"/>
          <w:szCs w:val="22"/>
        </w:rPr>
      </w:pPr>
      <w:r w:rsidRPr="00D93AC6">
        <w:rPr>
          <w:sz w:val="22"/>
          <w:szCs w:val="22"/>
        </w:rPr>
        <w:t xml:space="preserve">Then, I would perform country-wise analysis to identify markets with fewer restaurants, which indicates lower competition and higher expansion opportunities. </w:t>
      </w:r>
    </w:p>
    <w:p w14:paraId="577B77BB" w14:textId="77777777" w:rsidR="00D93AC6" w:rsidRPr="00D93AC6" w:rsidRDefault="00D93AC6" w:rsidP="00D93AC6">
      <w:pPr>
        <w:pStyle w:val="ListParagraph"/>
        <w:numPr>
          <w:ilvl w:val="0"/>
          <w:numId w:val="12"/>
        </w:numPr>
        <w:rPr>
          <w:sz w:val="22"/>
          <w:szCs w:val="22"/>
        </w:rPr>
      </w:pPr>
      <w:r w:rsidRPr="00D93AC6">
        <w:rPr>
          <w:sz w:val="22"/>
          <w:szCs w:val="22"/>
        </w:rPr>
        <w:t xml:space="preserve">I would compare average customer ratings country-wise to understand customer satisfaction and restaurant quality in each market. </w:t>
      </w:r>
    </w:p>
    <w:p w14:paraId="63FF79F8" w14:textId="77777777" w:rsidR="00D93AC6" w:rsidRPr="00D93AC6" w:rsidRDefault="00D93AC6" w:rsidP="00D93AC6">
      <w:pPr>
        <w:pStyle w:val="ListParagraph"/>
        <w:numPr>
          <w:ilvl w:val="0"/>
          <w:numId w:val="12"/>
        </w:numPr>
        <w:rPr>
          <w:sz w:val="22"/>
          <w:szCs w:val="22"/>
        </w:rPr>
      </w:pPr>
      <w:r w:rsidRPr="00D93AC6">
        <w:rPr>
          <w:sz w:val="22"/>
          <w:szCs w:val="22"/>
        </w:rPr>
        <w:t xml:space="preserve">Next, I would </w:t>
      </w:r>
      <w:proofErr w:type="spellStart"/>
      <w:r w:rsidRPr="00D93AC6">
        <w:rPr>
          <w:sz w:val="22"/>
          <w:szCs w:val="22"/>
        </w:rPr>
        <w:t>analyze</w:t>
      </w:r>
      <w:proofErr w:type="spellEnd"/>
      <w:r w:rsidRPr="00D93AC6">
        <w:rPr>
          <w:sz w:val="22"/>
          <w:szCs w:val="22"/>
        </w:rPr>
        <w:t xml:space="preserve"> the average cost for two people and price ranges to identify countries where operational and customer spending levels are financially manageable. </w:t>
      </w:r>
    </w:p>
    <w:p w14:paraId="000001D0" w14:textId="342AAB6E" w:rsidR="000F4EF2" w:rsidRPr="00D93AC6" w:rsidRDefault="00D93AC6" w:rsidP="00D93AC6">
      <w:pPr>
        <w:pStyle w:val="ListParagraph"/>
        <w:numPr>
          <w:ilvl w:val="0"/>
          <w:numId w:val="12"/>
        </w:numPr>
        <w:rPr>
          <w:sz w:val="22"/>
          <w:szCs w:val="22"/>
        </w:rPr>
      </w:pPr>
      <w:r w:rsidRPr="00D93AC6">
        <w:rPr>
          <w:sz w:val="22"/>
          <w:szCs w:val="22"/>
        </w:rPr>
        <w:t>I would evaluate customer engagement using Votes and Ratings to identify markets with active food demand and strong restaurant culture.</w:t>
      </w:r>
    </w:p>
    <w:p w14:paraId="791BE825" w14:textId="135EE2B7" w:rsidR="00D93AC6" w:rsidRPr="00D93AC6" w:rsidRDefault="00D93AC6" w:rsidP="00D93AC6">
      <w:pPr>
        <w:pStyle w:val="ListParagraph"/>
        <w:numPr>
          <w:ilvl w:val="0"/>
          <w:numId w:val="12"/>
        </w:numPr>
        <w:rPr>
          <w:sz w:val="22"/>
          <w:szCs w:val="22"/>
        </w:rPr>
      </w:pPr>
      <w:r w:rsidRPr="00D93AC6">
        <w:rPr>
          <w:sz w:val="22"/>
          <w:szCs w:val="22"/>
        </w:rPr>
        <w:t xml:space="preserve">After identifying suitable countries, I would perform city-level analysis to find cities with: </w:t>
      </w:r>
    </w:p>
    <w:p w14:paraId="3EA5D119" w14:textId="196DA70A" w:rsidR="00D93AC6" w:rsidRPr="00D93AC6" w:rsidRDefault="00D93AC6" w:rsidP="00D93AC6">
      <w:pPr>
        <w:pStyle w:val="ListParagraph"/>
        <w:numPr>
          <w:ilvl w:val="0"/>
          <w:numId w:val="19"/>
        </w:numPr>
        <w:rPr>
          <w:sz w:val="22"/>
          <w:szCs w:val="22"/>
        </w:rPr>
      </w:pPr>
      <w:r w:rsidRPr="00D93AC6">
        <w:rPr>
          <w:sz w:val="22"/>
          <w:szCs w:val="22"/>
        </w:rPr>
        <w:t xml:space="preserve">Growing urban population </w:t>
      </w:r>
    </w:p>
    <w:p w14:paraId="7A53829F" w14:textId="29335C11" w:rsidR="00D93AC6" w:rsidRPr="00D93AC6" w:rsidRDefault="00D93AC6" w:rsidP="00D93AC6">
      <w:pPr>
        <w:pStyle w:val="ListParagraph"/>
        <w:numPr>
          <w:ilvl w:val="0"/>
          <w:numId w:val="19"/>
        </w:numPr>
        <w:rPr>
          <w:sz w:val="22"/>
          <w:szCs w:val="22"/>
        </w:rPr>
      </w:pPr>
      <w:r w:rsidRPr="00D93AC6">
        <w:rPr>
          <w:sz w:val="22"/>
          <w:szCs w:val="22"/>
        </w:rPr>
        <w:t xml:space="preserve">High tourism or business activity </w:t>
      </w:r>
    </w:p>
    <w:p w14:paraId="70C70618" w14:textId="5956F3BA" w:rsidR="00D93AC6" w:rsidRPr="00D93AC6" w:rsidRDefault="00D93AC6" w:rsidP="00D93AC6">
      <w:pPr>
        <w:pStyle w:val="ListParagraph"/>
        <w:numPr>
          <w:ilvl w:val="0"/>
          <w:numId w:val="19"/>
        </w:numPr>
        <w:rPr>
          <w:sz w:val="22"/>
          <w:szCs w:val="22"/>
        </w:rPr>
      </w:pPr>
      <w:r w:rsidRPr="00D93AC6">
        <w:rPr>
          <w:sz w:val="22"/>
          <w:szCs w:val="22"/>
        </w:rPr>
        <w:t xml:space="preserve">Moderate competition </w:t>
      </w:r>
    </w:p>
    <w:p w14:paraId="1E41BC22" w14:textId="21AD0766" w:rsidR="00D93AC6" w:rsidRPr="00D93AC6" w:rsidRDefault="00D93AC6" w:rsidP="00D93AC6">
      <w:pPr>
        <w:pStyle w:val="ListParagraph"/>
        <w:numPr>
          <w:ilvl w:val="0"/>
          <w:numId w:val="19"/>
        </w:numPr>
        <w:rPr>
          <w:sz w:val="22"/>
          <w:szCs w:val="22"/>
        </w:rPr>
      </w:pPr>
      <w:r w:rsidRPr="00D93AC6">
        <w:rPr>
          <w:sz w:val="22"/>
          <w:szCs w:val="22"/>
        </w:rPr>
        <w:t xml:space="preserve">Better customer ratings </w:t>
      </w:r>
    </w:p>
    <w:p w14:paraId="5ADB301A" w14:textId="00003EF9" w:rsidR="00D93AC6" w:rsidRPr="00D93AC6" w:rsidRDefault="00D93AC6" w:rsidP="00D93AC6">
      <w:pPr>
        <w:pStyle w:val="ListParagraph"/>
        <w:numPr>
          <w:ilvl w:val="0"/>
          <w:numId w:val="19"/>
        </w:numPr>
        <w:rPr>
          <w:sz w:val="22"/>
          <w:szCs w:val="22"/>
        </w:rPr>
      </w:pPr>
      <w:r w:rsidRPr="00D93AC6">
        <w:rPr>
          <w:sz w:val="22"/>
          <w:szCs w:val="22"/>
        </w:rPr>
        <w:t xml:space="preserve">Balanced food expenditure </w:t>
      </w:r>
    </w:p>
    <w:p w14:paraId="25D147CA" w14:textId="008BBBFF" w:rsidR="00D93AC6" w:rsidRPr="00D93AC6" w:rsidRDefault="00D93AC6" w:rsidP="00D93AC6">
      <w:pPr>
        <w:pStyle w:val="ListParagraph"/>
        <w:numPr>
          <w:ilvl w:val="0"/>
          <w:numId w:val="12"/>
        </w:numPr>
        <w:rPr>
          <w:sz w:val="22"/>
          <w:szCs w:val="22"/>
        </w:rPr>
      </w:pPr>
      <w:r w:rsidRPr="00D93AC6">
        <w:rPr>
          <w:sz w:val="22"/>
          <w:szCs w:val="22"/>
        </w:rPr>
        <w:t xml:space="preserve">I would also </w:t>
      </w:r>
      <w:proofErr w:type="spellStart"/>
      <w:r w:rsidRPr="00D93AC6">
        <w:rPr>
          <w:sz w:val="22"/>
          <w:szCs w:val="22"/>
        </w:rPr>
        <w:t>analyze</w:t>
      </w:r>
      <w:proofErr w:type="spellEnd"/>
      <w:r w:rsidRPr="00D93AC6">
        <w:rPr>
          <w:sz w:val="22"/>
          <w:szCs w:val="22"/>
        </w:rPr>
        <w:t xml:space="preserve"> the impact of: </w:t>
      </w:r>
    </w:p>
    <w:p w14:paraId="68BBCAE6" w14:textId="2B188E74" w:rsidR="00D93AC6" w:rsidRPr="00D93AC6" w:rsidRDefault="00D93AC6" w:rsidP="00D93AC6">
      <w:pPr>
        <w:pStyle w:val="ListParagraph"/>
        <w:numPr>
          <w:ilvl w:val="1"/>
          <w:numId w:val="20"/>
        </w:numPr>
        <w:rPr>
          <w:sz w:val="22"/>
          <w:szCs w:val="22"/>
        </w:rPr>
      </w:pPr>
      <w:r w:rsidRPr="00D93AC6">
        <w:rPr>
          <w:sz w:val="22"/>
          <w:szCs w:val="22"/>
        </w:rPr>
        <w:t xml:space="preserve">Online delivery </w:t>
      </w:r>
    </w:p>
    <w:p w14:paraId="0763D471" w14:textId="70D203DC" w:rsidR="00D93AC6" w:rsidRPr="00D93AC6" w:rsidRDefault="00D93AC6" w:rsidP="00D93AC6">
      <w:pPr>
        <w:pStyle w:val="ListParagraph"/>
        <w:numPr>
          <w:ilvl w:val="1"/>
          <w:numId w:val="20"/>
        </w:numPr>
        <w:rPr>
          <w:sz w:val="22"/>
          <w:szCs w:val="22"/>
        </w:rPr>
      </w:pPr>
      <w:r w:rsidRPr="00D93AC6">
        <w:rPr>
          <w:sz w:val="22"/>
          <w:szCs w:val="22"/>
        </w:rPr>
        <w:t xml:space="preserve">Table booking </w:t>
      </w:r>
    </w:p>
    <w:p w14:paraId="1BD9A255" w14:textId="6BD44B7F" w:rsidR="00D93AC6" w:rsidRPr="00D93AC6" w:rsidRDefault="00D93AC6" w:rsidP="00D93AC6">
      <w:pPr>
        <w:pStyle w:val="ListParagraph"/>
        <w:numPr>
          <w:ilvl w:val="1"/>
          <w:numId w:val="20"/>
        </w:numPr>
        <w:rPr>
          <w:sz w:val="22"/>
          <w:szCs w:val="22"/>
        </w:rPr>
      </w:pPr>
      <w:r w:rsidRPr="00D93AC6">
        <w:rPr>
          <w:sz w:val="22"/>
          <w:szCs w:val="22"/>
        </w:rPr>
        <w:t xml:space="preserve">Cuisine preferences on customer ratings to understand customer expectations in   those locations. </w:t>
      </w:r>
    </w:p>
    <w:p w14:paraId="073561F6" w14:textId="65BDB999" w:rsidR="00D93AC6" w:rsidRPr="00D93AC6" w:rsidRDefault="00D93AC6" w:rsidP="00D93AC6">
      <w:pPr>
        <w:pStyle w:val="ListParagraph"/>
        <w:numPr>
          <w:ilvl w:val="0"/>
          <w:numId w:val="12"/>
        </w:numPr>
        <w:rPr>
          <w:sz w:val="22"/>
          <w:szCs w:val="22"/>
        </w:rPr>
      </w:pPr>
      <w:r w:rsidRPr="00D93AC6">
        <w:rPr>
          <w:sz w:val="22"/>
          <w:szCs w:val="22"/>
        </w:rPr>
        <w:t xml:space="preserve"> Cuisine-wise analysis would help identify which cuisines receive better feedback so the new restaurants can focus on high-performing food categories. </w:t>
      </w:r>
    </w:p>
    <w:p w14:paraId="25FBCDFF" w14:textId="751D3FEE" w:rsidR="00D93AC6" w:rsidRPr="00D93AC6" w:rsidRDefault="00D93AC6" w:rsidP="00D93AC6">
      <w:pPr>
        <w:pStyle w:val="ListParagraph"/>
        <w:numPr>
          <w:ilvl w:val="0"/>
          <w:numId w:val="12"/>
        </w:numPr>
        <w:rPr>
          <w:sz w:val="22"/>
          <w:szCs w:val="22"/>
        </w:rPr>
      </w:pPr>
      <w:r w:rsidRPr="00D93AC6">
        <w:rPr>
          <w:sz w:val="22"/>
          <w:szCs w:val="22"/>
        </w:rPr>
        <w:t xml:space="preserve"> Finally, I would combine all findings and rank countries/cities based on: </w:t>
      </w:r>
    </w:p>
    <w:p w14:paraId="481A68E2" w14:textId="3A4C3128" w:rsidR="00D93AC6" w:rsidRPr="00D93AC6" w:rsidRDefault="00D93AC6" w:rsidP="00D93AC6">
      <w:pPr>
        <w:pStyle w:val="ListParagraph"/>
        <w:numPr>
          <w:ilvl w:val="1"/>
          <w:numId w:val="21"/>
        </w:numPr>
        <w:rPr>
          <w:sz w:val="22"/>
          <w:szCs w:val="22"/>
        </w:rPr>
      </w:pPr>
      <w:r w:rsidRPr="00D93AC6">
        <w:rPr>
          <w:sz w:val="22"/>
          <w:szCs w:val="22"/>
        </w:rPr>
        <w:t xml:space="preserve">Low competition </w:t>
      </w:r>
    </w:p>
    <w:p w14:paraId="38367740" w14:textId="6D72C8AC" w:rsidR="00D93AC6" w:rsidRPr="00D93AC6" w:rsidRDefault="00D93AC6" w:rsidP="00D93AC6">
      <w:pPr>
        <w:pStyle w:val="ListParagraph"/>
        <w:numPr>
          <w:ilvl w:val="1"/>
          <w:numId w:val="21"/>
        </w:numPr>
        <w:rPr>
          <w:sz w:val="22"/>
          <w:szCs w:val="22"/>
        </w:rPr>
      </w:pPr>
      <w:r w:rsidRPr="00D93AC6">
        <w:rPr>
          <w:sz w:val="22"/>
          <w:szCs w:val="22"/>
        </w:rPr>
        <w:t xml:space="preserve">Higher ratings </w:t>
      </w:r>
    </w:p>
    <w:p w14:paraId="1C89A13A" w14:textId="5384F97F" w:rsidR="00D93AC6" w:rsidRPr="00D93AC6" w:rsidRDefault="00D93AC6" w:rsidP="00D93AC6">
      <w:pPr>
        <w:pStyle w:val="ListParagraph"/>
        <w:numPr>
          <w:ilvl w:val="1"/>
          <w:numId w:val="21"/>
        </w:numPr>
        <w:rPr>
          <w:sz w:val="22"/>
          <w:szCs w:val="22"/>
        </w:rPr>
      </w:pPr>
      <w:r w:rsidRPr="00D93AC6">
        <w:rPr>
          <w:sz w:val="22"/>
          <w:szCs w:val="22"/>
        </w:rPr>
        <w:t xml:space="preserve">Customer demand </w:t>
      </w:r>
    </w:p>
    <w:p w14:paraId="3EE99AAE" w14:textId="5F5E6F85" w:rsidR="00D93AC6" w:rsidRPr="00D93AC6" w:rsidRDefault="00D93AC6" w:rsidP="00D93AC6">
      <w:pPr>
        <w:pStyle w:val="ListParagraph"/>
        <w:numPr>
          <w:ilvl w:val="1"/>
          <w:numId w:val="21"/>
        </w:numPr>
        <w:rPr>
          <w:sz w:val="22"/>
          <w:szCs w:val="22"/>
        </w:rPr>
      </w:pPr>
      <w:r w:rsidRPr="00D93AC6">
        <w:rPr>
          <w:sz w:val="22"/>
          <w:szCs w:val="22"/>
        </w:rPr>
        <w:t xml:space="preserve">Affordable operational cost </w:t>
      </w:r>
    </w:p>
    <w:p w14:paraId="7FB980FE" w14:textId="2955787F" w:rsidR="00D93AC6" w:rsidRPr="00D93AC6" w:rsidRDefault="00D93AC6" w:rsidP="00D93AC6">
      <w:pPr>
        <w:pStyle w:val="ListParagraph"/>
        <w:numPr>
          <w:ilvl w:val="1"/>
          <w:numId w:val="21"/>
        </w:numPr>
      </w:pPr>
      <w:r w:rsidRPr="00D93AC6">
        <w:rPr>
          <w:sz w:val="22"/>
          <w:szCs w:val="22"/>
        </w:rPr>
        <w:t>Growth potential to recommend the best expansion locations.</w:t>
      </w:r>
    </w:p>
    <w:p w14:paraId="51902549" w14:textId="77777777" w:rsidR="00D93AC6" w:rsidRPr="00D93AC6" w:rsidRDefault="00D93AC6" w:rsidP="00D93AC6"/>
    <w:p w14:paraId="000001D1" w14:textId="77777777" w:rsidR="000F4EF2" w:rsidRDefault="00CE3449">
      <w:pPr>
        <w:ind w:left="720"/>
        <w:rPr>
          <w:b/>
          <w:bCs/>
        </w:rPr>
      </w:pPr>
      <w:r>
        <w:rPr>
          <w:b/>
          <w:bCs/>
          <w:color w:val="FF0000"/>
          <w:highlight w:val="white"/>
        </w:rPr>
        <w:t>Charts &amp; Tables:</w:t>
      </w:r>
    </w:p>
    <w:p w14:paraId="000001D2" w14:textId="77777777" w:rsidR="000F4EF2" w:rsidRDefault="00CE3449">
      <w:pPr>
        <w:ind w:left="720"/>
      </w:pPr>
      <w:r>
        <w:t>- Table / Chart Name:</w:t>
      </w:r>
    </w:p>
    <w:p w14:paraId="000001D3" w14:textId="222D43CD" w:rsidR="000F4EF2" w:rsidRDefault="00CE3449">
      <w:pPr>
        <w:ind w:left="720"/>
      </w:pPr>
      <w:r>
        <w:t xml:space="preserve"> </w:t>
      </w:r>
      <w:r w:rsidR="000B111E">
        <w:t xml:space="preserve"> Zomato</w:t>
      </w:r>
      <w:r w:rsidR="00D93AC6" w:rsidRPr="00D93AC6">
        <w:t xml:space="preserve"> Restaurant Analysis Dashboard</w:t>
      </w:r>
    </w:p>
    <w:p w14:paraId="51329228" w14:textId="5F29ECF0" w:rsidR="000B111E" w:rsidRDefault="008317F7">
      <w:pPr>
        <w:ind w:left="720"/>
      </w:pPr>
      <w:r w:rsidRPr="008317F7">
        <w:lastRenderedPageBreak/>
        <w:drawing>
          <wp:inline distT="0" distB="0" distL="0" distR="0" wp14:anchorId="6673AB5F" wp14:editId="19FD5561">
            <wp:extent cx="5733415" cy="2192020"/>
            <wp:effectExtent l="0" t="0" r="635" b="0"/>
            <wp:docPr id="13015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88387" name=""/>
                    <pic:cNvPicPr/>
                  </pic:nvPicPr>
                  <pic:blipFill>
                    <a:blip r:embed="rId20"/>
                    <a:stretch>
                      <a:fillRect/>
                    </a:stretch>
                  </pic:blipFill>
                  <pic:spPr>
                    <a:xfrm>
                      <a:off x="0" y="0"/>
                      <a:ext cx="5733415" cy="2192020"/>
                    </a:xfrm>
                    <a:prstGeom prst="rect">
                      <a:avLst/>
                    </a:prstGeom>
                  </pic:spPr>
                </pic:pic>
              </a:graphicData>
            </a:graphic>
          </wp:inline>
        </w:drawing>
      </w:r>
    </w:p>
    <w:p w14:paraId="3067E563" w14:textId="77777777" w:rsidR="00D93AC6" w:rsidRDefault="00D93AC6">
      <w:pPr>
        <w:ind w:left="720"/>
      </w:pPr>
    </w:p>
    <w:p w14:paraId="000001D4" w14:textId="77777777" w:rsidR="000F4EF2" w:rsidRDefault="00CE3449">
      <w:pPr>
        <w:ind w:left="720"/>
      </w:pPr>
      <w:r>
        <w:t>- Description:</w:t>
      </w:r>
    </w:p>
    <w:p w14:paraId="613DD52C" w14:textId="77777777" w:rsidR="00F119F1" w:rsidRPr="00F119F1" w:rsidRDefault="00F119F1" w:rsidP="00F119F1">
      <w:pPr>
        <w:ind w:left="720"/>
      </w:pPr>
      <w:r w:rsidRPr="00F119F1">
        <w:t>The dashboard would include:</w:t>
      </w:r>
    </w:p>
    <w:p w14:paraId="1C27EB67" w14:textId="77777777" w:rsidR="00F119F1" w:rsidRPr="00F119F1" w:rsidRDefault="00F119F1" w:rsidP="00F119F1">
      <w:pPr>
        <w:numPr>
          <w:ilvl w:val="0"/>
          <w:numId w:val="22"/>
        </w:numPr>
      </w:pPr>
      <w:r w:rsidRPr="00F119F1">
        <w:t xml:space="preserve">Country-wise restaurant count </w:t>
      </w:r>
    </w:p>
    <w:p w14:paraId="427E8FE8" w14:textId="77777777" w:rsidR="00F119F1" w:rsidRPr="00F119F1" w:rsidRDefault="00F119F1" w:rsidP="00F119F1">
      <w:pPr>
        <w:numPr>
          <w:ilvl w:val="0"/>
          <w:numId w:val="22"/>
        </w:numPr>
      </w:pPr>
      <w:r w:rsidRPr="00F119F1">
        <w:t xml:space="preserve">Average ratings </w:t>
      </w:r>
    </w:p>
    <w:p w14:paraId="0C6387AF" w14:textId="77777777" w:rsidR="00F119F1" w:rsidRPr="00F119F1" w:rsidRDefault="00F119F1" w:rsidP="00F119F1">
      <w:pPr>
        <w:numPr>
          <w:ilvl w:val="0"/>
          <w:numId w:val="22"/>
        </w:numPr>
      </w:pPr>
      <w:r w:rsidRPr="00F119F1">
        <w:t xml:space="preserve">Average cost for two </w:t>
      </w:r>
    </w:p>
    <w:p w14:paraId="6158F43A" w14:textId="77777777" w:rsidR="00F119F1" w:rsidRPr="00F119F1" w:rsidRDefault="00F119F1" w:rsidP="00F119F1">
      <w:pPr>
        <w:numPr>
          <w:ilvl w:val="0"/>
          <w:numId w:val="22"/>
        </w:numPr>
      </w:pPr>
      <w:r w:rsidRPr="00F119F1">
        <w:t xml:space="preserve">Votes analysis </w:t>
      </w:r>
    </w:p>
    <w:p w14:paraId="2C9E42FE" w14:textId="77777777" w:rsidR="00F119F1" w:rsidRPr="00F119F1" w:rsidRDefault="00F119F1" w:rsidP="00F119F1">
      <w:pPr>
        <w:numPr>
          <w:ilvl w:val="0"/>
          <w:numId w:val="22"/>
        </w:numPr>
      </w:pPr>
      <w:r w:rsidRPr="00F119F1">
        <w:t xml:space="preserve">Price range distribution </w:t>
      </w:r>
    </w:p>
    <w:p w14:paraId="4E7CCFA8" w14:textId="77777777" w:rsidR="00F119F1" w:rsidRPr="00F119F1" w:rsidRDefault="00F119F1" w:rsidP="00F119F1">
      <w:pPr>
        <w:numPr>
          <w:ilvl w:val="0"/>
          <w:numId w:val="22"/>
        </w:numPr>
      </w:pPr>
      <w:r w:rsidRPr="00F119F1">
        <w:t xml:space="preserve">Cuisine performance </w:t>
      </w:r>
    </w:p>
    <w:p w14:paraId="25374184" w14:textId="77777777" w:rsidR="00F119F1" w:rsidRPr="00F119F1" w:rsidRDefault="00F119F1" w:rsidP="00F119F1">
      <w:pPr>
        <w:numPr>
          <w:ilvl w:val="0"/>
          <w:numId w:val="22"/>
        </w:numPr>
      </w:pPr>
      <w:r w:rsidRPr="00F119F1">
        <w:t>Online delivery and table booking impact</w:t>
      </w:r>
    </w:p>
    <w:p w14:paraId="000001D6" w14:textId="77777777" w:rsidR="000F4EF2" w:rsidRDefault="000F4EF2">
      <w:pPr>
        <w:ind w:left="720"/>
      </w:pPr>
    </w:p>
    <w:p w14:paraId="000001D7" w14:textId="77777777" w:rsidR="000F4EF2" w:rsidRDefault="00CE3449">
      <w:pPr>
        <w:ind w:left="720"/>
        <w:rPr>
          <w:b/>
          <w:bCs/>
        </w:rPr>
      </w:pPr>
      <w:r>
        <w:rPr>
          <w:b/>
          <w:bCs/>
          <w:color w:val="FF0000"/>
          <w:highlight w:val="white"/>
        </w:rPr>
        <w:t>Insights:</w:t>
      </w:r>
    </w:p>
    <w:p w14:paraId="166A9D4D" w14:textId="3D4E5489" w:rsidR="00F119F1" w:rsidRPr="00F119F1" w:rsidRDefault="00F119F1" w:rsidP="00F119F1">
      <w:pPr>
        <w:pStyle w:val="ListParagraph"/>
        <w:numPr>
          <w:ilvl w:val="0"/>
          <w:numId w:val="22"/>
        </w:numPr>
        <w:rPr>
          <w:sz w:val="22"/>
          <w:szCs w:val="22"/>
        </w:rPr>
      </w:pPr>
      <w:r w:rsidRPr="00F119F1">
        <w:rPr>
          <w:sz w:val="22"/>
          <w:szCs w:val="22"/>
        </w:rPr>
        <w:t xml:space="preserve">Countries with fewer restaurants and higher ratings indicate strong opportunities for expansion. </w:t>
      </w:r>
    </w:p>
    <w:p w14:paraId="13214986" w14:textId="208C5307" w:rsidR="00F119F1" w:rsidRPr="00F119F1" w:rsidRDefault="00F119F1" w:rsidP="00F119F1">
      <w:pPr>
        <w:pStyle w:val="ListParagraph"/>
        <w:numPr>
          <w:ilvl w:val="0"/>
          <w:numId w:val="22"/>
        </w:numPr>
        <w:rPr>
          <w:sz w:val="22"/>
          <w:szCs w:val="22"/>
        </w:rPr>
      </w:pPr>
      <w:r w:rsidRPr="00F119F1">
        <w:rPr>
          <w:sz w:val="22"/>
          <w:szCs w:val="22"/>
        </w:rPr>
        <w:t xml:space="preserve">Cities with moderate competition and active customer engagement are better suited for new restaurant openings. </w:t>
      </w:r>
    </w:p>
    <w:p w14:paraId="7F0E5625" w14:textId="60BED454" w:rsidR="00F119F1" w:rsidRPr="00F119F1" w:rsidRDefault="00F119F1" w:rsidP="00F119F1">
      <w:pPr>
        <w:pStyle w:val="ListParagraph"/>
        <w:numPr>
          <w:ilvl w:val="0"/>
          <w:numId w:val="22"/>
        </w:numPr>
        <w:rPr>
          <w:sz w:val="22"/>
          <w:szCs w:val="22"/>
        </w:rPr>
      </w:pPr>
      <w:r w:rsidRPr="00F119F1">
        <w:rPr>
          <w:sz w:val="22"/>
          <w:szCs w:val="22"/>
        </w:rPr>
        <w:t xml:space="preserve">Online delivery and table booking services positively influence customer ratings. </w:t>
      </w:r>
    </w:p>
    <w:p w14:paraId="640BB9AF" w14:textId="3B5B8434" w:rsidR="00F119F1" w:rsidRPr="00F119F1" w:rsidRDefault="00F119F1" w:rsidP="00F119F1">
      <w:pPr>
        <w:pStyle w:val="ListParagraph"/>
        <w:numPr>
          <w:ilvl w:val="0"/>
          <w:numId w:val="22"/>
        </w:numPr>
        <w:rPr>
          <w:sz w:val="22"/>
          <w:szCs w:val="22"/>
        </w:rPr>
      </w:pPr>
      <w:r w:rsidRPr="00F119F1">
        <w:rPr>
          <w:sz w:val="22"/>
          <w:szCs w:val="22"/>
        </w:rPr>
        <w:t xml:space="preserve">Medium and premium restaurants generally receive better feedback compared to low-price restaurants. </w:t>
      </w:r>
    </w:p>
    <w:p w14:paraId="000001D9" w14:textId="693EF4DA" w:rsidR="000F4EF2" w:rsidRPr="00F119F1" w:rsidRDefault="00F119F1" w:rsidP="00F119F1">
      <w:pPr>
        <w:pStyle w:val="ListParagraph"/>
        <w:numPr>
          <w:ilvl w:val="0"/>
          <w:numId w:val="22"/>
        </w:numPr>
        <w:rPr>
          <w:sz w:val="22"/>
          <w:szCs w:val="22"/>
        </w:rPr>
      </w:pPr>
      <w:r w:rsidRPr="00F119F1">
        <w:rPr>
          <w:sz w:val="22"/>
          <w:szCs w:val="22"/>
        </w:rPr>
        <w:t>Certain cuisines consistently perform better and should be prioritized.</w:t>
      </w:r>
    </w:p>
    <w:p w14:paraId="361A18A3" w14:textId="77777777" w:rsidR="00F119F1" w:rsidRDefault="00F119F1">
      <w:pPr>
        <w:ind w:left="720"/>
        <w:rPr>
          <w:b/>
          <w:bCs/>
          <w:color w:val="FF0000"/>
          <w:highlight w:val="white"/>
        </w:rPr>
      </w:pPr>
    </w:p>
    <w:p w14:paraId="000001DA" w14:textId="72F18221" w:rsidR="000F4EF2" w:rsidRDefault="00CE3449">
      <w:pPr>
        <w:ind w:left="720"/>
        <w:rPr>
          <w:b/>
          <w:bCs/>
        </w:rPr>
      </w:pPr>
      <w:r>
        <w:rPr>
          <w:b/>
          <w:bCs/>
          <w:color w:val="FF0000"/>
          <w:highlight w:val="white"/>
        </w:rPr>
        <w:t>Recommendations:</w:t>
      </w:r>
    </w:p>
    <w:p w14:paraId="5446B9F7" w14:textId="77777777" w:rsidR="00F119F1" w:rsidRPr="00F119F1" w:rsidRDefault="00F119F1" w:rsidP="00F119F1">
      <w:pPr>
        <w:numPr>
          <w:ilvl w:val="0"/>
          <w:numId w:val="24"/>
        </w:numPr>
      </w:pPr>
      <w:r w:rsidRPr="00F119F1">
        <w:t xml:space="preserve">Focus expansion on countries with low competition and good customer ratings. </w:t>
      </w:r>
    </w:p>
    <w:p w14:paraId="38591D83" w14:textId="77777777" w:rsidR="00F119F1" w:rsidRPr="00F119F1" w:rsidRDefault="00F119F1" w:rsidP="00F119F1">
      <w:pPr>
        <w:numPr>
          <w:ilvl w:val="0"/>
          <w:numId w:val="24"/>
        </w:numPr>
      </w:pPr>
      <w:r w:rsidRPr="00F119F1">
        <w:t xml:space="preserve">Prefer urban and tourist-friendly cities with strong food demand. </w:t>
      </w:r>
    </w:p>
    <w:p w14:paraId="4DCDE9D4" w14:textId="77777777" w:rsidR="00F119F1" w:rsidRPr="00F119F1" w:rsidRDefault="00F119F1" w:rsidP="00F119F1">
      <w:pPr>
        <w:numPr>
          <w:ilvl w:val="0"/>
          <w:numId w:val="24"/>
        </w:numPr>
      </w:pPr>
      <w:r w:rsidRPr="00F119F1">
        <w:t xml:space="preserve">Provide online delivery and table booking facilities in newer restaurants. </w:t>
      </w:r>
    </w:p>
    <w:p w14:paraId="6F904F8A" w14:textId="77777777" w:rsidR="00F119F1" w:rsidRPr="00F119F1" w:rsidRDefault="00F119F1" w:rsidP="00F119F1">
      <w:pPr>
        <w:numPr>
          <w:ilvl w:val="0"/>
          <w:numId w:val="24"/>
        </w:numPr>
      </w:pPr>
      <w:r w:rsidRPr="00F119F1">
        <w:t xml:space="preserve">Maintain medium-to-premium pricing with high food and service quality. </w:t>
      </w:r>
    </w:p>
    <w:p w14:paraId="0E48660F" w14:textId="77777777" w:rsidR="00F119F1" w:rsidRPr="00F119F1" w:rsidRDefault="00F119F1" w:rsidP="00F119F1">
      <w:pPr>
        <w:numPr>
          <w:ilvl w:val="0"/>
          <w:numId w:val="24"/>
        </w:numPr>
      </w:pPr>
      <w:r w:rsidRPr="00F119F1">
        <w:t xml:space="preserve">Prioritize cuisines with consistently high customer ratings for better feedback and long-term success. </w:t>
      </w:r>
    </w:p>
    <w:p w14:paraId="000001DC" w14:textId="77777777" w:rsidR="000F4EF2" w:rsidRDefault="000F4EF2">
      <w:pPr>
        <w:ind w:left="720"/>
      </w:pPr>
    </w:p>
    <w:p w14:paraId="000001DD" w14:textId="77777777" w:rsidR="000F4EF2" w:rsidRDefault="000F4EF2">
      <w:pPr>
        <w:rPr>
          <w:b/>
          <w:bCs/>
          <w:u w:val="single"/>
        </w:rPr>
      </w:pPr>
    </w:p>
    <w:p w14:paraId="000001DE" w14:textId="77777777" w:rsidR="000F4EF2" w:rsidRDefault="000F4EF2">
      <w:pPr>
        <w:rPr>
          <w:b/>
          <w:bCs/>
          <w:u w:val="single"/>
        </w:rPr>
      </w:pPr>
    </w:p>
    <w:sectPr w:rsidR="000F4EF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80C4" w14:textId="77777777" w:rsidR="006E15CE" w:rsidRDefault="006E15CE" w:rsidP="000B111E">
      <w:pPr>
        <w:spacing w:line="240" w:lineRule="auto"/>
      </w:pPr>
      <w:r>
        <w:separator/>
      </w:r>
    </w:p>
  </w:endnote>
  <w:endnote w:type="continuationSeparator" w:id="0">
    <w:p w14:paraId="328528E1" w14:textId="77777777" w:rsidR="006E15CE" w:rsidRDefault="006E15CE" w:rsidP="000B1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E666E3F-E093-4FE6-BDDB-D34C4CEFB546}"/>
  </w:font>
  <w:font w:name="Cambria">
    <w:panose1 w:val="02040503050406030204"/>
    <w:charset w:val="00"/>
    <w:family w:val="roman"/>
    <w:pitch w:val="variable"/>
    <w:sig w:usb0="E00006FF" w:usb1="420024FF" w:usb2="02000000" w:usb3="00000000" w:csb0="0000019F" w:csb1="00000000"/>
    <w:embedRegular r:id="rId2" w:fontKey="{16FDE7F9-09C7-445E-9D0C-6977F815B7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8A86" w14:textId="77777777" w:rsidR="006E15CE" w:rsidRDefault="006E15CE" w:rsidP="000B111E">
      <w:pPr>
        <w:spacing w:line="240" w:lineRule="auto"/>
      </w:pPr>
      <w:r>
        <w:separator/>
      </w:r>
    </w:p>
  </w:footnote>
  <w:footnote w:type="continuationSeparator" w:id="0">
    <w:p w14:paraId="75DD1F0B" w14:textId="77777777" w:rsidR="006E15CE" w:rsidRDefault="006E15CE" w:rsidP="000B11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768"/>
    <w:multiLevelType w:val="multilevel"/>
    <w:tmpl w:val="95E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656A"/>
    <w:multiLevelType w:val="multilevel"/>
    <w:tmpl w:val="96827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2DC6"/>
    <w:multiLevelType w:val="multilevel"/>
    <w:tmpl w:val="84CE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D4D78"/>
    <w:multiLevelType w:val="hybridMultilevel"/>
    <w:tmpl w:val="19FC3036"/>
    <w:lvl w:ilvl="0" w:tplc="40090001">
      <w:start w:val="1"/>
      <w:numFmt w:val="bullet"/>
      <w:lvlText w:val=""/>
      <w:lvlJc w:val="left"/>
      <w:pPr>
        <w:ind w:left="1622" w:hanging="360"/>
      </w:pPr>
      <w:rPr>
        <w:rFonts w:ascii="Symbol" w:hAnsi="Symbol" w:hint="default"/>
      </w:rPr>
    </w:lvl>
    <w:lvl w:ilvl="1" w:tplc="40090003" w:tentative="1">
      <w:start w:val="1"/>
      <w:numFmt w:val="bullet"/>
      <w:lvlText w:val="o"/>
      <w:lvlJc w:val="left"/>
      <w:pPr>
        <w:ind w:left="2342" w:hanging="360"/>
      </w:pPr>
      <w:rPr>
        <w:rFonts w:ascii="Courier New" w:hAnsi="Courier New" w:cs="Courier New" w:hint="default"/>
      </w:rPr>
    </w:lvl>
    <w:lvl w:ilvl="2" w:tplc="40090005" w:tentative="1">
      <w:start w:val="1"/>
      <w:numFmt w:val="bullet"/>
      <w:lvlText w:val=""/>
      <w:lvlJc w:val="left"/>
      <w:pPr>
        <w:ind w:left="3062" w:hanging="360"/>
      </w:pPr>
      <w:rPr>
        <w:rFonts w:ascii="Wingdings" w:hAnsi="Wingdings" w:hint="default"/>
      </w:rPr>
    </w:lvl>
    <w:lvl w:ilvl="3" w:tplc="40090001" w:tentative="1">
      <w:start w:val="1"/>
      <w:numFmt w:val="bullet"/>
      <w:lvlText w:val=""/>
      <w:lvlJc w:val="left"/>
      <w:pPr>
        <w:ind w:left="3782" w:hanging="360"/>
      </w:pPr>
      <w:rPr>
        <w:rFonts w:ascii="Symbol" w:hAnsi="Symbol" w:hint="default"/>
      </w:rPr>
    </w:lvl>
    <w:lvl w:ilvl="4" w:tplc="40090003" w:tentative="1">
      <w:start w:val="1"/>
      <w:numFmt w:val="bullet"/>
      <w:lvlText w:val="o"/>
      <w:lvlJc w:val="left"/>
      <w:pPr>
        <w:ind w:left="4502" w:hanging="360"/>
      </w:pPr>
      <w:rPr>
        <w:rFonts w:ascii="Courier New" w:hAnsi="Courier New" w:cs="Courier New" w:hint="default"/>
      </w:rPr>
    </w:lvl>
    <w:lvl w:ilvl="5" w:tplc="40090005" w:tentative="1">
      <w:start w:val="1"/>
      <w:numFmt w:val="bullet"/>
      <w:lvlText w:val=""/>
      <w:lvlJc w:val="left"/>
      <w:pPr>
        <w:ind w:left="5222" w:hanging="360"/>
      </w:pPr>
      <w:rPr>
        <w:rFonts w:ascii="Wingdings" w:hAnsi="Wingdings" w:hint="default"/>
      </w:rPr>
    </w:lvl>
    <w:lvl w:ilvl="6" w:tplc="40090001" w:tentative="1">
      <w:start w:val="1"/>
      <w:numFmt w:val="bullet"/>
      <w:lvlText w:val=""/>
      <w:lvlJc w:val="left"/>
      <w:pPr>
        <w:ind w:left="5942" w:hanging="360"/>
      </w:pPr>
      <w:rPr>
        <w:rFonts w:ascii="Symbol" w:hAnsi="Symbol" w:hint="default"/>
      </w:rPr>
    </w:lvl>
    <w:lvl w:ilvl="7" w:tplc="40090003" w:tentative="1">
      <w:start w:val="1"/>
      <w:numFmt w:val="bullet"/>
      <w:lvlText w:val="o"/>
      <w:lvlJc w:val="left"/>
      <w:pPr>
        <w:ind w:left="6662" w:hanging="360"/>
      </w:pPr>
      <w:rPr>
        <w:rFonts w:ascii="Courier New" w:hAnsi="Courier New" w:cs="Courier New" w:hint="default"/>
      </w:rPr>
    </w:lvl>
    <w:lvl w:ilvl="8" w:tplc="40090005" w:tentative="1">
      <w:start w:val="1"/>
      <w:numFmt w:val="bullet"/>
      <w:lvlText w:val=""/>
      <w:lvlJc w:val="left"/>
      <w:pPr>
        <w:ind w:left="7382" w:hanging="360"/>
      </w:pPr>
      <w:rPr>
        <w:rFonts w:ascii="Wingdings" w:hAnsi="Wingdings" w:hint="default"/>
      </w:rPr>
    </w:lvl>
  </w:abstractNum>
  <w:abstractNum w:abstractNumId="4" w15:restartNumberingAfterBreak="0">
    <w:nsid w:val="1FDC6D67"/>
    <w:multiLevelType w:val="multilevel"/>
    <w:tmpl w:val="B740C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93319"/>
    <w:multiLevelType w:val="multilevel"/>
    <w:tmpl w:val="E668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873B7"/>
    <w:multiLevelType w:val="multilevel"/>
    <w:tmpl w:val="E46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74D5E"/>
    <w:multiLevelType w:val="multilevel"/>
    <w:tmpl w:val="19AC3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C7515"/>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0CA4"/>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21006"/>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85783"/>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3A4D"/>
    <w:multiLevelType w:val="multilevel"/>
    <w:tmpl w:val="96827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A446A"/>
    <w:multiLevelType w:val="multilevel"/>
    <w:tmpl w:val="0D20D30E"/>
    <w:lvl w:ilv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50CE280A"/>
    <w:multiLevelType w:val="hybridMultilevel"/>
    <w:tmpl w:val="9DC4D1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9C06EB1"/>
    <w:multiLevelType w:val="multilevel"/>
    <w:tmpl w:val="875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3403"/>
    <w:multiLevelType w:val="hybridMultilevel"/>
    <w:tmpl w:val="26389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723D35"/>
    <w:multiLevelType w:val="multilevel"/>
    <w:tmpl w:val="E66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16E1B"/>
    <w:multiLevelType w:val="multilevel"/>
    <w:tmpl w:val="B59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35109"/>
    <w:multiLevelType w:val="hybridMultilevel"/>
    <w:tmpl w:val="20D85F2E"/>
    <w:lvl w:ilvl="0" w:tplc="DF3A587A">
      <w:start w:val="1"/>
      <w:numFmt w:val="bullet"/>
      <w:lvlText w:val="•"/>
      <w:lvlJc w:val="left"/>
      <w:pPr>
        <w:ind w:left="720" w:hanging="360"/>
      </w:pPr>
    </w:lvl>
    <w:lvl w:ilvl="1" w:tplc="93024B10">
      <w:numFmt w:val="decimal"/>
      <w:lvlText w:val=""/>
      <w:lvlJc w:val="left"/>
      <w:pPr>
        <w:ind w:left="0" w:firstLine="0"/>
      </w:pPr>
    </w:lvl>
    <w:lvl w:ilvl="2" w:tplc="01F093AA">
      <w:numFmt w:val="decimal"/>
      <w:lvlText w:val=""/>
      <w:lvlJc w:val="left"/>
      <w:pPr>
        <w:ind w:left="0" w:firstLine="0"/>
      </w:pPr>
    </w:lvl>
    <w:lvl w:ilvl="3" w:tplc="7AFEE838">
      <w:numFmt w:val="decimal"/>
      <w:lvlText w:val=""/>
      <w:lvlJc w:val="left"/>
      <w:pPr>
        <w:ind w:left="0" w:firstLine="0"/>
      </w:pPr>
    </w:lvl>
    <w:lvl w:ilvl="4" w:tplc="6AF4B1D4">
      <w:numFmt w:val="decimal"/>
      <w:lvlText w:val=""/>
      <w:lvlJc w:val="left"/>
      <w:pPr>
        <w:ind w:left="0" w:firstLine="0"/>
      </w:pPr>
    </w:lvl>
    <w:lvl w:ilvl="5" w:tplc="994C9BEC">
      <w:numFmt w:val="decimal"/>
      <w:lvlText w:val=""/>
      <w:lvlJc w:val="left"/>
      <w:pPr>
        <w:ind w:left="0" w:firstLine="0"/>
      </w:pPr>
    </w:lvl>
    <w:lvl w:ilvl="6" w:tplc="2CC4DEE0">
      <w:numFmt w:val="decimal"/>
      <w:lvlText w:val=""/>
      <w:lvlJc w:val="left"/>
      <w:pPr>
        <w:ind w:left="0" w:firstLine="0"/>
      </w:pPr>
    </w:lvl>
    <w:lvl w:ilvl="7" w:tplc="C5A0455C">
      <w:numFmt w:val="decimal"/>
      <w:lvlText w:val=""/>
      <w:lvlJc w:val="left"/>
      <w:pPr>
        <w:ind w:left="0" w:firstLine="0"/>
      </w:pPr>
    </w:lvl>
    <w:lvl w:ilvl="8" w:tplc="2C365B74">
      <w:numFmt w:val="decimal"/>
      <w:lvlText w:val=""/>
      <w:lvlJc w:val="left"/>
      <w:pPr>
        <w:ind w:left="0" w:firstLine="0"/>
      </w:pPr>
    </w:lvl>
  </w:abstractNum>
  <w:abstractNum w:abstractNumId="20" w15:restartNumberingAfterBreak="0">
    <w:nsid w:val="6AAE5867"/>
    <w:multiLevelType w:val="hybridMultilevel"/>
    <w:tmpl w:val="0D20D30E"/>
    <w:lvl w:ilvl="0" w:tplc="AAC48EC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0A19F1"/>
    <w:multiLevelType w:val="hybridMultilevel"/>
    <w:tmpl w:val="C3786C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49B2588"/>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641BE"/>
    <w:multiLevelType w:val="multilevel"/>
    <w:tmpl w:val="F0D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286033">
    <w:abstractNumId w:val="4"/>
  </w:num>
  <w:num w:numId="2" w16cid:durableId="1569223897">
    <w:abstractNumId w:val="19"/>
  </w:num>
  <w:num w:numId="3" w16cid:durableId="1506898363">
    <w:abstractNumId w:val="8"/>
  </w:num>
  <w:num w:numId="4" w16cid:durableId="190071302">
    <w:abstractNumId w:val="23"/>
  </w:num>
  <w:num w:numId="5" w16cid:durableId="549803301">
    <w:abstractNumId w:val="11"/>
  </w:num>
  <w:num w:numId="6" w16cid:durableId="406654971">
    <w:abstractNumId w:val="22"/>
  </w:num>
  <w:num w:numId="7" w16cid:durableId="711420881">
    <w:abstractNumId w:val="10"/>
  </w:num>
  <w:num w:numId="8" w16cid:durableId="1184444307">
    <w:abstractNumId w:val="16"/>
  </w:num>
  <w:num w:numId="9" w16cid:durableId="1201284131">
    <w:abstractNumId w:val="20"/>
  </w:num>
  <w:num w:numId="10" w16cid:durableId="653686076">
    <w:abstractNumId w:val="9"/>
  </w:num>
  <w:num w:numId="11" w16cid:durableId="253174445">
    <w:abstractNumId w:val="13"/>
  </w:num>
  <w:num w:numId="12" w16cid:durableId="1821650066">
    <w:abstractNumId w:val="5"/>
  </w:num>
  <w:num w:numId="13" w16cid:durableId="1792674766">
    <w:abstractNumId w:val="2"/>
  </w:num>
  <w:num w:numId="14" w16cid:durableId="994918505">
    <w:abstractNumId w:val="14"/>
  </w:num>
  <w:num w:numId="15" w16cid:durableId="701783172">
    <w:abstractNumId w:val="21"/>
  </w:num>
  <w:num w:numId="16" w16cid:durableId="510338151">
    <w:abstractNumId w:val="18"/>
  </w:num>
  <w:num w:numId="17" w16cid:durableId="724521804">
    <w:abstractNumId w:val="6"/>
  </w:num>
  <w:num w:numId="18" w16cid:durableId="1223910107">
    <w:abstractNumId w:val="15"/>
  </w:num>
  <w:num w:numId="19" w16cid:durableId="73816937">
    <w:abstractNumId w:val="3"/>
  </w:num>
  <w:num w:numId="20" w16cid:durableId="1698508986">
    <w:abstractNumId w:val="7"/>
  </w:num>
  <w:num w:numId="21" w16cid:durableId="1393307602">
    <w:abstractNumId w:val="1"/>
  </w:num>
  <w:num w:numId="22" w16cid:durableId="1229070930">
    <w:abstractNumId w:val="17"/>
  </w:num>
  <w:num w:numId="23" w16cid:durableId="245462675">
    <w:abstractNumId w:val="12"/>
  </w:num>
  <w:num w:numId="24" w16cid:durableId="68879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EF2"/>
    <w:rsid w:val="000545D8"/>
    <w:rsid w:val="000B111E"/>
    <w:rsid w:val="000D6D7B"/>
    <w:rsid w:val="000E591C"/>
    <w:rsid w:val="000F4EF2"/>
    <w:rsid w:val="00126E20"/>
    <w:rsid w:val="001E4570"/>
    <w:rsid w:val="002415C0"/>
    <w:rsid w:val="00253B59"/>
    <w:rsid w:val="00281B5E"/>
    <w:rsid w:val="003A21B3"/>
    <w:rsid w:val="003C542F"/>
    <w:rsid w:val="005C0563"/>
    <w:rsid w:val="00636E9B"/>
    <w:rsid w:val="006E15CE"/>
    <w:rsid w:val="00772123"/>
    <w:rsid w:val="008317F7"/>
    <w:rsid w:val="00844B88"/>
    <w:rsid w:val="00905B8B"/>
    <w:rsid w:val="0097121A"/>
    <w:rsid w:val="00980AC5"/>
    <w:rsid w:val="00990EF6"/>
    <w:rsid w:val="00AC15B7"/>
    <w:rsid w:val="00C03DF0"/>
    <w:rsid w:val="00CE2213"/>
    <w:rsid w:val="00CE3449"/>
    <w:rsid w:val="00D6178B"/>
    <w:rsid w:val="00D93AC6"/>
    <w:rsid w:val="00DD4F0C"/>
    <w:rsid w:val="00E1113E"/>
    <w:rsid w:val="00E34CD8"/>
    <w:rsid w:val="00E84AB3"/>
    <w:rsid w:val="00F119F1"/>
    <w:rsid w:val="00F47C28"/>
    <w:rsid w:val="00F515B2"/>
    <w:rsid w:val="00F52466"/>
    <w:rsid w:val="00F67CB8"/>
    <w:rsid w:val="00FA4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C954"/>
  <w15:docId w15:val="{8D680C3B-910C-4A87-8237-DC333896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qFormat/>
    <w:rsid w:val="00AC15B7"/>
    <w:pPr>
      <w:spacing w:line="240" w:lineRule="auto"/>
    </w:pPr>
    <w:rPr>
      <w:sz w:val="20"/>
      <w:szCs w:val="20"/>
    </w:rPr>
  </w:style>
  <w:style w:type="character" w:styleId="Strong">
    <w:name w:val="Strong"/>
    <w:basedOn w:val="DefaultParagraphFont"/>
    <w:uiPriority w:val="22"/>
    <w:qFormat/>
    <w:rsid w:val="00772123"/>
    <w:rPr>
      <w:b/>
      <w:bCs/>
    </w:rPr>
  </w:style>
  <w:style w:type="character" w:styleId="HTMLCode">
    <w:name w:val="HTML Code"/>
    <w:basedOn w:val="DefaultParagraphFont"/>
    <w:uiPriority w:val="99"/>
    <w:semiHidden/>
    <w:unhideWhenUsed/>
    <w:rsid w:val="00772123"/>
    <w:rPr>
      <w:rFonts w:ascii="Courier New" w:eastAsia="Times New Roman" w:hAnsi="Courier New" w:cs="Courier New"/>
      <w:sz w:val="20"/>
      <w:szCs w:val="20"/>
    </w:rPr>
  </w:style>
  <w:style w:type="paragraph" w:styleId="NormalWeb">
    <w:name w:val="Normal (Web)"/>
    <w:basedOn w:val="Normal"/>
    <w:uiPriority w:val="99"/>
    <w:semiHidden/>
    <w:unhideWhenUsed/>
    <w:rsid w:val="0077212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B111E"/>
    <w:pPr>
      <w:tabs>
        <w:tab w:val="center" w:pos="4513"/>
        <w:tab w:val="right" w:pos="9026"/>
      </w:tabs>
      <w:spacing w:line="240" w:lineRule="auto"/>
    </w:pPr>
  </w:style>
  <w:style w:type="character" w:customStyle="1" w:styleId="HeaderChar">
    <w:name w:val="Header Char"/>
    <w:basedOn w:val="DefaultParagraphFont"/>
    <w:link w:val="Header"/>
    <w:uiPriority w:val="99"/>
    <w:rsid w:val="000B111E"/>
  </w:style>
  <w:style w:type="paragraph" w:styleId="Footer">
    <w:name w:val="footer"/>
    <w:basedOn w:val="Normal"/>
    <w:link w:val="FooterChar"/>
    <w:uiPriority w:val="99"/>
    <w:unhideWhenUsed/>
    <w:rsid w:val="000B111E"/>
    <w:pPr>
      <w:tabs>
        <w:tab w:val="center" w:pos="4513"/>
        <w:tab w:val="right" w:pos="9026"/>
      </w:tabs>
      <w:spacing w:line="240" w:lineRule="auto"/>
    </w:pPr>
  </w:style>
  <w:style w:type="character" w:customStyle="1" w:styleId="FooterChar">
    <w:name w:val="Footer Char"/>
    <w:basedOn w:val="DefaultParagraphFont"/>
    <w:link w:val="Footer"/>
    <w:uiPriority w:val="99"/>
    <w:rsid w:val="000B1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316">
      <w:bodyDiv w:val="1"/>
      <w:marLeft w:val="0"/>
      <w:marRight w:val="0"/>
      <w:marTop w:val="0"/>
      <w:marBottom w:val="0"/>
      <w:divBdr>
        <w:top w:val="none" w:sz="0" w:space="0" w:color="auto"/>
        <w:left w:val="none" w:sz="0" w:space="0" w:color="auto"/>
        <w:bottom w:val="none" w:sz="0" w:space="0" w:color="auto"/>
        <w:right w:val="none" w:sz="0" w:space="0" w:color="auto"/>
      </w:divBdr>
    </w:div>
    <w:div w:id="77025351">
      <w:bodyDiv w:val="1"/>
      <w:marLeft w:val="0"/>
      <w:marRight w:val="0"/>
      <w:marTop w:val="0"/>
      <w:marBottom w:val="0"/>
      <w:divBdr>
        <w:top w:val="none" w:sz="0" w:space="0" w:color="auto"/>
        <w:left w:val="none" w:sz="0" w:space="0" w:color="auto"/>
        <w:bottom w:val="none" w:sz="0" w:space="0" w:color="auto"/>
        <w:right w:val="none" w:sz="0" w:space="0" w:color="auto"/>
      </w:divBdr>
      <w:divsChild>
        <w:div w:id="241454726">
          <w:marLeft w:val="0"/>
          <w:marRight w:val="0"/>
          <w:marTop w:val="0"/>
          <w:marBottom w:val="0"/>
          <w:divBdr>
            <w:top w:val="none" w:sz="0" w:space="0" w:color="auto"/>
            <w:left w:val="none" w:sz="0" w:space="0" w:color="auto"/>
            <w:bottom w:val="none" w:sz="0" w:space="0" w:color="auto"/>
            <w:right w:val="none" w:sz="0" w:space="0" w:color="auto"/>
          </w:divBdr>
          <w:divsChild>
            <w:div w:id="367148120">
              <w:marLeft w:val="0"/>
              <w:marRight w:val="0"/>
              <w:marTop w:val="0"/>
              <w:marBottom w:val="0"/>
              <w:divBdr>
                <w:top w:val="none" w:sz="0" w:space="0" w:color="auto"/>
                <w:left w:val="none" w:sz="0" w:space="0" w:color="auto"/>
                <w:bottom w:val="none" w:sz="0" w:space="0" w:color="auto"/>
                <w:right w:val="none" w:sz="0" w:space="0" w:color="auto"/>
              </w:divBdr>
              <w:divsChild>
                <w:div w:id="1076391888">
                  <w:marLeft w:val="0"/>
                  <w:marRight w:val="0"/>
                  <w:marTop w:val="0"/>
                  <w:marBottom w:val="0"/>
                  <w:divBdr>
                    <w:top w:val="none" w:sz="0" w:space="0" w:color="auto"/>
                    <w:left w:val="none" w:sz="0" w:space="0" w:color="auto"/>
                    <w:bottom w:val="none" w:sz="0" w:space="0" w:color="auto"/>
                    <w:right w:val="none" w:sz="0" w:space="0" w:color="auto"/>
                  </w:divBdr>
                  <w:divsChild>
                    <w:div w:id="572355837">
                      <w:marLeft w:val="0"/>
                      <w:marRight w:val="0"/>
                      <w:marTop w:val="0"/>
                      <w:marBottom w:val="0"/>
                      <w:divBdr>
                        <w:top w:val="none" w:sz="0" w:space="0" w:color="auto"/>
                        <w:left w:val="none" w:sz="0" w:space="0" w:color="auto"/>
                        <w:bottom w:val="none" w:sz="0" w:space="0" w:color="auto"/>
                        <w:right w:val="none" w:sz="0" w:space="0" w:color="auto"/>
                      </w:divBdr>
                      <w:divsChild>
                        <w:div w:id="332025402">
                          <w:marLeft w:val="0"/>
                          <w:marRight w:val="0"/>
                          <w:marTop w:val="0"/>
                          <w:marBottom w:val="0"/>
                          <w:divBdr>
                            <w:top w:val="none" w:sz="0" w:space="0" w:color="auto"/>
                            <w:left w:val="none" w:sz="0" w:space="0" w:color="auto"/>
                            <w:bottom w:val="none" w:sz="0" w:space="0" w:color="auto"/>
                            <w:right w:val="none" w:sz="0" w:space="0" w:color="auto"/>
                          </w:divBdr>
                          <w:divsChild>
                            <w:div w:id="17542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07219">
      <w:bodyDiv w:val="1"/>
      <w:marLeft w:val="0"/>
      <w:marRight w:val="0"/>
      <w:marTop w:val="0"/>
      <w:marBottom w:val="0"/>
      <w:divBdr>
        <w:top w:val="none" w:sz="0" w:space="0" w:color="auto"/>
        <w:left w:val="none" w:sz="0" w:space="0" w:color="auto"/>
        <w:bottom w:val="none" w:sz="0" w:space="0" w:color="auto"/>
        <w:right w:val="none" w:sz="0" w:space="0" w:color="auto"/>
      </w:divBdr>
    </w:div>
    <w:div w:id="402795221">
      <w:bodyDiv w:val="1"/>
      <w:marLeft w:val="0"/>
      <w:marRight w:val="0"/>
      <w:marTop w:val="0"/>
      <w:marBottom w:val="0"/>
      <w:divBdr>
        <w:top w:val="none" w:sz="0" w:space="0" w:color="auto"/>
        <w:left w:val="none" w:sz="0" w:space="0" w:color="auto"/>
        <w:bottom w:val="none" w:sz="0" w:space="0" w:color="auto"/>
        <w:right w:val="none" w:sz="0" w:space="0" w:color="auto"/>
      </w:divBdr>
    </w:div>
    <w:div w:id="480654140">
      <w:bodyDiv w:val="1"/>
      <w:marLeft w:val="0"/>
      <w:marRight w:val="0"/>
      <w:marTop w:val="0"/>
      <w:marBottom w:val="0"/>
      <w:divBdr>
        <w:top w:val="none" w:sz="0" w:space="0" w:color="auto"/>
        <w:left w:val="none" w:sz="0" w:space="0" w:color="auto"/>
        <w:bottom w:val="none" w:sz="0" w:space="0" w:color="auto"/>
        <w:right w:val="none" w:sz="0" w:space="0" w:color="auto"/>
      </w:divBdr>
    </w:div>
    <w:div w:id="559484628">
      <w:bodyDiv w:val="1"/>
      <w:marLeft w:val="0"/>
      <w:marRight w:val="0"/>
      <w:marTop w:val="0"/>
      <w:marBottom w:val="0"/>
      <w:divBdr>
        <w:top w:val="none" w:sz="0" w:space="0" w:color="auto"/>
        <w:left w:val="none" w:sz="0" w:space="0" w:color="auto"/>
        <w:bottom w:val="none" w:sz="0" w:space="0" w:color="auto"/>
        <w:right w:val="none" w:sz="0" w:space="0" w:color="auto"/>
      </w:divBdr>
    </w:div>
    <w:div w:id="590237842">
      <w:bodyDiv w:val="1"/>
      <w:marLeft w:val="0"/>
      <w:marRight w:val="0"/>
      <w:marTop w:val="0"/>
      <w:marBottom w:val="0"/>
      <w:divBdr>
        <w:top w:val="none" w:sz="0" w:space="0" w:color="auto"/>
        <w:left w:val="none" w:sz="0" w:space="0" w:color="auto"/>
        <w:bottom w:val="none" w:sz="0" w:space="0" w:color="auto"/>
        <w:right w:val="none" w:sz="0" w:space="0" w:color="auto"/>
      </w:divBdr>
    </w:div>
    <w:div w:id="632370586">
      <w:bodyDiv w:val="1"/>
      <w:marLeft w:val="0"/>
      <w:marRight w:val="0"/>
      <w:marTop w:val="0"/>
      <w:marBottom w:val="0"/>
      <w:divBdr>
        <w:top w:val="none" w:sz="0" w:space="0" w:color="auto"/>
        <w:left w:val="none" w:sz="0" w:space="0" w:color="auto"/>
        <w:bottom w:val="none" w:sz="0" w:space="0" w:color="auto"/>
        <w:right w:val="none" w:sz="0" w:space="0" w:color="auto"/>
      </w:divBdr>
    </w:div>
    <w:div w:id="929658110">
      <w:bodyDiv w:val="1"/>
      <w:marLeft w:val="0"/>
      <w:marRight w:val="0"/>
      <w:marTop w:val="0"/>
      <w:marBottom w:val="0"/>
      <w:divBdr>
        <w:top w:val="none" w:sz="0" w:space="0" w:color="auto"/>
        <w:left w:val="none" w:sz="0" w:space="0" w:color="auto"/>
        <w:bottom w:val="none" w:sz="0" w:space="0" w:color="auto"/>
        <w:right w:val="none" w:sz="0" w:space="0" w:color="auto"/>
      </w:divBdr>
    </w:div>
    <w:div w:id="946042889">
      <w:bodyDiv w:val="1"/>
      <w:marLeft w:val="0"/>
      <w:marRight w:val="0"/>
      <w:marTop w:val="0"/>
      <w:marBottom w:val="0"/>
      <w:divBdr>
        <w:top w:val="none" w:sz="0" w:space="0" w:color="auto"/>
        <w:left w:val="none" w:sz="0" w:space="0" w:color="auto"/>
        <w:bottom w:val="none" w:sz="0" w:space="0" w:color="auto"/>
        <w:right w:val="none" w:sz="0" w:space="0" w:color="auto"/>
      </w:divBdr>
    </w:div>
    <w:div w:id="1034036836">
      <w:bodyDiv w:val="1"/>
      <w:marLeft w:val="0"/>
      <w:marRight w:val="0"/>
      <w:marTop w:val="0"/>
      <w:marBottom w:val="0"/>
      <w:divBdr>
        <w:top w:val="none" w:sz="0" w:space="0" w:color="auto"/>
        <w:left w:val="none" w:sz="0" w:space="0" w:color="auto"/>
        <w:bottom w:val="none" w:sz="0" w:space="0" w:color="auto"/>
        <w:right w:val="none" w:sz="0" w:space="0" w:color="auto"/>
      </w:divBdr>
    </w:div>
    <w:div w:id="1035159535">
      <w:bodyDiv w:val="1"/>
      <w:marLeft w:val="0"/>
      <w:marRight w:val="0"/>
      <w:marTop w:val="0"/>
      <w:marBottom w:val="0"/>
      <w:divBdr>
        <w:top w:val="none" w:sz="0" w:space="0" w:color="auto"/>
        <w:left w:val="none" w:sz="0" w:space="0" w:color="auto"/>
        <w:bottom w:val="none" w:sz="0" w:space="0" w:color="auto"/>
        <w:right w:val="none" w:sz="0" w:space="0" w:color="auto"/>
      </w:divBdr>
    </w:div>
    <w:div w:id="1035159870">
      <w:bodyDiv w:val="1"/>
      <w:marLeft w:val="0"/>
      <w:marRight w:val="0"/>
      <w:marTop w:val="0"/>
      <w:marBottom w:val="0"/>
      <w:divBdr>
        <w:top w:val="none" w:sz="0" w:space="0" w:color="auto"/>
        <w:left w:val="none" w:sz="0" w:space="0" w:color="auto"/>
        <w:bottom w:val="none" w:sz="0" w:space="0" w:color="auto"/>
        <w:right w:val="none" w:sz="0" w:space="0" w:color="auto"/>
      </w:divBdr>
    </w:div>
    <w:div w:id="1155990873">
      <w:bodyDiv w:val="1"/>
      <w:marLeft w:val="0"/>
      <w:marRight w:val="0"/>
      <w:marTop w:val="0"/>
      <w:marBottom w:val="0"/>
      <w:divBdr>
        <w:top w:val="none" w:sz="0" w:space="0" w:color="auto"/>
        <w:left w:val="none" w:sz="0" w:space="0" w:color="auto"/>
        <w:bottom w:val="none" w:sz="0" w:space="0" w:color="auto"/>
        <w:right w:val="none" w:sz="0" w:space="0" w:color="auto"/>
      </w:divBdr>
    </w:div>
    <w:div w:id="1292328079">
      <w:bodyDiv w:val="1"/>
      <w:marLeft w:val="0"/>
      <w:marRight w:val="0"/>
      <w:marTop w:val="0"/>
      <w:marBottom w:val="0"/>
      <w:divBdr>
        <w:top w:val="none" w:sz="0" w:space="0" w:color="auto"/>
        <w:left w:val="none" w:sz="0" w:space="0" w:color="auto"/>
        <w:bottom w:val="none" w:sz="0" w:space="0" w:color="auto"/>
        <w:right w:val="none" w:sz="0" w:space="0" w:color="auto"/>
      </w:divBdr>
    </w:div>
    <w:div w:id="1310793160">
      <w:bodyDiv w:val="1"/>
      <w:marLeft w:val="0"/>
      <w:marRight w:val="0"/>
      <w:marTop w:val="0"/>
      <w:marBottom w:val="0"/>
      <w:divBdr>
        <w:top w:val="none" w:sz="0" w:space="0" w:color="auto"/>
        <w:left w:val="none" w:sz="0" w:space="0" w:color="auto"/>
        <w:bottom w:val="none" w:sz="0" w:space="0" w:color="auto"/>
        <w:right w:val="none" w:sz="0" w:space="0" w:color="auto"/>
      </w:divBdr>
    </w:div>
    <w:div w:id="1399785683">
      <w:bodyDiv w:val="1"/>
      <w:marLeft w:val="0"/>
      <w:marRight w:val="0"/>
      <w:marTop w:val="0"/>
      <w:marBottom w:val="0"/>
      <w:divBdr>
        <w:top w:val="none" w:sz="0" w:space="0" w:color="auto"/>
        <w:left w:val="none" w:sz="0" w:space="0" w:color="auto"/>
        <w:bottom w:val="none" w:sz="0" w:space="0" w:color="auto"/>
        <w:right w:val="none" w:sz="0" w:space="0" w:color="auto"/>
      </w:divBdr>
    </w:div>
    <w:div w:id="1439249856">
      <w:bodyDiv w:val="1"/>
      <w:marLeft w:val="0"/>
      <w:marRight w:val="0"/>
      <w:marTop w:val="0"/>
      <w:marBottom w:val="0"/>
      <w:divBdr>
        <w:top w:val="none" w:sz="0" w:space="0" w:color="auto"/>
        <w:left w:val="none" w:sz="0" w:space="0" w:color="auto"/>
        <w:bottom w:val="none" w:sz="0" w:space="0" w:color="auto"/>
        <w:right w:val="none" w:sz="0" w:space="0" w:color="auto"/>
      </w:divBdr>
      <w:divsChild>
        <w:div w:id="306085308">
          <w:marLeft w:val="0"/>
          <w:marRight w:val="0"/>
          <w:marTop w:val="0"/>
          <w:marBottom w:val="0"/>
          <w:divBdr>
            <w:top w:val="none" w:sz="0" w:space="0" w:color="auto"/>
            <w:left w:val="none" w:sz="0" w:space="0" w:color="auto"/>
            <w:bottom w:val="none" w:sz="0" w:space="0" w:color="auto"/>
            <w:right w:val="none" w:sz="0" w:space="0" w:color="auto"/>
          </w:divBdr>
          <w:divsChild>
            <w:div w:id="514735943">
              <w:marLeft w:val="0"/>
              <w:marRight w:val="0"/>
              <w:marTop w:val="0"/>
              <w:marBottom w:val="0"/>
              <w:divBdr>
                <w:top w:val="none" w:sz="0" w:space="0" w:color="auto"/>
                <w:left w:val="none" w:sz="0" w:space="0" w:color="auto"/>
                <w:bottom w:val="none" w:sz="0" w:space="0" w:color="auto"/>
                <w:right w:val="none" w:sz="0" w:space="0" w:color="auto"/>
              </w:divBdr>
              <w:divsChild>
                <w:div w:id="1625162426">
                  <w:marLeft w:val="0"/>
                  <w:marRight w:val="0"/>
                  <w:marTop w:val="0"/>
                  <w:marBottom w:val="0"/>
                  <w:divBdr>
                    <w:top w:val="none" w:sz="0" w:space="0" w:color="auto"/>
                    <w:left w:val="none" w:sz="0" w:space="0" w:color="auto"/>
                    <w:bottom w:val="none" w:sz="0" w:space="0" w:color="auto"/>
                    <w:right w:val="none" w:sz="0" w:space="0" w:color="auto"/>
                  </w:divBdr>
                  <w:divsChild>
                    <w:div w:id="36589419">
                      <w:marLeft w:val="0"/>
                      <w:marRight w:val="0"/>
                      <w:marTop w:val="0"/>
                      <w:marBottom w:val="0"/>
                      <w:divBdr>
                        <w:top w:val="none" w:sz="0" w:space="0" w:color="auto"/>
                        <w:left w:val="none" w:sz="0" w:space="0" w:color="auto"/>
                        <w:bottom w:val="none" w:sz="0" w:space="0" w:color="auto"/>
                        <w:right w:val="none" w:sz="0" w:space="0" w:color="auto"/>
                      </w:divBdr>
                      <w:divsChild>
                        <w:div w:id="323172392">
                          <w:marLeft w:val="0"/>
                          <w:marRight w:val="0"/>
                          <w:marTop w:val="0"/>
                          <w:marBottom w:val="0"/>
                          <w:divBdr>
                            <w:top w:val="none" w:sz="0" w:space="0" w:color="auto"/>
                            <w:left w:val="none" w:sz="0" w:space="0" w:color="auto"/>
                            <w:bottom w:val="none" w:sz="0" w:space="0" w:color="auto"/>
                            <w:right w:val="none" w:sz="0" w:space="0" w:color="auto"/>
                          </w:divBdr>
                          <w:divsChild>
                            <w:div w:id="14267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047840">
      <w:bodyDiv w:val="1"/>
      <w:marLeft w:val="0"/>
      <w:marRight w:val="0"/>
      <w:marTop w:val="0"/>
      <w:marBottom w:val="0"/>
      <w:divBdr>
        <w:top w:val="none" w:sz="0" w:space="0" w:color="auto"/>
        <w:left w:val="none" w:sz="0" w:space="0" w:color="auto"/>
        <w:bottom w:val="none" w:sz="0" w:space="0" w:color="auto"/>
        <w:right w:val="none" w:sz="0" w:space="0" w:color="auto"/>
      </w:divBdr>
      <w:divsChild>
        <w:div w:id="430705604">
          <w:marLeft w:val="0"/>
          <w:marRight w:val="0"/>
          <w:marTop w:val="0"/>
          <w:marBottom w:val="0"/>
          <w:divBdr>
            <w:top w:val="none" w:sz="0" w:space="0" w:color="auto"/>
            <w:left w:val="none" w:sz="0" w:space="0" w:color="auto"/>
            <w:bottom w:val="none" w:sz="0" w:space="0" w:color="auto"/>
            <w:right w:val="none" w:sz="0" w:space="0" w:color="auto"/>
          </w:divBdr>
          <w:divsChild>
            <w:div w:id="1857887518">
              <w:marLeft w:val="0"/>
              <w:marRight w:val="0"/>
              <w:marTop w:val="0"/>
              <w:marBottom w:val="0"/>
              <w:divBdr>
                <w:top w:val="none" w:sz="0" w:space="0" w:color="auto"/>
                <w:left w:val="none" w:sz="0" w:space="0" w:color="auto"/>
                <w:bottom w:val="none" w:sz="0" w:space="0" w:color="auto"/>
                <w:right w:val="none" w:sz="0" w:space="0" w:color="auto"/>
              </w:divBdr>
              <w:divsChild>
                <w:div w:id="1711831849">
                  <w:marLeft w:val="0"/>
                  <w:marRight w:val="0"/>
                  <w:marTop w:val="0"/>
                  <w:marBottom w:val="0"/>
                  <w:divBdr>
                    <w:top w:val="none" w:sz="0" w:space="0" w:color="auto"/>
                    <w:left w:val="none" w:sz="0" w:space="0" w:color="auto"/>
                    <w:bottom w:val="none" w:sz="0" w:space="0" w:color="auto"/>
                    <w:right w:val="none" w:sz="0" w:space="0" w:color="auto"/>
                  </w:divBdr>
                  <w:divsChild>
                    <w:div w:id="2107186417">
                      <w:marLeft w:val="0"/>
                      <w:marRight w:val="0"/>
                      <w:marTop w:val="0"/>
                      <w:marBottom w:val="0"/>
                      <w:divBdr>
                        <w:top w:val="none" w:sz="0" w:space="0" w:color="auto"/>
                        <w:left w:val="none" w:sz="0" w:space="0" w:color="auto"/>
                        <w:bottom w:val="none" w:sz="0" w:space="0" w:color="auto"/>
                        <w:right w:val="none" w:sz="0" w:space="0" w:color="auto"/>
                      </w:divBdr>
                      <w:divsChild>
                        <w:div w:id="532419699">
                          <w:marLeft w:val="0"/>
                          <w:marRight w:val="0"/>
                          <w:marTop w:val="0"/>
                          <w:marBottom w:val="0"/>
                          <w:divBdr>
                            <w:top w:val="none" w:sz="0" w:space="0" w:color="auto"/>
                            <w:left w:val="none" w:sz="0" w:space="0" w:color="auto"/>
                            <w:bottom w:val="none" w:sz="0" w:space="0" w:color="auto"/>
                            <w:right w:val="none" w:sz="0" w:space="0" w:color="auto"/>
                          </w:divBdr>
                          <w:divsChild>
                            <w:div w:id="16645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14603">
      <w:bodyDiv w:val="1"/>
      <w:marLeft w:val="0"/>
      <w:marRight w:val="0"/>
      <w:marTop w:val="0"/>
      <w:marBottom w:val="0"/>
      <w:divBdr>
        <w:top w:val="none" w:sz="0" w:space="0" w:color="auto"/>
        <w:left w:val="none" w:sz="0" w:space="0" w:color="auto"/>
        <w:bottom w:val="none" w:sz="0" w:space="0" w:color="auto"/>
        <w:right w:val="none" w:sz="0" w:space="0" w:color="auto"/>
      </w:divBdr>
    </w:div>
    <w:div w:id="1562714752">
      <w:bodyDiv w:val="1"/>
      <w:marLeft w:val="0"/>
      <w:marRight w:val="0"/>
      <w:marTop w:val="0"/>
      <w:marBottom w:val="0"/>
      <w:divBdr>
        <w:top w:val="none" w:sz="0" w:space="0" w:color="auto"/>
        <w:left w:val="none" w:sz="0" w:space="0" w:color="auto"/>
        <w:bottom w:val="none" w:sz="0" w:space="0" w:color="auto"/>
        <w:right w:val="none" w:sz="0" w:space="0" w:color="auto"/>
      </w:divBdr>
    </w:div>
    <w:div w:id="1643004872">
      <w:bodyDiv w:val="1"/>
      <w:marLeft w:val="0"/>
      <w:marRight w:val="0"/>
      <w:marTop w:val="0"/>
      <w:marBottom w:val="0"/>
      <w:divBdr>
        <w:top w:val="none" w:sz="0" w:space="0" w:color="auto"/>
        <w:left w:val="none" w:sz="0" w:space="0" w:color="auto"/>
        <w:bottom w:val="none" w:sz="0" w:space="0" w:color="auto"/>
        <w:right w:val="none" w:sz="0" w:space="0" w:color="auto"/>
      </w:divBdr>
    </w:div>
    <w:div w:id="1677725927">
      <w:bodyDiv w:val="1"/>
      <w:marLeft w:val="0"/>
      <w:marRight w:val="0"/>
      <w:marTop w:val="0"/>
      <w:marBottom w:val="0"/>
      <w:divBdr>
        <w:top w:val="none" w:sz="0" w:space="0" w:color="auto"/>
        <w:left w:val="none" w:sz="0" w:space="0" w:color="auto"/>
        <w:bottom w:val="none" w:sz="0" w:space="0" w:color="auto"/>
        <w:right w:val="none" w:sz="0" w:space="0" w:color="auto"/>
      </w:divBdr>
    </w:div>
    <w:div w:id="1694920480">
      <w:bodyDiv w:val="1"/>
      <w:marLeft w:val="0"/>
      <w:marRight w:val="0"/>
      <w:marTop w:val="0"/>
      <w:marBottom w:val="0"/>
      <w:divBdr>
        <w:top w:val="none" w:sz="0" w:space="0" w:color="auto"/>
        <w:left w:val="none" w:sz="0" w:space="0" w:color="auto"/>
        <w:bottom w:val="none" w:sz="0" w:space="0" w:color="auto"/>
        <w:right w:val="none" w:sz="0" w:space="0" w:color="auto"/>
      </w:divBdr>
    </w:div>
    <w:div w:id="1743525725">
      <w:bodyDiv w:val="1"/>
      <w:marLeft w:val="0"/>
      <w:marRight w:val="0"/>
      <w:marTop w:val="0"/>
      <w:marBottom w:val="0"/>
      <w:divBdr>
        <w:top w:val="none" w:sz="0" w:space="0" w:color="auto"/>
        <w:left w:val="none" w:sz="0" w:space="0" w:color="auto"/>
        <w:bottom w:val="none" w:sz="0" w:space="0" w:color="auto"/>
        <w:right w:val="none" w:sz="0" w:space="0" w:color="auto"/>
      </w:divBdr>
    </w:div>
    <w:div w:id="1747533834">
      <w:bodyDiv w:val="1"/>
      <w:marLeft w:val="0"/>
      <w:marRight w:val="0"/>
      <w:marTop w:val="0"/>
      <w:marBottom w:val="0"/>
      <w:divBdr>
        <w:top w:val="none" w:sz="0" w:space="0" w:color="auto"/>
        <w:left w:val="none" w:sz="0" w:space="0" w:color="auto"/>
        <w:bottom w:val="none" w:sz="0" w:space="0" w:color="auto"/>
        <w:right w:val="none" w:sz="0" w:space="0" w:color="auto"/>
      </w:divBdr>
    </w:div>
    <w:div w:id="1796485380">
      <w:bodyDiv w:val="1"/>
      <w:marLeft w:val="0"/>
      <w:marRight w:val="0"/>
      <w:marTop w:val="0"/>
      <w:marBottom w:val="0"/>
      <w:divBdr>
        <w:top w:val="none" w:sz="0" w:space="0" w:color="auto"/>
        <w:left w:val="none" w:sz="0" w:space="0" w:color="auto"/>
        <w:bottom w:val="none" w:sz="0" w:space="0" w:color="auto"/>
        <w:right w:val="none" w:sz="0" w:space="0" w:color="auto"/>
      </w:divBdr>
    </w:div>
    <w:div w:id="1867064391">
      <w:bodyDiv w:val="1"/>
      <w:marLeft w:val="0"/>
      <w:marRight w:val="0"/>
      <w:marTop w:val="0"/>
      <w:marBottom w:val="0"/>
      <w:divBdr>
        <w:top w:val="none" w:sz="0" w:space="0" w:color="auto"/>
        <w:left w:val="none" w:sz="0" w:space="0" w:color="auto"/>
        <w:bottom w:val="none" w:sz="0" w:space="0" w:color="auto"/>
        <w:right w:val="none" w:sz="0" w:space="0" w:color="auto"/>
      </w:divBdr>
    </w:div>
    <w:div w:id="1901361156">
      <w:bodyDiv w:val="1"/>
      <w:marLeft w:val="0"/>
      <w:marRight w:val="0"/>
      <w:marTop w:val="0"/>
      <w:marBottom w:val="0"/>
      <w:divBdr>
        <w:top w:val="none" w:sz="0" w:space="0" w:color="auto"/>
        <w:left w:val="none" w:sz="0" w:space="0" w:color="auto"/>
        <w:bottom w:val="none" w:sz="0" w:space="0" w:color="auto"/>
        <w:right w:val="none" w:sz="0" w:space="0" w:color="auto"/>
      </w:divBdr>
    </w:div>
    <w:div w:id="1914972146">
      <w:bodyDiv w:val="1"/>
      <w:marLeft w:val="0"/>
      <w:marRight w:val="0"/>
      <w:marTop w:val="0"/>
      <w:marBottom w:val="0"/>
      <w:divBdr>
        <w:top w:val="none" w:sz="0" w:space="0" w:color="auto"/>
        <w:left w:val="none" w:sz="0" w:space="0" w:color="auto"/>
        <w:bottom w:val="none" w:sz="0" w:space="0" w:color="auto"/>
        <w:right w:val="none" w:sz="0" w:space="0" w:color="auto"/>
      </w:divBdr>
    </w:div>
    <w:div w:id="1915433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krishna%20ji\Downloads\Zomato_Restaurant_Expansion_Analysis_Country_Wise%20by%20Jp\Template%20(Zomato)%20(1)%20by%20ja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rishna%20ji\Downloads\Zomato_Restaurant_Expansion_Analysis_Country_Wise%20by%20Jp\Template%20(Zomato)%20(1)%20by%20ja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rishna%20ji\Downloads\Zomato_Restaurant_Expansion_Analysis_Country_Wise%20by%20Jp\Template%20(Zomato)%20(1)%20by%20jai.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Country - Wise  Average Rating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'Q-3 I Subjective '!$C$7</c:f>
              <c:strCache>
                <c:ptCount val="1"/>
                <c:pt idx="0">
                  <c:v>Average of Rating</c:v>
                </c:pt>
              </c:strCache>
            </c:strRef>
          </c:tx>
          <c:spPr>
            <a:solidFill>
              <a:schemeClr val="accent1"/>
            </a:solidFill>
            <a:ln>
              <a:noFill/>
            </a:ln>
            <a:effectLst/>
          </c:spPr>
          <c:invertIfNegative val="0"/>
          <c:cat>
            <c:strRef>
              <c:f>'Q-3 I Subjective '!$A$8:$B$16</c:f>
              <c:strCache>
                <c:ptCount val="9"/>
                <c:pt idx="0">
                  <c:v>Australia</c:v>
                </c:pt>
                <c:pt idx="1">
                  <c:v>Brazil</c:v>
                </c:pt>
                <c:pt idx="2">
                  <c:v>Canada</c:v>
                </c:pt>
                <c:pt idx="3">
                  <c:v>India</c:v>
                </c:pt>
                <c:pt idx="4">
                  <c:v>Indonesia</c:v>
                </c:pt>
                <c:pt idx="5">
                  <c:v>New Zealand</c:v>
                </c:pt>
                <c:pt idx="6">
                  <c:v>Philippines</c:v>
                </c:pt>
                <c:pt idx="7">
                  <c:v>Qatar</c:v>
                </c:pt>
                <c:pt idx="8">
                  <c:v>Singapore</c:v>
                </c:pt>
              </c:strCache>
            </c:strRef>
          </c:cat>
          <c:val>
            <c:numRef>
              <c:f>'Q-3 I Subjective '!$C$8:$C$16</c:f>
              <c:numCache>
                <c:formatCode>0.0</c:formatCode>
                <c:ptCount val="9"/>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numCache>
            </c:numRef>
          </c:val>
          <c:extLst>
            <c:ext xmlns:c16="http://schemas.microsoft.com/office/drawing/2014/chart" uri="{C3380CC4-5D6E-409C-BE32-E72D297353CC}">
              <c16:uniqueId val="{00000000-ED1F-4678-92E4-C49143260BE3}"/>
            </c:ext>
          </c:extLst>
        </c:ser>
        <c:dLbls>
          <c:showLegendKey val="0"/>
          <c:showVal val="0"/>
          <c:showCatName val="0"/>
          <c:showSerName val="0"/>
          <c:showPercent val="0"/>
          <c:showBubbleSize val="0"/>
        </c:dLbls>
        <c:gapWidth val="219"/>
        <c:overlap val="-27"/>
        <c:axId val="277726240"/>
        <c:axId val="277729152"/>
        <c:extLst>
          <c:ext xmlns:c15="http://schemas.microsoft.com/office/drawing/2012/chart" uri="{02D57815-91ED-43cb-92C2-25804820EDAC}">
            <c15:filteredBarSeries>
              <c15:ser>
                <c:idx val="1"/>
                <c:order val="1"/>
                <c:tx>
                  <c:strRef>
                    <c:extLst>
                      <c:ext uri="{02D57815-91ED-43cb-92C2-25804820EDAC}">
                        <c15:formulaRef>
                          <c15:sqref>'Q-3 I Subjective '!$D$7</c15:sqref>
                        </c15:formulaRef>
                      </c:ext>
                    </c:extLst>
                    <c:strCache>
                      <c:ptCount val="1"/>
                    </c:strCache>
                  </c:strRef>
                </c:tx>
                <c:spPr>
                  <a:solidFill>
                    <a:schemeClr val="accent2"/>
                  </a:solidFill>
                  <a:ln>
                    <a:noFill/>
                  </a:ln>
                  <a:effectLst/>
                </c:spPr>
                <c:invertIfNegative val="0"/>
                <c:cat>
                  <c:strRef>
                    <c:extLst>
                      <c:ext uri="{02D57815-91ED-43cb-92C2-25804820EDAC}">
                        <c15:formulaRef>
                          <c15:sqref>'Q-3 I Subjective '!$A$8:$B$16</c15:sqref>
                        </c15:formulaRef>
                      </c:ext>
                    </c:extLst>
                    <c:strCache>
                      <c:ptCount val="9"/>
                      <c:pt idx="0">
                        <c:v>Australia</c:v>
                      </c:pt>
                      <c:pt idx="1">
                        <c:v>Brazil</c:v>
                      </c:pt>
                      <c:pt idx="2">
                        <c:v>Canada</c:v>
                      </c:pt>
                      <c:pt idx="3">
                        <c:v>India</c:v>
                      </c:pt>
                      <c:pt idx="4">
                        <c:v>Indonesia</c:v>
                      </c:pt>
                      <c:pt idx="5">
                        <c:v>New Zealand</c:v>
                      </c:pt>
                      <c:pt idx="6">
                        <c:v>Philippines</c:v>
                      </c:pt>
                      <c:pt idx="7">
                        <c:v>Qatar</c:v>
                      </c:pt>
                      <c:pt idx="8">
                        <c:v>Singapore</c:v>
                      </c:pt>
                    </c:strCache>
                  </c:strRef>
                </c:cat>
                <c:val>
                  <c:numRef>
                    <c:extLst>
                      <c:ext uri="{02D57815-91ED-43cb-92C2-25804820EDAC}">
                        <c15:formulaRef>
                          <c15:sqref>'Q-3 I Subjective '!$D$8:$D$16</c15:sqref>
                        </c15:formulaRef>
                      </c:ext>
                    </c:extLst>
                    <c:numCache>
                      <c:formatCode>General</c:formatCode>
                      <c:ptCount val="9"/>
                    </c:numCache>
                  </c:numRef>
                </c:val>
                <c:extLst>
                  <c:ext xmlns:c16="http://schemas.microsoft.com/office/drawing/2014/chart" uri="{C3380CC4-5D6E-409C-BE32-E72D297353CC}">
                    <c16:uniqueId val="{00000001-ED1F-4678-92E4-C49143260BE3}"/>
                  </c:ext>
                </c:extLst>
              </c15:ser>
            </c15:filteredBarSeries>
          </c:ext>
        </c:extLst>
      </c:barChart>
      <c:catAx>
        <c:axId val="277726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729152"/>
        <c:crosses val="autoZero"/>
        <c:auto val="1"/>
        <c:lblAlgn val="ctr"/>
        <c:lblOffset val="100"/>
        <c:noMultiLvlLbl val="0"/>
      </c:catAx>
      <c:valAx>
        <c:axId val="277729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Rating</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726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(1) by jai.xlsx]Q-6 I Subjective!PivotTable1</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IN"/>
              <a:t>TOP 10 CUISINES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'Q-6 I Subjective'!$C$7</c:f>
              <c:strCache>
                <c:ptCount val="1"/>
                <c:pt idx="0">
                  <c:v>Total</c:v>
                </c:pt>
              </c:strCache>
            </c:strRef>
          </c:tx>
          <c:spPr>
            <a:solidFill>
              <a:schemeClr val="accent1"/>
            </a:solidFill>
            <a:ln>
              <a:noFill/>
            </a:ln>
            <a:effectLst/>
            <a:scene3d>
              <a:camera prst="orthographicFront"/>
              <a:lightRig rig="brightRoom" dir="t"/>
            </a:scene3d>
            <a:sp3d prstMaterial="flat">
              <a:bevelT w="50800" h="101600" prst="angle"/>
              <a:contourClr>
                <a:srgbClr val="000000"/>
              </a:contourClr>
            </a:sp3d>
          </c:spPr>
          <c:invertIfNegative val="0"/>
          <c:cat>
            <c:strRef>
              <c:f>'Q-6 I Subjective'!$B$8:$B$25</c:f>
              <c:strCache>
                <c:ptCount val="18"/>
                <c:pt idx="0">
                  <c:v>Mughlai, Lucknowi</c:v>
                </c:pt>
                <c:pt idx="1">
                  <c:v>Hawaiian, Seafood</c:v>
                </c:pt>
                <c:pt idx="2">
                  <c:v>European, Contemporary</c:v>
                </c:pt>
                <c:pt idx="3">
                  <c:v>American, Burger, Grill</c:v>
                </c:pt>
                <c:pt idx="4">
                  <c:v>Italian, Deli</c:v>
                </c:pt>
                <c:pt idx="5">
                  <c:v>American, Caribbean, Seafood</c:v>
                </c:pt>
                <c:pt idx="6">
                  <c:v>World Cuisine</c:v>
                </c:pt>
                <c:pt idx="7">
                  <c:v>American, Coffee and Tea</c:v>
                </c:pt>
                <c:pt idx="8">
                  <c:v>European, German</c:v>
                </c:pt>
                <c:pt idx="9">
                  <c:v>American, Sandwich, Tea</c:v>
                </c:pt>
                <c:pt idx="10">
                  <c:v>Italian, Bakery, Continental</c:v>
                </c:pt>
                <c:pt idx="11">
                  <c:v>BBQ, Breakfast, Southern</c:v>
                </c:pt>
                <c:pt idx="12">
                  <c:v>Mexican, American, Healthy Food</c:v>
                </c:pt>
                <c:pt idx="13">
                  <c:v>Burger, Bar Food, Steak</c:v>
                </c:pt>
                <c:pt idx="14">
                  <c:v>Sunda, Indonesian</c:v>
                </c:pt>
                <c:pt idx="15">
                  <c:v>Continental, Indian</c:v>
                </c:pt>
                <c:pt idx="16">
                  <c:v>American, BBQ, Sandwich</c:v>
                </c:pt>
                <c:pt idx="17">
                  <c:v>European, Asian, Indian</c:v>
                </c:pt>
              </c:strCache>
            </c:strRef>
          </c:cat>
          <c:val>
            <c:numRef>
              <c:f>'Q-6 I Subjective'!$C$8:$C$25</c:f>
              <c:numCache>
                <c:formatCode>0.00</c:formatCode>
                <c:ptCount val="18"/>
                <c:pt idx="0">
                  <c:v>4.9000000000000004</c:v>
                </c:pt>
                <c:pt idx="1">
                  <c:v>4.9000000000000004</c:v>
                </c:pt>
                <c:pt idx="2">
                  <c:v>4.9000000000000004</c:v>
                </c:pt>
                <c:pt idx="3">
                  <c:v>4.9000000000000004</c:v>
                </c:pt>
                <c:pt idx="4">
                  <c:v>4.9000000000000004</c:v>
                </c:pt>
                <c:pt idx="5">
                  <c:v>4.9000000000000004</c:v>
                </c:pt>
                <c:pt idx="6">
                  <c:v>4.9000000000000004</c:v>
                </c:pt>
                <c:pt idx="7">
                  <c:v>4.9000000000000004</c:v>
                </c:pt>
                <c:pt idx="8">
                  <c:v>4.9000000000000004</c:v>
                </c:pt>
                <c:pt idx="9">
                  <c:v>4.9000000000000004</c:v>
                </c:pt>
                <c:pt idx="10">
                  <c:v>4.9000000000000004</c:v>
                </c:pt>
                <c:pt idx="11">
                  <c:v>4.9000000000000004</c:v>
                </c:pt>
                <c:pt idx="12">
                  <c:v>4.9000000000000004</c:v>
                </c:pt>
                <c:pt idx="13">
                  <c:v>4.9000000000000004</c:v>
                </c:pt>
                <c:pt idx="14">
                  <c:v>4.9000000000000004</c:v>
                </c:pt>
                <c:pt idx="15">
                  <c:v>4.9000000000000004</c:v>
                </c:pt>
                <c:pt idx="16">
                  <c:v>4.9000000000000004</c:v>
                </c:pt>
                <c:pt idx="17">
                  <c:v>4.9000000000000004</c:v>
                </c:pt>
              </c:numCache>
            </c:numRef>
          </c:val>
          <c:extLst>
            <c:ext xmlns:c16="http://schemas.microsoft.com/office/drawing/2014/chart" uri="{C3380CC4-5D6E-409C-BE32-E72D297353CC}">
              <c16:uniqueId val="{00000000-0076-4B75-9E57-6CE7DBF57C2C}"/>
            </c:ext>
          </c:extLst>
        </c:ser>
        <c:dLbls>
          <c:showLegendKey val="0"/>
          <c:showVal val="0"/>
          <c:showCatName val="0"/>
          <c:showSerName val="0"/>
          <c:showPercent val="0"/>
          <c:showBubbleSize val="0"/>
        </c:dLbls>
        <c:gapWidth val="100"/>
        <c:axId val="1382187695"/>
        <c:axId val="1382167055"/>
      </c:barChart>
      <c:valAx>
        <c:axId val="138216705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87695"/>
        <c:crosses val="autoZero"/>
        <c:crossBetween val="between"/>
      </c:valAx>
      <c:catAx>
        <c:axId val="1382187695"/>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167055"/>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(Zomato) (1) by jai.xlsx]Q-8 I Subjective!Price Range vs Average Customer Rating</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Price Range vs Average Customer Rating</a:t>
            </a:r>
          </a:p>
        </c:rich>
      </c:tx>
      <c:layout>
        <c:manualLayout>
          <c:xMode val="edge"/>
          <c:yMode val="edge"/>
          <c:x val="0.11145469659185371"/>
          <c:y val="0.11934966462525518"/>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radarChart>
        <c:radarStyle val="marker"/>
        <c:varyColors val="0"/>
        <c:ser>
          <c:idx val="0"/>
          <c:order val="0"/>
          <c:tx>
            <c:strRef>
              <c:f>'Q-8 I Subjective'!$C$7</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'Q-8 I Subjective'!$B$8:$B$10</c:f>
              <c:strCache>
                <c:ptCount val="3"/>
                <c:pt idx="0">
                  <c:v>Low</c:v>
                </c:pt>
                <c:pt idx="1">
                  <c:v>Medium</c:v>
                </c:pt>
                <c:pt idx="2">
                  <c:v>High</c:v>
                </c:pt>
              </c:strCache>
            </c:strRef>
          </c:cat>
          <c:val>
            <c:numRef>
              <c:f>'Q-8 I Subjective'!$C$8:$C$10</c:f>
              <c:numCache>
                <c:formatCode>0.00</c:formatCode>
                <c:ptCount val="3"/>
                <c:pt idx="0">
                  <c:v>2.6365492262100774</c:v>
                </c:pt>
                <c:pt idx="1">
                  <c:v>3.2592810231593483</c:v>
                </c:pt>
                <c:pt idx="2">
                  <c:v>3.7174657534246585</c:v>
                </c:pt>
              </c:numCache>
            </c:numRef>
          </c:val>
          <c:extLst>
            <c:ext xmlns:c16="http://schemas.microsoft.com/office/drawing/2014/chart" uri="{C3380CC4-5D6E-409C-BE32-E72D297353CC}">
              <c16:uniqueId val="{00000000-738F-4EBF-8881-051FF2CD7809}"/>
            </c:ext>
          </c:extLst>
        </c:ser>
        <c:dLbls>
          <c:showLegendKey val="0"/>
          <c:showVal val="0"/>
          <c:showCatName val="0"/>
          <c:showSerName val="0"/>
          <c:showPercent val="0"/>
          <c:showBubbleSize val="0"/>
        </c:dLbls>
        <c:axId val="134871840"/>
        <c:axId val="134859360"/>
      </c:radarChart>
      <c:catAx>
        <c:axId val="134871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59360"/>
        <c:crosses val="autoZero"/>
        <c:auto val="1"/>
        <c:lblAlgn val="ctr"/>
        <c:lblOffset val="100"/>
        <c:noMultiLvlLbl val="0"/>
      </c:catAx>
      <c:valAx>
        <c:axId val="1348593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718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42BE-D968-4072-AF4C-432D1BB39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22</Pages>
  <Words>3464</Words>
  <Characters>19750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 Sharma</dc:creator>
  <cp:lastModifiedBy>jp sharma</cp:lastModifiedBy>
  <cp:revision>10</cp:revision>
  <dcterms:created xsi:type="dcterms:W3CDTF">2026-05-03T16:50:00Z</dcterms:created>
  <dcterms:modified xsi:type="dcterms:W3CDTF">2026-05-19T17:50:00Z</dcterms:modified>
</cp:coreProperties>
</file>