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F3" w:rsidRDefault="00572736" w:rsidP="00572736">
      <w:pPr>
        <w:jc w:val="center"/>
      </w:pPr>
      <w:proofErr w:type="spellStart"/>
      <w:r>
        <w:t>DareBoos</w:t>
      </w:r>
      <w:r w:rsidR="000C0A09">
        <w:t>t</w:t>
      </w:r>
      <w:proofErr w:type="spellEnd"/>
    </w:p>
    <w:p w:rsidR="000C0A09" w:rsidRDefault="000C0A09" w:rsidP="000C0A09">
      <w:proofErr w:type="spellStart"/>
      <w:r>
        <w:t>Dareboost</w:t>
      </w:r>
      <w:proofErr w:type="spellEnd"/>
      <w:r>
        <w:t xml:space="preserve"> is a tool for testing, analysis and monitoring of website’s quality and speed of access. </w:t>
      </w:r>
      <w:proofErr w:type="spellStart"/>
      <w:r>
        <w:t>Dareboost</w:t>
      </w:r>
      <w:proofErr w:type="spellEnd"/>
      <w:r>
        <w:t xml:space="preserve"> can be used through their online website or using an extension for chrome or </w:t>
      </w:r>
      <w:proofErr w:type="spellStart"/>
      <w:r>
        <w:t>firefox</w:t>
      </w:r>
      <w:proofErr w:type="spellEnd"/>
      <w:r>
        <w:t>.</w:t>
      </w:r>
    </w:p>
    <w:p w:rsidR="000C0A09" w:rsidRDefault="000C0A09" w:rsidP="000C0A09"/>
    <w:p w:rsidR="000C0A09" w:rsidRDefault="000C0A09" w:rsidP="000C0A09">
      <w:pPr>
        <w:rPr>
          <w:b/>
        </w:rPr>
      </w:pPr>
      <w:r>
        <w:rPr>
          <w:b/>
        </w:rPr>
        <w:t>FEATURES:</w:t>
      </w:r>
    </w:p>
    <w:p w:rsidR="000C0A09" w:rsidRPr="000C0A09" w:rsidRDefault="000C0A09" w:rsidP="000C0A09">
      <w:pPr>
        <w:pStyle w:val="ListParagraph"/>
        <w:numPr>
          <w:ilvl w:val="0"/>
          <w:numId w:val="1"/>
        </w:numPr>
        <w:rPr>
          <w:b/>
        </w:rPr>
      </w:pPr>
      <w:r>
        <w:rPr>
          <w:b/>
        </w:rPr>
        <w:t>Synthetic Monitoring:</w:t>
      </w:r>
      <w:r>
        <w:t xml:space="preserve"> </w:t>
      </w:r>
      <w:proofErr w:type="spellStart"/>
      <w:r>
        <w:t>Dareboost</w:t>
      </w:r>
      <w:proofErr w:type="spellEnd"/>
      <w:r>
        <w:t xml:space="preserve"> can monitor your pages within only a few seconds. This can be scheduled for automatic monitory may it be daily or hourly.</w:t>
      </w:r>
    </w:p>
    <w:p w:rsidR="000C0A09" w:rsidRPr="000C0A09" w:rsidRDefault="000C0A09" w:rsidP="000C0A09">
      <w:pPr>
        <w:pStyle w:val="ListParagraph"/>
        <w:numPr>
          <w:ilvl w:val="0"/>
          <w:numId w:val="1"/>
        </w:numPr>
        <w:rPr>
          <w:b/>
        </w:rPr>
      </w:pPr>
      <w:r>
        <w:rPr>
          <w:b/>
        </w:rPr>
        <w:t xml:space="preserve">User Journey Monitoring: </w:t>
      </w:r>
    </w:p>
    <w:p w:rsidR="000C0A09" w:rsidRPr="000C0A09" w:rsidRDefault="000C0A09" w:rsidP="000C0A09">
      <w:pPr>
        <w:pStyle w:val="ListParagraph"/>
        <w:numPr>
          <w:ilvl w:val="0"/>
          <w:numId w:val="1"/>
        </w:numPr>
        <w:rPr>
          <w:b/>
        </w:rPr>
      </w:pPr>
      <w:r>
        <w:rPr>
          <w:b/>
        </w:rPr>
        <w:t xml:space="preserve">Website Analysis: </w:t>
      </w:r>
      <w:proofErr w:type="spellStart"/>
      <w:r>
        <w:t>Dareboost</w:t>
      </w:r>
      <w:proofErr w:type="spellEnd"/>
      <w:r>
        <w:t xml:space="preserve"> can check and give out detailed info about your website from the performance of your website to the accessibility of it.</w:t>
      </w:r>
    </w:p>
    <w:p w:rsidR="000C0A09" w:rsidRPr="00A97AC4" w:rsidRDefault="000C0A09" w:rsidP="000C0A09">
      <w:pPr>
        <w:pStyle w:val="ListParagraph"/>
        <w:numPr>
          <w:ilvl w:val="0"/>
          <w:numId w:val="1"/>
        </w:numPr>
        <w:rPr>
          <w:b/>
        </w:rPr>
      </w:pPr>
      <w:r>
        <w:rPr>
          <w:b/>
        </w:rPr>
        <w:t xml:space="preserve">Website Speed Test: </w:t>
      </w:r>
      <w:r>
        <w:t xml:space="preserve">This can simulate how many people can access your website simultaneously. This gives out detailed info for both the user and the </w:t>
      </w:r>
      <w:proofErr w:type="spellStart"/>
      <w:r>
        <w:t>technicalsides</w:t>
      </w:r>
      <w:proofErr w:type="spellEnd"/>
      <w:r>
        <w:t>.</w:t>
      </w:r>
    </w:p>
    <w:p w:rsidR="00A97AC4" w:rsidRDefault="00A97AC4" w:rsidP="00A97AC4">
      <w:pPr>
        <w:rPr>
          <w:b/>
        </w:rPr>
      </w:pPr>
    </w:p>
    <w:p w:rsidR="00A97AC4" w:rsidRPr="00A97AC4" w:rsidRDefault="00A97AC4" w:rsidP="00A97AC4">
      <w:pPr>
        <w:rPr>
          <w:b/>
        </w:rPr>
      </w:pPr>
      <w:r>
        <w:rPr>
          <w:b/>
        </w:rPr>
        <w:t>WEBSITE STANDARDS:</w:t>
      </w:r>
    </w:p>
    <w:p w:rsidR="000C0A09" w:rsidRDefault="000C0A09" w:rsidP="000C0A09">
      <w:pPr>
        <w:rPr>
          <w:b/>
        </w:rPr>
      </w:pPr>
    </w:p>
    <w:p w:rsidR="000C0A09" w:rsidRDefault="00743529" w:rsidP="000C0A09">
      <w:r>
        <w:t xml:space="preserve">I have ran some test using </w:t>
      </w:r>
      <w:proofErr w:type="spellStart"/>
      <w:r>
        <w:t>dareboost</w:t>
      </w:r>
      <w:proofErr w:type="spellEnd"/>
      <w:r>
        <w:t>. For every 1 hour I analyzed the website.</w:t>
      </w:r>
    </w:p>
    <w:p w:rsidR="00A97AC4" w:rsidRPr="00A97AC4" w:rsidRDefault="00A97AC4" w:rsidP="000C0A09">
      <w:pPr>
        <w:rPr>
          <w:b/>
        </w:rPr>
      </w:pPr>
    </w:p>
    <w:p w:rsidR="00743529" w:rsidRDefault="00743529" w:rsidP="000C0A09">
      <w:pPr>
        <w:rPr>
          <w:b/>
        </w:rPr>
      </w:pPr>
    </w:p>
    <w:p w:rsidR="000C0A09" w:rsidRDefault="000C0A09" w:rsidP="000C0A09">
      <w:pPr>
        <w:rPr>
          <w:b/>
          <w:i/>
        </w:rPr>
      </w:pPr>
      <w:r>
        <w:rPr>
          <w:b/>
          <w:i/>
        </w:rPr>
        <w:t xml:space="preserve">WEBSITE SAMPLE: </w:t>
      </w:r>
    </w:p>
    <w:p w:rsidR="000C0A09" w:rsidRDefault="000C0A09" w:rsidP="000C0A09">
      <w:pPr>
        <w:rPr>
          <w:b/>
          <w:i/>
        </w:rPr>
      </w:pPr>
    </w:p>
    <w:p w:rsidR="000C0A09" w:rsidRDefault="003F57F2" w:rsidP="003F57F2">
      <w:pPr>
        <w:jc w:val="center"/>
        <w:rPr>
          <w:b/>
          <w:i/>
        </w:rPr>
      </w:pPr>
      <w:hyperlink r:id="rId6" w:history="1">
        <w:r w:rsidR="000C0A09" w:rsidRPr="00B24652">
          <w:rPr>
            <w:rStyle w:val="Hyperlink"/>
            <w:b/>
            <w:i/>
          </w:rPr>
          <w:t>http://aboitizfoundation.org/</w:t>
        </w:r>
      </w:hyperlink>
    </w:p>
    <w:p w:rsidR="0039522E" w:rsidRDefault="000C0A09" w:rsidP="000C0A09">
      <w:pPr>
        <w:rPr>
          <w:b/>
          <w:i/>
        </w:rPr>
      </w:pPr>
      <w:r>
        <w:rPr>
          <w:noProof/>
        </w:rPr>
        <w:drawing>
          <wp:inline distT="0" distB="0" distL="0" distR="0" wp14:anchorId="51B544D2" wp14:editId="321E002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rsidR="0039522E" w:rsidRDefault="0039522E" w:rsidP="000C0A09">
      <w:pPr>
        <w:rPr>
          <w:b/>
          <w:i/>
        </w:rPr>
      </w:pPr>
    </w:p>
    <w:p w:rsidR="0039522E" w:rsidRDefault="0039522E" w:rsidP="000C0A09">
      <w:pPr>
        <w:rPr>
          <w:b/>
          <w:i/>
        </w:rPr>
      </w:pPr>
    </w:p>
    <w:p w:rsidR="0039522E" w:rsidRDefault="0039522E" w:rsidP="000C0A09">
      <w:pPr>
        <w:rPr>
          <w:b/>
          <w:i/>
        </w:rPr>
      </w:pPr>
    </w:p>
    <w:p w:rsidR="000C0A09" w:rsidRDefault="000C0A09" w:rsidP="000C0A09">
      <w:pPr>
        <w:rPr>
          <w:b/>
          <w:i/>
        </w:rPr>
      </w:pPr>
      <w:r>
        <w:rPr>
          <w:b/>
          <w:i/>
        </w:rPr>
        <w:t>WEBSITE TEST WITH DAREBOOST:</w:t>
      </w:r>
    </w:p>
    <w:p w:rsidR="000C0A09" w:rsidRDefault="000C0A09" w:rsidP="00743529">
      <w:pPr>
        <w:jc w:val="center"/>
        <w:rPr>
          <w:b/>
          <w:i/>
        </w:rPr>
      </w:pPr>
      <w:r>
        <w:rPr>
          <w:b/>
          <w:i/>
        </w:rPr>
        <w:t>HOUR 1</w:t>
      </w:r>
    </w:p>
    <w:p w:rsidR="00743529" w:rsidRPr="000C0A09" w:rsidRDefault="00743529" w:rsidP="00743529">
      <w:pPr>
        <w:jc w:val="center"/>
        <w:rPr>
          <w:b/>
          <w:i/>
        </w:rPr>
      </w:pPr>
      <w:r>
        <w:rPr>
          <w:noProof/>
        </w:rPr>
        <w:drawing>
          <wp:inline distT="0" distB="0" distL="0" distR="0" wp14:anchorId="0C9455B9" wp14:editId="5601CD63">
            <wp:extent cx="5953125" cy="404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1" t="4060" r="321" b="5128"/>
                    <a:stretch/>
                  </pic:blipFill>
                  <pic:spPr bwMode="auto">
                    <a:xfrm>
                      <a:off x="0" y="0"/>
                      <a:ext cx="5953125" cy="4048125"/>
                    </a:xfrm>
                    <a:prstGeom prst="rect">
                      <a:avLst/>
                    </a:prstGeom>
                    <a:ln>
                      <a:noFill/>
                    </a:ln>
                    <a:extLst>
                      <a:ext uri="{53640926-AAD7-44D8-BBD7-CCE9431645EC}">
                        <a14:shadowObscured xmlns:a14="http://schemas.microsoft.com/office/drawing/2010/main"/>
                      </a:ext>
                    </a:extLst>
                  </pic:spPr>
                </pic:pic>
              </a:graphicData>
            </a:graphic>
          </wp:inline>
        </w:drawing>
      </w:r>
    </w:p>
    <w:p w:rsidR="00572736" w:rsidRDefault="00572736"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39522E" w:rsidRDefault="0039522E" w:rsidP="00572736"/>
    <w:p w:rsidR="00743529" w:rsidRDefault="00743529" w:rsidP="00A97AC4">
      <w:pPr>
        <w:jc w:val="center"/>
        <w:rPr>
          <w:b/>
          <w:i/>
        </w:rPr>
      </w:pPr>
      <w:r>
        <w:rPr>
          <w:b/>
          <w:i/>
        </w:rPr>
        <w:t>HOUR 2:</w:t>
      </w:r>
    </w:p>
    <w:p w:rsidR="00743529" w:rsidRDefault="00A97AC4" w:rsidP="00743529">
      <w:pPr>
        <w:jc w:val="center"/>
        <w:rPr>
          <w:b/>
          <w:i/>
        </w:rPr>
      </w:pPr>
      <w:r>
        <w:rPr>
          <w:noProof/>
        </w:rPr>
        <w:drawing>
          <wp:inline distT="0" distB="0" distL="0" distR="0" wp14:anchorId="4716DE34" wp14:editId="53575C30">
            <wp:extent cx="6570979" cy="3819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1" t="3845" r="-1" b="5342"/>
                    <a:stretch/>
                  </pic:blipFill>
                  <pic:spPr bwMode="auto">
                    <a:xfrm>
                      <a:off x="0" y="0"/>
                      <a:ext cx="6584476" cy="3827371"/>
                    </a:xfrm>
                    <a:prstGeom prst="rect">
                      <a:avLst/>
                    </a:prstGeom>
                    <a:ln>
                      <a:noFill/>
                    </a:ln>
                    <a:extLst>
                      <a:ext uri="{53640926-AAD7-44D8-BBD7-CCE9431645EC}">
                        <a14:shadowObscured xmlns:a14="http://schemas.microsoft.com/office/drawing/2010/main"/>
                      </a:ext>
                    </a:extLst>
                  </pic:spPr>
                </pic:pic>
              </a:graphicData>
            </a:graphic>
          </wp:inline>
        </w:drawing>
      </w:r>
    </w:p>
    <w:p w:rsidR="0039522E" w:rsidRDefault="0039522E" w:rsidP="00A97AC4">
      <w:pPr>
        <w:rPr>
          <w:b/>
          <w:i/>
        </w:rPr>
      </w:pPr>
    </w:p>
    <w:p w:rsidR="0039522E" w:rsidRDefault="0039522E" w:rsidP="00A97AC4">
      <w:pPr>
        <w:rPr>
          <w:b/>
          <w:i/>
        </w:rPr>
      </w:pPr>
    </w:p>
    <w:p w:rsidR="0039522E" w:rsidRDefault="0039522E" w:rsidP="00A97AC4">
      <w:pPr>
        <w:rPr>
          <w:b/>
          <w:i/>
        </w:rPr>
      </w:pPr>
    </w:p>
    <w:p w:rsidR="0039522E" w:rsidRDefault="0039522E" w:rsidP="00A97AC4">
      <w:pPr>
        <w:rPr>
          <w:b/>
          <w:i/>
        </w:rPr>
      </w:pPr>
    </w:p>
    <w:p w:rsidR="0039522E" w:rsidRDefault="0039522E" w:rsidP="00A97AC4">
      <w:pPr>
        <w:rPr>
          <w:b/>
          <w:i/>
        </w:rPr>
      </w:pPr>
    </w:p>
    <w:p w:rsidR="00743529" w:rsidRDefault="00A97AC4" w:rsidP="00A97AC4">
      <w:pPr>
        <w:rPr>
          <w:b/>
          <w:i/>
        </w:rPr>
      </w:pPr>
      <w:r>
        <w:rPr>
          <w:b/>
          <w:i/>
        </w:rPr>
        <w:t>STANDARDS:</w:t>
      </w:r>
    </w:p>
    <w:p w:rsidR="0039522E" w:rsidRDefault="0039522E" w:rsidP="00A97AC4">
      <w:proofErr w:type="spellStart"/>
      <w:r>
        <w:t>Dareboost</w:t>
      </w:r>
      <w:proofErr w:type="spellEnd"/>
      <w:r>
        <w:t xml:space="preserve"> Rates the website from security to accessibility with a score of 90 to 100 to be deemed as passing. </w:t>
      </w:r>
    </w:p>
    <w:p w:rsidR="0039522E" w:rsidRDefault="0039522E" w:rsidP="00A97AC4">
      <w:r>
        <w:t>This standards includes but not limited to:</w:t>
      </w:r>
    </w:p>
    <w:p w:rsidR="0039522E" w:rsidRDefault="0039522E" w:rsidP="0039522E">
      <w:pPr>
        <w:pStyle w:val="ListParagraph"/>
        <w:numPr>
          <w:ilvl w:val="0"/>
          <w:numId w:val="2"/>
        </w:numPr>
      </w:pPr>
      <w:r>
        <w:t>Data amount – includes resources, file formats, redirects, cookies, requests</w:t>
      </w:r>
      <w:r w:rsidR="0036412B">
        <w:t>, CSS, and compression</w:t>
      </w:r>
    </w:p>
    <w:p w:rsidR="0039522E" w:rsidRDefault="0039522E" w:rsidP="0039522E">
      <w:pPr>
        <w:pStyle w:val="ListParagraph"/>
        <w:numPr>
          <w:ilvl w:val="0"/>
          <w:numId w:val="2"/>
        </w:numPr>
      </w:pPr>
      <w:r>
        <w:t>Browser rendering</w:t>
      </w:r>
      <w:r w:rsidR="0036412B">
        <w:t xml:space="preserve"> – includes dependency of third party content, parsing of </w:t>
      </w:r>
      <w:proofErr w:type="spellStart"/>
      <w:r w:rsidR="0036412B">
        <w:t>javaScript</w:t>
      </w:r>
      <w:proofErr w:type="spellEnd"/>
      <w:r w:rsidR="0036412B">
        <w:t xml:space="preserve">, Character sets, HTML response, execution of Scripts, client-server redirection, injection of scripts, use of import </w:t>
      </w:r>
      <w:proofErr w:type="spellStart"/>
      <w:r w:rsidR="0036412B">
        <w:t>Stylesheets</w:t>
      </w:r>
      <w:proofErr w:type="spellEnd"/>
      <w:r w:rsidR="0036412B">
        <w:t>, Dom elements</w:t>
      </w:r>
    </w:p>
    <w:p w:rsidR="0039522E" w:rsidRDefault="0039522E" w:rsidP="0039522E">
      <w:pPr>
        <w:pStyle w:val="ListParagraph"/>
        <w:numPr>
          <w:ilvl w:val="0"/>
          <w:numId w:val="2"/>
        </w:numPr>
      </w:pPr>
      <w:r>
        <w:t>Quality</w:t>
      </w:r>
      <w:r w:rsidR="0036412B">
        <w:t xml:space="preserve"> – includes the use of </w:t>
      </w:r>
      <w:proofErr w:type="spellStart"/>
      <w:r w:rsidR="0036412B">
        <w:t>gzip</w:t>
      </w:r>
      <w:proofErr w:type="spellEnd"/>
      <w:r w:rsidR="0036412B">
        <w:t xml:space="preserve">/deflate, </w:t>
      </w:r>
      <w:proofErr w:type="spellStart"/>
      <w:r w:rsidR="0036412B">
        <w:t>Css</w:t>
      </w:r>
      <w:proofErr w:type="spellEnd"/>
      <w:r w:rsidR="0036412B">
        <w:t xml:space="preserve"> selectors and properties, comments, Separation of html and </w:t>
      </w:r>
      <w:proofErr w:type="spellStart"/>
      <w:r w:rsidR="0036412B">
        <w:t>stylesheets</w:t>
      </w:r>
      <w:proofErr w:type="spellEnd"/>
      <w:r w:rsidR="0036412B">
        <w:t xml:space="preserve">, overridden </w:t>
      </w:r>
      <w:proofErr w:type="spellStart"/>
      <w:r w:rsidR="0036412B">
        <w:t>css</w:t>
      </w:r>
      <w:proofErr w:type="spellEnd"/>
      <w:r w:rsidR="0036412B">
        <w:t>, colors, extension of resources, IDs in codes, duplicates of CSS and the use of CSS selectors</w:t>
      </w:r>
    </w:p>
    <w:p w:rsidR="0039522E" w:rsidRDefault="0039522E" w:rsidP="0039522E">
      <w:pPr>
        <w:pStyle w:val="ListParagraph"/>
        <w:numPr>
          <w:ilvl w:val="0"/>
          <w:numId w:val="2"/>
        </w:numPr>
      </w:pPr>
      <w:r>
        <w:lastRenderedPageBreak/>
        <w:t>Security</w:t>
      </w:r>
      <w:r w:rsidR="0036412B">
        <w:t xml:space="preserve"> – Secured Connection, Content Security, cookies, links, integration of web</w:t>
      </w:r>
    </w:p>
    <w:p w:rsidR="0039522E" w:rsidRDefault="0039522E" w:rsidP="0039522E">
      <w:pPr>
        <w:pStyle w:val="ListParagraph"/>
        <w:numPr>
          <w:ilvl w:val="0"/>
          <w:numId w:val="2"/>
        </w:numPr>
      </w:pPr>
      <w:r>
        <w:t>SEO</w:t>
      </w:r>
      <w:r w:rsidR="0036412B">
        <w:t xml:space="preserve"> – the </w:t>
      </w:r>
      <w:proofErr w:type="gramStart"/>
      <w:r w:rsidR="0036412B">
        <w:t>meta</w:t>
      </w:r>
      <w:proofErr w:type="gramEnd"/>
      <w:r w:rsidR="0036412B">
        <w:t xml:space="preserve"> description, alt attributes, the use of Open Graph, number of links. Generally how you used your html tags and the elements in them </w:t>
      </w:r>
    </w:p>
    <w:p w:rsidR="0039522E" w:rsidRDefault="0039522E" w:rsidP="0039522E">
      <w:pPr>
        <w:pStyle w:val="ListParagraph"/>
        <w:numPr>
          <w:ilvl w:val="0"/>
          <w:numId w:val="2"/>
        </w:numPr>
      </w:pPr>
      <w:proofErr w:type="spellStart"/>
      <w:r>
        <w:t>JQuery</w:t>
      </w:r>
      <w:proofErr w:type="spellEnd"/>
      <w:r w:rsidR="0036412B">
        <w:t xml:space="preserve"> – includes on how many </w:t>
      </w:r>
      <w:proofErr w:type="spellStart"/>
      <w:r w:rsidR="0036412B">
        <w:t>Jquery</w:t>
      </w:r>
      <w:proofErr w:type="spellEnd"/>
      <w:r w:rsidR="0036412B">
        <w:t xml:space="preserve"> you used and how fast it is. The use of DOM</w:t>
      </w:r>
    </w:p>
    <w:p w:rsidR="0039522E" w:rsidRDefault="0039522E" w:rsidP="0039522E">
      <w:pPr>
        <w:pStyle w:val="ListParagraph"/>
        <w:numPr>
          <w:ilvl w:val="0"/>
          <w:numId w:val="2"/>
        </w:numPr>
      </w:pPr>
      <w:r>
        <w:t>Cache Policy</w:t>
      </w:r>
      <w:r w:rsidR="0036412B">
        <w:t xml:space="preserve"> </w:t>
      </w:r>
      <w:r w:rsidR="00677411">
        <w:t>–includes</w:t>
      </w:r>
      <w:r w:rsidR="0036412B">
        <w:t xml:space="preserve"> </w:t>
      </w:r>
      <w:r w:rsidR="00677411">
        <w:t xml:space="preserve">requests from third </w:t>
      </w:r>
      <w:proofErr w:type="spellStart"/>
      <w:r w:rsidR="00677411">
        <w:t>partires</w:t>
      </w:r>
      <w:proofErr w:type="spellEnd"/>
      <w:r w:rsidR="00677411">
        <w:t>, inline scripts and Headers (</w:t>
      </w:r>
      <w:proofErr w:type="spellStart"/>
      <w:r w:rsidR="00677411">
        <w:t>e.g</w:t>
      </w:r>
      <w:proofErr w:type="spellEnd"/>
      <w:r w:rsidR="00677411">
        <w:t xml:space="preserve"> Expires, Vary)</w:t>
      </w:r>
    </w:p>
    <w:p w:rsidR="0039522E" w:rsidRPr="0039522E" w:rsidRDefault="0039522E" w:rsidP="0039522E">
      <w:pPr>
        <w:pStyle w:val="ListParagraph"/>
        <w:numPr>
          <w:ilvl w:val="0"/>
          <w:numId w:val="2"/>
        </w:numPr>
      </w:pPr>
      <w:r>
        <w:t>Compliance</w:t>
      </w:r>
      <w:r w:rsidR="00677411">
        <w:t xml:space="preserve"> – includes BOM (Byte order Mark), the use of obsolete tags, java Applets, the use of standard links, no use of Flash and Silverlight plugin, EOT format, </w:t>
      </w:r>
      <w:proofErr w:type="spellStart"/>
      <w:r w:rsidR="00677411">
        <w:t>Depracated</w:t>
      </w:r>
      <w:proofErr w:type="spellEnd"/>
      <w:r w:rsidR="00677411">
        <w:t xml:space="preserve"> attributes</w:t>
      </w:r>
    </w:p>
    <w:p w:rsidR="00A97AC4" w:rsidRDefault="00A97AC4"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A97AC4">
      <w:pPr>
        <w:rPr>
          <w:i/>
        </w:rPr>
      </w:pPr>
    </w:p>
    <w:p w:rsidR="003F57F2" w:rsidRDefault="003F57F2" w:rsidP="003F57F2">
      <w:pPr>
        <w:jc w:val="center"/>
        <w:rPr>
          <w:b/>
          <w:i/>
        </w:rPr>
      </w:pPr>
      <w:r>
        <w:rPr>
          <w:b/>
          <w:i/>
        </w:rPr>
        <w:lastRenderedPageBreak/>
        <w:t>COMPARISON</w:t>
      </w:r>
      <w:bookmarkStart w:id="0" w:name="_GoBack"/>
      <w:bookmarkEnd w:id="0"/>
    </w:p>
    <w:p w:rsidR="003F57F2" w:rsidRDefault="003F57F2" w:rsidP="003F57F2">
      <w:pPr>
        <w:rPr>
          <w:b/>
        </w:rPr>
      </w:pPr>
      <w:r>
        <w:rPr>
          <w:b/>
        </w:rPr>
        <w:t xml:space="preserve">SECURITY TYPES: </w:t>
      </w:r>
    </w:p>
    <w:p w:rsidR="003F57F2" w:rsidRPr="00BB123A" w:rsidRDefault="003F57F2" w:rsidP="003F57F2">
      <w:pPr>
        <w:pStyle w:val="ListParagraph"/>
        <w:numPr>
          <w:ilvl w:val="0"/>
          <w:numId w:val="3"/>
        </w:numPr>
        <w:spacing w:after="200" w:line="276" w:lineRule="auto"/>
        <w:rPr>
          <w:b/>
        </w:rPr>
      </w:pPr>
      <w:r w:rsidRPr="00BB123A">
        <w:rPr>
          <w:b/>
        </w:rPr>
        <w:t>HTTPS CONNECTION</w:t>
      </w:r>
      <w:r>
        <w:rPr>
          <w:b/>
        </w:rPr>
        <w:t xml:space="preserve"> – </w:t>
      </w:r>
      <w:r w:rsidRPr="00BB123A">
        <w:t>this pertains on if the browser is using an https connection</w:t>
      </w:r>
      <w:r>
        <w:t xml:space="preserve"> to guarantee confidentiality</w:t>
      </w:r>
    </w:p>
    <w:p w:rsidR="003F57F2" w:rsidRPr="00BB123A" w:rsidRDefault="003F57F2" w:rsidP="003F57F2">
      <w:pPr>
        <w:pStyle w:val="ListParagraph"/>
        <w:numPr>
          <w:ilvl w:val="0"/>
          <w:numId w:val="3"/>
        </w:numPr>
        <w:spacing w:after="200" w:line="276" w:lineRule="auto"/>
        <w:rPr>
          <w:b/>
        </w:rPr>
      </w:pPr>
      <w:r>
        <w:rPr>
          <w:b/>
        </w:rPr>
        <w:t xml:space="preserve">Content Security- </w:t>
      </w:r>
      <w:r>
        <w:t>This pertains on how the contents are protected from attacks (</w:t>
      </w:r>
      <w:proofErr w:type="spellStart"/>
      <w:r>
        <w:t>e.g</w:t>
      </w:r>
      <w:proofErr w:type="spellEnd"/>
      <w:r>
        <w:t xml:space="preserve"> XSS attacks)</w:t>
      </w:r>
    </w:p>
    <w:p w:rsidR="003F57F2" w:rsidRPr="00BB123A" w:rsidRDefault="003F57F2" w:rsidP="003F57F2">
      <w:pPr>
        <w:pStyle w:val="ListParagraph"/>
        <w:numPr>
          <w:ilvl w:val="0"/>
          <w:numId w:val="3"/>
        </w:numPr>
        <w:spacing w:after="200" w:line="276" w:lineRule="auto"/>
        <w:rPr>
          <w:b/>
        </w:rPr>
      </w:pPr>
      <w:r>
        <w:rPr>
          <w:b/>
        </w:rPr>
        <w:t xml:space="preserve">Auto-Detect of Resource Types – </w:t>
      </w:r>
      <w:r>
        <w:t>This pertains to disable the auto detect to protect from malicious exploits</w:t>
      </w:r>
    </w:p>
    <w:p w:rsidR="003F57F2" w:rsidRPr="00BB123A" w:rsidRDefault="003F57F2" w:rsidP="003F57F2">
      <w:pPr>
        <w:pStyle w:val="ListParagraph"/>
        <w:numPr>
          <w:ilvl w:val="0"/>
          <w:numId w:val="3"/>
        </w:numPr>
        <w:spacing w:after="200" w:line="276" w:lineRule="auto"/>
        <w:rPr>
          <w:b/>
        </w:rPr>
      </w:pPr>
      <w:proofErr w:type="spellStart"/>
      <w:r>
        <w:rPr>
          <w:b/>
        </w:rPr>
        <w:t>Clickjacking</w:t>
      </w:r>
      <w:proofErr w:type="spellEnd"/>
      <w:r>
        <w:rPr>
          <w:b/>
        </w:rPr>
        <w:t xml:space="preserve"> Attacks – </w:t>
      </w:r>
      <w:r>
        <w:t>This pertains to keep malicious people away from integrating into the website</w:t>
      </w:r>
    </w:p>
    <w:p w:rsidR="003F57F2" w:rsidRPr="00BB123A" w:rsidRDefault="003F57F2" w:rsidP="003F57F2">
      <w:pPr>
        <w:pStyle w:val="ListParagraph"/>
        <w:numPr>
          <w:ilvl w:val="0"/>
          <w:numId w:val="3"/>
        </w:numPr>
        <w:spacing w:after="200" w:line="276" w:lineRule="auto"/>
        <w:rPr>
          <w:b/>
        </w:rPr>
      </w:pPr>
      <w:r>
        <w:rPr>
          <w:b/>
        </w:rPr>
        <w:t xml:space="preserve">XSS attacks – </w:t>
      </w:r>
      <w:r>
        <w:t>This pertains when the website blocks the entire page when ant XSS attack is suspected</w:t>
      </w:r>
    </w:p>
    <w:p w:rsidR="003F57F2" w:rsidRDefault="003F57F2" w:rsidP="003F57F2">
      <w:pPr>
        <w:rPr>
          <w:b/>
        </w:rPr>
      </w:pPr>
    </w:p>
    <w:p w:rsidR="003F57F2" w:rsidRDefault="003F57F2" w:rsidP="003F57F2">
      <w:pPr>
        <w:rPr>
          <w:b/>
        </w:rPr>
      </w:pPr>
      <w:r>
        <w:rPr>
          <w:b/>
        </w:rPr>
        <w:t xml:space="preserve">COMPARISON BETWEEN </w:t>
      </w:r>
      <w:r w:rsidRPr="00910495">
        <w:rPr>
          <w:b/>
          <w:i/>
          <w:u w:val="single"/>
        </w:rPr>
        <w:t>Aboitizfoundation.org</w:t>
      </w:r>
      <w:r>
        <w:rPr>
          <w:b/>
        </w:rPr>
        <w:t xml:space="preserve"> VS </w:t>
      </w:r>
      <w:r w:rsidRPr="00910495">
        <w:rPr>
          <w:b/>
          <w:i/>
          <w:u w:val="single"/>
        </w:rPr>
        <w:t>redcross.org.ph</w:t>
      </w:r>
    </w:p>
    <w:p w:rsidR="003F57F2" w:rsidRDefault="003F57F2" w:rsidP="003F57F2">
      <w:pPr>
        <w:rPr>
          <w:b/>
        </w:rPr>
      </w:pPr>
      <w:r>
        <w:rPr>
          <w:noProof/>
        </w:rPr>
        <w:drawing>
          <wp:inline distT="0" distB="0" distL="0" distR="0" wp14:anchorId="70212AAD" wp14:editId="436F2B1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r>
        <w:rPr>
          <w:b/>
        </w:rPr>
        <w:t xml:space="preserve">  </w:t>
      </w:r>
    </w:p>
    <w:p w:rsidR="003F57F2" w:rsidRDefault="003F57F2" w:rsidP="003F57F2">
      <w:pPr>
        <w:rPr>
          <w:b/>
        </w:rPr>
      </w:pPr>
      <w:r>
        <w:rPr>
          <w:b/>
        </w:rPr>
        <w:t xml:space="preserve">SECURITY REPORT </w:t>
      </w:r>
    </w:p>
    <w:tbl>
      <w:tblPr>
        <w:tblStyle w:val="TableGrid"/>
        <w:tblW w:w="0" w:type="auto"/>
        <w:tblLook w:val="04A0" w:firstRow="1" w:lastRow="0" w:firstColumn="1" w:lastColumn="0" w:noHBand="0" w:noVBand="1"/>
      </w:tblPr>
      <w:tblGrid>
        <w:gridCol w:w="3192"/>
        <w:gridCol w:w="3192"/>
        <w:gridCol w:w="3192"/>
      </w:tblGrid>
      <w:tr w:rsidR="003F57F2" w:rsidTr="00646A38">
        <w:tc>
          <w:tcPr>
            <w:tcW w:w="3192" w:type="dxa"/>
          </w:tcPr>
          <w:p w:rsidR="003F57F2" w:rsidRDefault="003F57F2" w:rsidP="00646A38">
            <w:pPr>
              <w:jc w:val="center"/>
              <w:rPr>
                <w:b/>
              </w:rPr>
            </w:pPr>
            <w:r w:rsidRPr="00910495">
              <w:rPr>
                <w:b/>
                <w:i/>
                <w:u w:val="single"/>
              </w:rPr>
              <w:t>Aboitizfoundation.org</w:t>
            </w:r>
          </w:p>
        </w:tc>
        <w:tc>
          <w:tcPr>
            <w:tcW w:w="3192" w:type="dxa"/>
          </w:tcPr>
          <w:p w:rsidR="003F57F2" w:rsidRDefault="003F57F2" w:rsidP="00646A38">
            <w:pPr>
              <w:jc w:val="center"/>
              <w:rPr>
                <w:b/>
              </w:rPr>
            </w:pPr>
            <w:r>
              <w:rPr>
                <w:b/>
              </w:rPr>
              <w:t>Security</w:t>
            </w:r>
          </w:p>
        </w:tc>
        <w:tc>
          <w:tcPr>
            <w:tcW w:w="3192" w:type="dxa"/>
          </w:tcPr>
          <w:p w:rsidR="003F57F2" w:rsidRDefault="003F57F2" w:rsidP="00646A38">
            <w:pPr>
              <w:jc w:val="center"/>
              <w:rPr>
                <w:b/>
              </w:rPr>
            </w:pPr>
            <w:r w:rsidRPr="00910495">
              <w:rPr>
                <w:b/>
                <w:i/>
                <w:u w:val="single"/>
              </w:rPr>
              <w:t>redcross.org.ph</w:t>
            </w:r>
          </w:p>
        </w:tc>
      </w:tr>
      <w:tr w:rsidR="003F57F2" w:rsidTr="00646A38">
        <w:tc>
          <w:tcPr>
            <w:tcW w:w="3192" w:type="dxa"/>
          </w:tcPr>
          <w:p w:rsidR="003F57F2" w:rsidRDefault="003F57F2" w:rsidP="00646A38">
            <w:pPr>
              <w:jc w:val="center"/>
              <w:rPr>
                <w:b/>
              </w:rPr>
            </w:pPr>
            <w:r>
              <w:rPr>
                <w:b/>
              </w:rPr>
              <w:t>0/100</w:t>
            </w:r>
          </w:p>
        </w:tc>
        <w:tc>
          <w:tcPr>
            <w:tcW w:w="3192" w:type="dxa"/>
          </w:tcPr>
          <w:p w:rsidR="003F57F2" w:rsidRDefault="003F57F2" w:rsidP="00646A38">
            <w:pPr>
              <w:jc w:val="center"/>
              <w:rPr>
                <w:b/>
              </w:rPr>
            </w:pPr>
            <w:r>
              <w:rPr>
                <w:b/>
              </w:rPr>
              <w:t>HTTPS CONNECTION</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0/100</w:t>
            </w:r>
          </w:p>
        </w:tc>
        <w:tc>
          <w:tcPr>
            <w:tcW w:w="3192" w:type="dxa"/>
          </w:tcPr>
          <w:p w:rsidR="003F57F2" w:rsidRDefault="003F57F2" w:rsidP="00646A38">
            <w:pPr>
              <w:jc w:val="center"/>
              <w:rPr>
                <w:b/>
              </w:rPr>
            </w:pPr>
            <w:r>
              <w:rPr>
                <w:b/>
              </w:rPr>
              <w:t>Content Security</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96/100</w:t>
            </w:r>
          </w:p>
        </w:tc>
        <w:tc>
          <w:tcPr>
            <w:tcW w:w="3192" w:type="dxa"/>
          </w:tcPr>
          <w:p w:rsidR="003F57F2" w:rsidRDefault="003F57F2" w:rsidP="00646A38">
            <w:pPr>
              <w:jc w:val="center"/>
              <w:rPr>
                <w:b/>
              </w:rPr>
            </w:pPr>
            <w:r>
              <w:rPr>
                <w:b/>
              </w:rPr>
              <w:t>Auto Detect of Resource Types</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100/100</w:t>
            </w:r>
          </w:p>
        </w:tc>
        <w:tc>
          <w:tcPr>
            <w:tcW w:w="3192" w:type="dxa"/>
          </w:tcPr>
          <w:p w:rsidR="003F57F2" w:rsidRDefault="003F57F2" w:rsidP="00646A38">
            <w:pPr>
              <w:jc w:val="center"/>
              <w:rPr>
                <w:b/>
              </w:rPr>
            </w:pPr>
            <w:proofErr w:type="spellStart"/>
            <w:r>
              <w:rPr>
                <w:b/>
              </w:rPr>
              <w:t>Clickjacking</w:t>
            </w:r>
            <w:proofErr w:type="spellEnd"/>
            <w:r>
              <w:rPr>
                <w:b/>
              </w:rPr>
              <w:t xml:space="preserve"> attacks</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100/100</w:t>
            </w:r>
          </w:p>
        </w:tc>
        <w:tc>
          <w:tcPr>
            <w:tcW w:w="3192" w:type="dxa"/>
          </w:tcPr>
          <w:p w:rsidR="003F57F2" w:rsidRDefault="003F57F2" w:rsidP="00646A38">
            <w:pPr>
              <w:jc w:val="center"/>
              <w:rPr>
                <w:b/>
              </w:rPr>
            </w:pPr>
            <w:r>
              <w:rPr>
                <w:b/>
              </w:rPr>
              <w:t>XSS attack</w:t>
            </w:r>
          </w:p>
        </w:tc>
        <w:tc>
          <w:tcPr>
            <w:tcW w:w="3192" w:type="dxa"/>
          </w:tcPr>
          <w:p w:rsidR="003F57F2" w:rsidRDefault="003F57F2" w:rsidP="00646A38">
            <w:pPr>
              <w:jc w:val="center"/>
              <w:rPr>
                <w:b/>
              </w:rPr>
            </w:pPr>
            <w:r>
              <w:rPr>
                <w:b/>
              </w:rPr>
              <w:t>0/100</w:t>
            </w:r>
          </w:p>
        </w:tc>
      </w:tr>
    </w:tbl>
    <w:p w:rsidR="003F57F2" w:rsidRDefault="003F57F2" w:rsidP="003F57F2">
      <w:pPr>
        <w:rPr>
          <w:b/>
        </w:rPr>
      </w:pPr>
    </w:p>
    <w:p w:rsidR="003F57F2" w:rsidRDefault="003F57F2" w:rsidP="003F57F2">
      <w:pPr>
        <w:rPr>
          <w:b/>
        </w:rPr>
      </w:pPr>
      <w:r>
        <w:rPr>
          <w:b/>
        </w:rPr>
        <w:t xml:space="preserve">COMPARISON BETWEEN </w:t>
      </w:r>
      <w:r w:rsidRPr="00910495">
        <w:rPr>
          <w:b/>
          <w:i/>
          <w:u w:val="single"/>
        </w:rPr>
        <w:t>Aboitizfoundation.org</w:t>
      </w:r>
      <w:r>
        <w:rPr>
          <w:b/>
        </w:rPr>
        <w:t xml:space="preserve"> VS </w:t>
      </w:r>
      <w:r>
        <w:rPr>
          <w:b/>
          <w:i/>
          <w:u w:val="single"/>
        </w:rPr>
        <w:t>haribon.org.ph</w:t>
      </w:r>
    </w:p>
    <w:p w:rsidR="003F57F2" w:rsidRDefault="003F57F2" w:rsidP="003F57F2">
      <w:pPr>
        <w:rPr>
          <w:b/>
        </w:rPr>
      </w:pPr>
      <w:r>
        <w:rPr>
          <w:noProof/>
        </w:rPr>
        <w:lastRenderedPageBreak/>
        <w:drawing>
          <wp:inline distT="0" distB="0" distL="0" distR="0" wp14:anchorId="7ECEB607" wp14:editId="5B2A150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3F57F2" w:rsidRDefault="003F57F2" w:rsidP="003F57F2">
      <w:pPr>
        <w:rPr>
          <w:b/>
        </w:rPr>
      </w:pPr>
      <w:r>
        <w:rPr>
          <w:b/>
        </w:rPr>
        <w:t xml:space="preserve">SECURITY REPORT </w:t>
      </w:r>
    </w:p>
    <w:tbl>
      <w:tblPr>
        <w:tblStyle w:val="TableGrid"/>
        <w:tblW w:w="0" w:type="auto"/>
        <w:tblLook w:val="04A0" w:firstRow="1" w:lastRow="0" w:firstColumn="1" w:lastColumn="0" w:noHBand="0" w:noVBand="1"/>
      </w:tblPr>
      <w:tblGrid>
        <w:gridCol w:w="3192"/>
        <w:gridCol w:w="3192"/>
        <w:gridCol w:w="3192"/>
      </w:tblGrid>
      <w:tr w:rsidR="003F57F2" w:rsidTr="00646A38">
        <w:tc>
          <w:tcPr>
            <w:tcW w:w="3192" w:type="dxa"/>
          </w:tcPr>
          <w:p w:rsidR="003F57F2" w:rsidRDefault="003F57F2" w:rsidP="00646A38">
            <w:pPr>
              <w:jc w:val="center"/>
              <w:rPr>
                <w:b/>
              </w:rPr>
            </w:pPr>
            <w:r w:rsidRPr="00910495">
              <w:rPr>
                <w:b/>
                <w:i/>
                <w:u w:val="single"/>
              </w:rPr>
              <w:t>Aboitizfoundation.org</w:t>
            </w:r>
          </w:p>
        </w:tc>
        <w:tc>
          <w:tcPr>
            <w:tcW w:w="3192" w:type="dxa"/>
          </w:tcPr>
          <w:p w:rsidR="003F57F2" w:rsidRDefault="003F57F2" w:rsidP="00646A38">
            <w:pPr>
              <w:jc w:val="center"/>
              <w:rPr>
                <w:b/>
              </w:rPr>
            </w:pPr>
            <w:r>
              <w:rPr>
                <w:b/>
              </w:rPr>
              <w:t>Security</w:t>
            </w:r>
          </w:p>
        </w:tc>
        <w:tc>
          <w:tcPr>
            <w:tcW w:w="3192" w:type="dxa"/>
          </w:tcPr>
          <w:p w:rsidR="003F57F2" w:rsidRDefault="003F57F2" w:rsidP="00646A38">
            <w:pPr>
              <w:jc w:val="center"/>
              <w:rPr>
                <w:b/>
              </w:rPr>
            </w:pPr>
            <w:r>
              <w:rPr>
                <w:b/>
                <w:i/>
                <w:u w:val="single"/>
              </w:rPr>
              <w:t>haribon.org.ph</w:t>
            </w:r>
          </w:p>
        </w:tc>
      </w:tr>
      <w:tr w:rsidR="003F57F2" w:rsidTr="00646A38">
        <w:tc>
          <w:tcPr>
            <w:tcW w:w="3192" w:type="dxa"/>
          </w:tcPr>
          <w:p w:rsidR="003F57F2" w:rsidRDefault="003F57F2" w:rsidP="00646A38">
            <w:pPr>
              <w:jc w:val="center"/>
              <w:rPr>
                <w:b/>
              </w:rPr>
            </w:pPr>
            <w:r>
              <w:rPr>
                <w:b/>
              </w:rPr>
              <w:t>0/100</w:t>
            </w:r>
          </w:p>
        </w:tc>
        <w:tc>
          <w:tcPr>
            <w:tcW w:w="3192" w:type="dxa"/>
          </w:tcPr>
          <w:p w:rsidR="003F57F2" w:rsidRDefault="003F57F2" w:rsidP="00646A38">
            <w:pPr>
              <w:jc w:val="center"/>
              <w:rPr>
                <w:b/>
              </w:rPr>
            </w:pPr>
            <w:r>
              <w:rPr>
                <w:b/>
              </w:rPr>
              <w:t>HTTPS CONNECTION</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0/100</w:t>
            </w:r>
          </w:p>
        </w:tc>
        <w:tc>
          <w:tcPr>
            <w:tcW w:w="3192" w:type="dxa"/>
          </w:tcPr>
          <w:p w:rsidR="003F57F2" w:rsidRDefault="003F57F2" w:rsidP="00646A38">
            <w:pPr>
              <w:jc w:val="center"/>
              <w:rPr>
                <w:b/>
              </w:rPr>
            </w:pPr>
            <w:r>
              <w:rPr>
                <w:b/>
              </w:rPr>
              <w:t>Content Security</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96/100</w:t>
            </w:r>
          </w:p>
        </w:tc>
        <w:tc>
          <w:tcPr>
            <w:tcW w:w="3192" w:type="dxa"/>
          </w:tcPr>
          <w:p w:rsidR="003F57F2" w:rsidRDefault="003F57F2" w:rsidP="00646A38">
            <w:pPr>
              <w:jc w:val="center"/>
              <w:rPr>
                <w:b/>
              </w:rPr>
            </w:pPr>
            <w:r>
              <w:rPr>
                <w:b/>
              </w:rPr>
              <w:t>Auto Detect of Resource Types</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100/100</w:t>
            </w:r>
          </w:p>
        </w:tc>
        <w:tc>
          <w:tcPr>
            <w:tcW w:w="3192" w:type="dxa"/>
          </w:tcPr>
          <w:p w:rsidR="003F57F2" w:rsidRDefault="003F57F2" w:rsidP="00646A38">
            <w:pPr>
              <w:jc w:val="center"/>
              <w:rPr>
                <w:b/>
              </w:rPr>
            </w:pPr>
            <w:proofErr w:type="spellStart"/>
            <w:r>
              <w:rPr>
                <w:b/>
              </w:rPr>
              <w:t>Clickjacking</w:t>
            </w:r>
            <w:proofErr w:type="spellEnd"/>
            <w:r>
              <w:rPr>
                <w:b/>
              </w:rPr>
              <w:t xml:space="preserve"> attacks</w:t>
            </w:r>
          </w:p>
        </w:tc>
        <w:tc>
          <w:tcPr>
            <w:tcW w:w="3192" w:type="dxa"/>
          </w:tcPr>
          <w:p w:rsidR="003F57F2" w:rsidRDefault="003F57F2" w:rsidP="00646A38">
            <w:pPr>
              <w:jc w:val="center"/>
              <w:rPr>
                <w:b/>
              </w:rPr>
            </w:pPr>
            <w:r>
              <w:rPr>
                <w:b/>
              </w:rPr>
              <w:t>0/100</w:t>
            </w:r>
          </w:p>
        </w:tc>
      </w:tr>
      <w:tr w:rsidR="003F57F2" w:rsidTr="00646A38">
        <w:tc>
          <w:tcPr>
            <w:tcW w:w="3192" w:type="dxa"/>
          </w:tcPr>
          <w:p w:rsidR="003F57F2" w:rsidRDefault="003F57F2" w:rsidP="00646A38">
            <w:pPr>
              <w:jc w:val="center"/>
              <w:rPr>
                <w:b/>
              </w:rPr>
            </w:pPr>
            <w:r>
              <w:rPr>
                <w:b/>
              </w:rPr>
              <w:t>100/100</w:t>
            </w:r>
          </w:p>
        </w:tc>
        <w:tc>
          <w:tcPr>
            <w:tcW w:w="3192" w:type="dxa"/>
          </w:tcPr>
          <w:p w:rsidR="003F57F2" w:rsidRDefault="003F57F2" w:rsidP="00646A38">
            <w:pPr>
              <w:jc w:val="center"/>
              <w:rPr>
                <w:b/>
              </w:rPr>
            </w:pPr>
            <w:r>
              <w:rPr>
                <w:b/>
              </w:rPr>
              <w:t>XSS attack</w:t>
            </w:r>
          </w:p>
        </w:tc>
        <w:tc>
          <w:tcPr>
            <w:tcW w:w="3192" w:type="dxa"/>
          </w:tcPr>
          <w:p w:rsidR="003F57F2" w:rsidRDefault="003F57F2" w:rsidP="00646A38">
            <w:pPr>
              <w:jc w:val="center"/>
              <w:rPr>
                <w:b/>
              </w:rPr>
            </w:pPr>
            <w:r>
              <w:rPr>
                <w:b/>
              </w:rPr>
              <w:t>0/100</w:t>
            </w:r>
          </w:p>
        </w:tc>
      </w:tr>
    </w:tbl>
    <w:p w:rsidR="003F57F2" w:rsidRDefault="003F57F2" w:rsidP="003F57F2">
      <w:pPr>
        <w:rPr>
          <w:b/>
        </w:rPr>
      </w:pPr>
    </w:p>
    <w:p w:rsidR="003F57F2" w:rsidRDefault="003F57F2" w:rsidP="003F57F2">
      <w:pPr>
        <w:rPr>
          <w:b/>
        </w:rPr>
      </w:pPr>
    </w:p>
    <w:p w:rsidR="003F57F2" w:rsidRDefault="003F57F2" w:rsidP="003F57F2">
      <w:pPr>
        <w:rPr>
          <w:b/>
        </w:rPr>
      </w:pPr>
      <w:r>
        <w:rPr>
          <w:b/>
        </w:rPr>
        <w:t xml:space="preserve">CONCLUSION: </w:t>
      </w:r>
    </w:p>
    <w:p w:rsidR="003F57F2" w:rsidRPr="00DF65F1" w:rsidRDefault="003F57F2" w:rsidP="003F57F2">
      <w:r>
        <w:rPr>
          <w:b/>
        </w:rPr>
        <w:tab/>
      </w:r>
      <w:r>
        <w:t xml:space="preserve">Out of all the website aboitizfoundation.org is the most secure out of all of them. Although not entirely secure especially that that </w:t>
      </w:r>
      <w:proofErr w:type="gramStart"/>
      <w:r>
        <w:t>neither</w:t>
      </w:r>
      <w:proofErr w:type="gramEnd"/>
      <w:r>
        <w:t xml:space="preserve"> of the three website uses https connection, aboitizfoundation.org still proved to be a </w:t>
      </w:r>
      <w:proofErr w:type="spellStart"/>
      <w:r>
        <w:t>a</w:t>
      </w:r>
      <w:proofErr w:type="spellEnd"/>
      <w:r>
        <w:t xml:space="preserve"> little bit secured than the rest. With that in mind and also looking at the statistics the other two website deemed unsecured especially with connections and they are also exposed to attacks.</w:t>
      </w:r>
    </w:p>
    <w:p w:rsidR="003F57F2" w:rsidRPr="003F57F2" w:rsidRDefault="003F57F2" w:rsidP="003F57F2">
      <w:pPr>
        <w:jc w:val="center"/>
        <w:rPr>
          <w:b/>
          <w:i/>
        </w:rPr>
      </w:pPr>
    </w:p>
    <w:p w:rsidR="00743529" w:rsidRDefault="00743529"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835973" w:rsidRDefault="00835973" w:rsidP="00743529">
      <w:pPr>
        <w:jc w:val="center"/>
        <w:rPr>
          <w:b/>
          <w:i/>
        </w:rPr>
      </w:pPr>
    </w:p>
    <w:p w:rsidR="00743529" w:rsidRPr="00743529" w:rsidRDefault="00743529" w:rsidP="00743529">
      <w:pPr>
        <w:jc w:val="center"/>
        <w:rPr>
          <w:b/>
          <w:i/>
        </w:rPr>
      </w:pPr>
    </w:p>
    <w:sectPr w:rsidR="00743529" w:rsidRPr="007435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91C38"/>
    <w:multiLevelType w:val="hybridMultilevel"/>
    <w:tmpl w:val="B36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BD10ED"/>
    <w:multiLevelType w:val="hybridMultilevel"/>
    <w:tmpl w:val="16BE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6154D7"/>
    <w:multiLevelType w:val="hybridMultilevel"/>
    <w:tmpl w:val="02B07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186"/>
    <w:rsid w:val="000C0A09"/>
    <w:rsid w:val="001A38F3"/>
    <w:rsid w:val="0036412B"/>
    <w:rsid w:val="0039522E"/>
    <w:rsid w:val="003F57F2"/>
    <w:rsid w:val="00572736"/>
    <w:rsid w:val="00677411"/>
    <w:rsid w:val="00743529"/>
    <w:rsid w:val="00835973"/>
    <w:rsid w:val="00A97AC4"/>
    <w:rsid w:val="00AE1C40"/>
    <w:rsid w:val="00C23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A09"/>
    <w:pPr>
      <w:ind w:left="720"/>
      <w:contextualSpacing/>
    </w:pPr>
  </w:style>
  <w:style w:type="character" w:styleId="Hyperlink">
    <w:name w:val="Hyperlink"/>
    <w:basedOn w:val="DefaultParagraphFont"/>
    <w:uiPriority w:val="99"/>
    <w:unhideWhenUsed/>
    <w:rsid w:val="000C0A09"/>
    <w:rPr>
      <w:color w:val="0563C1" w:themeColor="hyperlink"/>
      <w:u w:val="single"/>
    </w:rPr>
  </w:style>
  <w:style w:type="paragraph" w:styleId="BalloonText">
    <w:name w:val="Balloon Text"/>
    <w:basedOn w:val="Normal"/>
    <w:link w:val="BalloonTextChar"/>
    <w:uiPriority w:val="99"/>
    <w:semiHidden/>
    <w:unhideWhenUsed/>
    <w:rsid w:val="003F57F2"/>
    <w:rPr>
      <w:rFonts w:ascii="Tahoma" w:hAnsi="Tahoma" w:cs="Tahoma"/>
      <w:sz w:val="16"/>
      <w:szCs w:val="16"/>
    </w:rPr>
  </w:style>
  <w:style w:type="character" w:customStyle="1" w:styleId="BalloonTextChar">
    <w:name w:val="Balloon Text Char"/>
    <w:basedOn w:val="DefaultParagraphFont"/>
    <w:link w:val="BalloonText"/>
    <w:uiPriority w:val="99"/>
    <w:semiHidden/>
    <w:rsid w:val="003F57F2"/>
    <w:rPr>
      <w:rFonts w:ascii="Tahoma" w:hAnsi="Tahoma" w:cs="Tahoma"/>
      <w:sz w:val="16"/>
      <w:szCs w:val="16"/>
    </w:rPr>
  </w:style>
  <w:style w:type="table" w:styleId="TableGrid">
    <w:name w:val="Table Grid"/>
    <w:basedOn w:val="TableNormal"/>
    <w:uiPriority w:val="59"/>
    <w:rsid w:val="003F57F2"/>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A09"/>
    <w:pPr>
      <w:ind w:left="720"/>
      <w:contextualSpacing/>
    </w:pPr>
  </w:style>
  <w:style w:type="character" w:styleId="Hyperlink">
    <w:name w:val="Hyperlink"/>
    <w:basedOn w:val="DefaultParagraphFont"/>
    <w:uiPriority w:val="99"/>
    <w:unhideWhenUsed/>
    <w:rsid w:val="000C0A09"/>
    <w:rPr>
      <w:color w:val="0563C1" w:themeColor="hyperlink"/>
      <w:u w:val="single"/>
    </w:rPr>
  </w:style>
  <w:style w:type="paragraph" w:styleId="BalloonText">
    <w:name w:val="Balloon Text"/>
    <w:basedOn w:val="Normal"/>
    <w:link w:val="BalloonTextChar"/>
    <w:uiPriority w:val="99"/>
    <w:semiHidden/>
    <w:unhideWhenUsed/>
    <w:rsid w:val="003F57F2"/>
    <w:rPr>
      <w:rFonts w:ascii="Tahoma" w:hAnsi="Tahoma" w:cs="Tahoma"/>
      <w:sz w:val="16"/>
      <w:szCs w:val="16"/>
    </w:rPr>
  </w:style>
  <w:style w:type="character" w:customStyle="1" w:styleId="BalloonTextChar">
    <w:name w:val="Balloon Text Char"/>
    <w:basedOn w:val="DefaultParagraphFont"/>
    <w:link w:val="BalloonText"/>
    <w:uiPriority w:val="99"/>
    <w:semiHidden/>
    <w:rsid w:val="003F57F2"/>
    <w:rPr>
      <w:rFonts w:ascii="Tahoma" w:hAnsi="Tahoma" w:cs="Tahoma"/>
      <w:sz w:val="16"/>
      <w:szCs w:val="16"/>
    </w:rPr>
  </w:style>
  <w:style w:type="table" w:styleId="TableGrid">
    <w:name w:val="Table Grid"/>
    <w:basedOn w:val="TableNormal"/>
    <w:uiPriority w:val="59"/>
    <w:rsid w:val="003F57F2"/>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boitizfoundation.or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cybermac</dc:creator>
  <cp:keywords/>
  <dc:description/>
  <cp:lastModifiedBy>GamerZ</cp:lastModifiedBy>
  <cp:revision>3</cp:revision>
  <dcterms:created xsi:type="dcterms:W3CDTF">2018-04-01T07:45:00Z</dcterms:created>
  <dcterms:modified xsi:type="dcterms:W3CDTF">2018-04-02T03:49:00Z</dcterms:modified>
</cp:coreProperties>
</file>