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7E" w:rsidRDefault="0063037E">
      <w:r>
        <w:t>I. Acronyms</w:t>
      </w:r>
    </w:p>
    <w:p w:rsidR="0063037E" w:rsidRDefault="0063037E">
      <w:r>
        <w:tab/>
        <w:t>1. WWW</w:t>
      </w:r>
    </w:p>
    <w:p w:rsidR="0063037E" w:rsidRDefault="0063037E">
      <w:r>
        <w:tab/>
        <w:t>2. HTML</w:t>
      </w:r>
    </w:p>
    <w:p w:rsidR="0063037E" w:rsidRDefault="0063037E">
      <w:r>
        <w:tab/>
        <w:t>3. HTTP</w:t>
      </w:r>
    </w:p>
    <w:p w:rsidR="0063037E" w:rsidRDefault="0063037E">
      <w:r>
        <w:tab/>
        <w:t>4. XML</w:t>
      </w:r>
    </w:p>
    <w:p w:rsidR="0063037E" w:rsidRDefault="0063037E">
      <w:r>
        <w:tab/>
        <w:t>5. WAIS</w:t>
      </w:r>
    </w:p>
    <w:p w:rsidR="0063037E" w:rsidRDefault="0063037E">
      <w:r>
        <w:tab/>
        <w:t>6. URL</w:t>
      </w:r>
    </w:p>
    <w:p w:rsidR="0063037E" w:rsidRDefault="0063037E">
      <w:r>
        <w:tab/>
        <w:t>7. W3C</w:t>
      </w:r>
    </w:p>
    <w:p w:rsidR="000B08A8" w:rsidRDefault="000B08A8">
      <w:r>
        <w:tab/>
        <w:t>8. DNS</w:t>
      </w:r>
    </w:p>
    <w:p w:rsidR="000B08A8" w:rsidRDefault="000B08A8">
      <w:r>
        <w:tab/>
        <w:t>9.  IP</w:t>
      </w:r>
    </w:p>
    <w:p w:rsidR="000B08A8" w:rsidRDefault="000B08A8">
      <w:r>
        <w:tab/>
        <w:t>10. FTP</w:t>
      </w:r>
    </w:p>
    <w:p w:rsidR="000B08A8" w:rsidRDefault="000B08A8"/>
    <w:p w:rsidR="000B08A8" w:rsidRDefault="000B08A8">
      <w:r>
        <w:t>II. Identification</w:t>
      </w:r>
    </w:p>
    <w:p w:rsidR="000B08A8" w:rsidRDefault="000B08A8">
      <w:r>
        <w:t>1. It is the collection of public web sites that are integrated with the Internet.</w:t>
      </w:r>
    </w:p>
    <w:p w:rsidR="000B08A8" w:rsidRDefault="000B08A8">
      <w:r>
        <w:t xml:space="preserve">2. </w:t>
      </w:r>
      <w:r w:rsidR="008E00C8">
        <w:t>The man who is responsible of the HTTP proposal.</w:t>
      </w:r>
    </w:p>
    <w:p w:rsidR="008E00C8" w:rsidRDefault="008E00C8">
      <w:r>
        <w:t>3.  Each pages contains series of connections to other pages called ____________.</w:t>
      </w:r>
    </w:p>
    <w:p w:rsidR="008E00C8" w:rsidRDefault="008E00C8">
      <w:r>
        <w:t>4.  This marks certain type of text.</w:t>
      </w:r>
    </w:p>
    <w:p w:rsidR="008E00C8" w:rsidRDefault="008E00C8">
      <w:r>
        <w:t xml:space="preserve">5.  </w:t>
      </w:r>
      <w:r w:rsidR="00CA2F35">
        <w:t>HTTP uses _______ and ______ numbering scheme to indicate versions of the __________.</w:t>
      </w:r>
    </w:p>
    <w:p w:rsidR="00CA2F35" w:rsidRDefault="00CA2F35">
      <w:pPr>
        <w:rPr>
          <w:rFonts w:cstheme="minorHAnsi"/>
          <w:lang w:eastAsia="en-PH"/>
        </w:rPr>
      </w:pPr>
      <w:r>
        <w:t>6.  It is i</w:t>
      </w:r>
      <w:r w:rsidRPr="00CA2F35">
        <w:rPr>
          <w:rFonts w:cstheme="minorHAnsi"/>
          <w:lang w:eastAsia="en-PH"/>
        </w:rPr>
        <w:t>dentical to the GET, but the server m</w:t>
      </w:r>
      <w:r>
        <w:rPr>
          <w:rFonts w:cstheme="minorHAnsi"/>
          <w:lang w:eastAsia="en-PH"/>
        </w:rPr>
        <w:t>ust not return any Entity-Body.</w:t>
      </w:r>
    </w:p>
    <w:p w:rsidR="00CA2F35" w:rsidRDefault="00CA2F35">
      <w:pPr>
        <w:rPr>
          <w:rFonts w:cstheme="minorHAnsi"/>
          <w:lang w:eastAsia="en-PH"/>
        </w:rPr>
      </w:pPr>
      <w:r>
        <w:rPr>
          <w:rFonts w:cstheme="minorHAnsi"/>
          <w:lang w:eastAsia="en-PH"/>
        </w:rPr>
        <w:t>7. It waits for clients to request for the resources.</w:t>
      </w:r>
    </w:p>
    <w:p w:rsidR="00CA2F35" w:rsidRDefault="00CA2F35">
      <w:r>
        <w:t>8. It is a computer hardware device or software that accesses a service made available by a server.</w:t>
      </w:r>
    </w:p>
    <w:p w:rsidR="00CA2F35" w:rsidRDefault="00CA2F35">
      <w:r>
        <w:t>9. Used to request the resources from the server.</w:t>
      </w:r>
    </w:p>
    <w:p w:rsidR="00CA2F35" w:rsidRDefault="00CA2F35">
      <w:r>
        <w:t>10. A program that visits Web sites and read their pages and other information in order to create entries for search engine index.</w:t>
      </w:r>
    </w:p>
    <w:p w:rsidR="00CA2F35" w:rsidRDefault="00CA2F35"/>
    <w:p w:rsidR="00F75592" w:rsidRDefault="00F75592">
      <w:r>
        <w:t>III. Multiple Choice</w:t>
      </w:r>
    </w:p>
    <w:p w:rsidR="00F75592" w:rsidRDefault="00F75592">
      <w:r>
        <w:t>1. These are servers that provides applications that are accessible by the web.</w:t>
      </w:r>
    </w:p>
    <w:p w:rsidR="00F75592" w:rsidRDefault="00F75592">
      <w:r>
        <w:tab/>
        <w:t>A. Database Server</w:t>
      </w:r>
    </w:p>
    <w:p w:rsidR="00F75592" w:rsidRDefault="00F75592">
      <w:r>
        <w:tab/>
        <w:t>B. Application Server</w:t>
      </w:r>
    </w:p>
    <w:p w:rsidR="00F75592" w:rsidRDefault="00F75592">
      <w:r>
        <w:tab/>
        <w:t>C. Domain Server</w:t>
      </w:r>
    </w:p>
    <w:p w:rsidR="00F75592" w:rsidRDefault="00F75592">
      <w:r>
        <w:tab/>
        <w:t>D. Communications Server</w:t>
      </w:r>
    </w:p>
    <w:p w:rsidR="00F75592" w:rsidRDefault="00F75592">
      <w:r>
        <w:lastRenderedPageBreak/>
        <w:t>2. Retrieve whatever information that is identified by the Request-URI,</w:t>
      </w:r>
    </w:p>
    <w:p w:rsidR="00F75592" w:rsidRDefault="00F75592">
      <w:r>
        <w:tab/>
        <w:t>A. HEAD</w:t>
      </w:r>
    </w:p>
    <w:p w:rsidR="00F75592" w:rsidRDefault="00F75592">
      <w:r>
        <w:tab/>
        <w:t>B. POST</w:t>
      </w:r>
    </w:p>
    <w:p w:rsidR="00F75592" w:rsidRDefault="00F75592">
      <w:r>
        <w:tab/>
        <w:t>C. GET</w:t>
      </w:r>
    </w:p>
    <w:p w:rsidR="00F75592" w:rsidRDefault="00F75592">
      <w:r>
        <w:tab/>
        <w:t>D. CATCH</w:t>
      </w:r>
    </w:p>
    <w:p w:rsidR="00F75592" w:rsidRDefault="00F75592">
      <w:r>
        <w:t>3.  It is incremented when the format if the message within the protocol was changed.</w:t>
      </w:r>
    </w:p>
    <w:p w:rsidR="00F75592" w:rsidRDefault="00F75592">
      <w:r>
        <w:tab/>
        <w:t>A. &lt;minor&gt;</w:t>
      </w:r>
    </w:p>
    <w:p w:rsidR="00F75592" w:rsidRDefault="00F75592">
      <w:r>
        <w:tab/>
        <w:t>B. &lt;major&gt;</w:t>
      </w:r>
    </w:p>
    <w:p w:rsidR="00E84B1D" w:rsidRDefault="00F75592">
      <w:r>
        <w:tab/>
      </w:r>
      <w:r w:rsidR="00E84B1D">
        <w:t>C. &lt;max&gt;</w:t>
      </w:r>
    </w:p>
    <w:p w:rsidR="00E84B1D" w:rsidRDefault="00E84B1D">
      <w:r>
        <w:tab/>
        <w:t>D. &lt;min&gt;</w:t>
      </w:r>
    </w:p>
    <w:p w:rsidR="00E84B1D" w:rsidRDefault="00E84B1D">
      <w:r>
        <w:t>4. Web debugging proxy which logs all HTTP traffic between your computer and the Internet.</w:t>
      </w:r>
    </w:p>
    <w:p w:rsidR="00E84B1D" w:rsidRDefault="00E84B1D">
      <w:r>
        <w:tab/>
        <w:t>A. Fiddler</w:t>
      </w:r>
    </w:p>
    <w:p w:rsidR="0063037E" w:rsidRDefault="00E84B1D">
      <w:r>
        <w:tab/>
        <w:t xml:space="preserve">B. </w:t>
      </w:r>
      <w:r>
        <w:t xml:space="preserve"> Speedtest.net</w:t>
      </w:r>
    </w:p>
    <w:p w:rsidR="00E84B1D" w:rsidRDefault="00FD2072">
      <w:r>
        <w:tab/>
        <w:t>C. Debugger Omni</w:t>
      </w:r>
    </w:p>
    <w:p w:rsidR="00FD2072" w:rsidRDefault="00FD2072">
      <w:r>
        <w:tab/>
        <w:t>D. Power Finder</w:t>
      </w:r>
    </w:p>
    <w:p w:rsidR="00FD2072" w:rsidRDefault="00FD2072">
      <w:pPr>
        <w:rPr>
          <w:rFonts w:cstheme="minorHAnsi"/>
          <w:b/>
          <w:lang w:eastAsia="en-PH"/>
        </w:rPr>
      </w:pPr>
      <w:r>
        <w:t xml:space="preserve">5. </w:t>
      </w:r>
      <w:r w:rsidR="00C16372">
        <w:rPr>
          <w:rFonts w:ascii="Arial" w:hAnsi="Arial" w:cs="Arial"/>
          <w:sz w:val="24"/>
          <w:szCs w:val="24"/>
          <w:lang w:eastAsia="en-PH"/>
        </w:rPr>
        <w:t xml:space="preserve"> </w:t>
      </w:r>
      <w:r w:rsidR="00C16372" w:rsidRPr="00C16372">
        <w:rPr>
          <w:rFonts w:cstheme="minorHAnsi"/>
          <w:lang w:eastAsia="en-PH"/>
        </w:rPr>
        <w:t>T</w:t>
      </w:r>
      <w:r w:rsidR="00C16372" w:rsidRPr="00C16372">
        <w:rPr>
          <w:rFonts w:cstheme="minorHAnsi"/>
          <w:lang w:eastAsia="en-PH"/>
        </w:rPr>
        <w:t xml:space="preserve">hese are HTTP method that does not modify the resources, Safe methods are also methods that can be cached, </w:t>
      </w:r>
      <w:proofErr w:type="gramStart"/>
      <w:r w:rsidR="00C16372" w:rsidRPr="00C16372">
        <w:rPr>
          <w:rFonts w:cstheme="minorHAnsi"/>
          <w:lang w:eastAsia="en-PH"/>
        </w:rPr>
        <w:t>it</w:t>
      </w:r>
      <w:proofErr w:type="gramEnd"/>
      <w:r w:rsidR="00C16372" w:rsidRPr="00C16372">
        <w:rPr>
          <w:rFonts w:cstheme="minorHAnsi"/>
          <w:lang w:eastAsia="en-PH"/>
        </w:rPr>
        <w:t xml:space="preserve"> is not possible to ensure the server will not generate side effects as a</w:t>
      </w:r>
      <w:r w:rsidR="00C16372" w:rsidRPr="00C16372">
        <w:rPr>
          <w:rFonts w:cstheme="minorHAnsi"/>
          <w:lang w:eastAsia="en-PH"/>
        </w:rPr>
        <w:t xml:space="preserve"> </w:t>
      </w:r>
      <w:r w:rsidR="00C16372" w:rsidRPr="00C16372">
        <w:rPr>
          <w:rFonts w:cstheme="minorHAnsi"/>
          <w:lang w:eastAsia="en-PH"/>
        </w:rPr>
        <w:t>result when using the GET request</w:t>
      </w:r>
      <w:r w:rsidR="00C16372" w:rsidRPr="00C16372">
        <w:rPr>
          <w:rFonts w:cstheme="minorHAnsi"/>
          <w:b/>
          <w:lang w:eastAsia="en-PH"/>
        </w:rPr>
        <w:t>.</w:t>
      </w:r>
    </w:p>
    <w:p w:rsidR="00C16372" w:rsidRDefault="00C16372">
      <w:pPr>
        <w:rPr>
          <w:rFonts w:cstheme="minorHAnsi"/>
          <w:b/>
          <w:lang w:eastAsia="en-PH"/>
        </w:rPr>
      </w:pPr>
    </w:p>
    <w:p w:rsidR="00C16372" w:rsidRDefault="00C16372">
      <w:pPr>
        <w:rPr>
          <w:rFonts w:cstheme="minorHAnsi"/>
          <w:b/>
          <w:lang w:eastAsia="en-PH"/>
        </w:rPr>
      </w:pPr>
    </w:p>
    <w:p w:rsidR="00C16372" w:rsidRDefault="00C16372">
      <w:pPr>
        <w:rPr>
          <w:rFonts w:cstheme="minorHAnsi"/>
          <w:b/>
          <w:lang w:eastAsia="en-PH"/>
        </w:rPr>
      </w:pPr>
    </w:p>
    <w:p w:rsidR="00C16372" w:rsidRDefault="00C16372">
      <w:pPr>
        <w:rPr>
          <w:rFonts w:cstheme="minorHAnsi"/>
          <w:b/>
          <w:lang w:eastAsia="en-PH"/>
        </w:rPr>
      </w:pPr>
    </w:p>
    <w:p w:rsidR="00C16372" w:rsidRDefault="00C16372">
      <w:pPr>
        <w:rPr>
          <w:rFonts w:cstheme="minorHAnsi"/>
          <w:b/>
          <w:lang w:eastAsia="en-PH"/>
        </w:rPr>
      </w:pPr>
      <w:r>
        <w:rPr>
          <w:rFonts w:cstheme="minorHAnsi"/>
          <w:b/>
          <w:lang w:eastAsia="en-PH"/>
        </w:rPr>
        <w:t>Answers:</w:t>
      </w:r>
    </w:p>
    <w:p w:rsidR="00C16372" w:rsidRDefault="00C16372">
      <w:pPr>
        <w:rPr>
          <w:rFonts w:cstheme="minorHAnsi"/>
        </w:rPr>
      </w:pPr>
      <w:r>
        <w:rPr>
          <w:rFonts w:cstheme="minorHAnsi"/>
        </w:rPr>
        <w:t>I.</w:t>
      </w:r>
    </w:p>
    <w:p w:rsidR="00C16372" w:rsidRDefault="00C16372">
      <w:p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</w:rPr>
        <w:tab/>
        <w:t xml:space="preserve">1. </w:t>
      </w:r>
      <w:r>
        <w:rPr>
          <w:rFonts w:asciiTheme="majorHAnsi" w:hAnsiTheme="majorHAnsi" w:cstheme="majorHAnsi"/>
          <w:sz w:val="24"/>
          <w:szCs w:val="24"/>
        </w:rPr>
        <w:t>World Wide Web</w:t>
      </w:r>
    </w:p>
    <w:p w:rsidR="00C16372" w:rsidRDefault="00C16372">
      <w:pPr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2. </w:t>
      </w:r>
      <w:proofErr w:type="spellStart"/>
      <w:r>
        <w:rPr>
          <w:rFonts w:asciiTheme="majorHAnsi" w:hAnsiTheme="majorHAnsi" w:cs="Arial"/>
          <w:b/>
          <w:bCs/>
          <w:color w:val="000000"/>
        </w:rPr>
        <w:t>HyperText</w:t>
      </w:r>
      <w:proofErr w:type="spellEnd"/>
      <w:r>
        <w:rPr>
          <w:rFonts w:asciiTheme="majorHAnsi" w:hAnsiTheme="majorHAnsi" w:cs="Arial"/>
          <w:b/>
          <w:bCs/>
          <w:color w:val="000000"/>
        </w:rPr>
        <w:t xml:space="preserve"> </w:t>
      </w:r>
      <w:proofErr w:type="spellStart"/>
      <w:r>
        <w:rPr>
          <w:rFonts w:asciiTheme="majorHAnsi" w:hAnsiTheme="majorHAnsi" w:cs="Arial"/>
          <w:b/>
          <w:bCs/>
          <w:color w:val="000000"/>
        </w:rPr>
        <w:t>Markup</w:t>
      </w:r>
      <w:proofErr w:type="spellEnd"/>
      <w:r>
        <w:rPr>
          <w:rFonts w:asciiTheme="majorHAnsi" w:hAnsiTheme="majorHAnsi" w:cs="Arial"/>
          <w:b/>
          <w:bCs/>
          <w:color w:val="000000"/>
        </w:rPr>
        <w:t xml:space="preserve"> Language</w:t>
      </w:r>
    </w:p>
    <w:p w:rsidR="00C16372" w:rsidRDefault="00C16372">
      <w:pPr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>
        <w:rPr>
          <w:rFonts w:asciiTheme="majorHAnsi" w:hAnsiTheme="majorHAnsi" w:cs="Arial"/>
          <w:b/>
          <w:bCs/>
          <w:color w:val="000000"/>
        </w:rPr>
        <w:tab/>
        <w:t xml:space="preserve">3.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PH"/>
        </w:rPr>
        <w:t>hypertext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PH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PH"/>
        </w:rPr>
        <w:t>markup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PH"/>
        </w:rPr>
        <w:t xml:space="preserve"> language</w:t>
      </w:r>
    </w:p>
    <w:p w:rsidR="00C16372" w:rsidRDefault="00C16372">
      <w:pPr>
        <w:rPr>
          <w:rFonts w:asciiTheme="majorHAnsi" w:hAnsiTheme="majorHAnsi" w:cs="Arial"/>
          <w:b/>
          <w:bCs/>
          <w:color w:val="000000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PH"/>
        </w:rPr>
        <w:tab/>
        <w:t xml:space="preserve">4. </w:t>
      </w:r>
      <w:r w:rsidR="0049412F">
        <w:rPr>
          <w:rFonts w:asciiTheme="majorHAnsi" w:hAnsiTheme="majorHAnsi" w:cs="Arial"/>
          <w:b/>
          <w:bCs/>
          <w:color w:val="000000"/>
        </w:rPr>
        <w:t xml:space="preserve">Extensible </w:t>
      </w:r>
      <w:proofErr w:type="spellStart"/>
      <w:r w:rsidR="0049412F">
        <w:rPr>
          <w:rFonts w:asciiTheme="majorHAnsi" w:hAnsiTheme="majorHAnsi" w:cs="Arial"/>
          <w:b/>
          <w:bCs/>
          <w:color w:val="000000"/>
        </w:rPr>
        <w:t>Markup</w:t>
      </w:r>
      <w:proofErr w:type="spellEnd"/>
      <w:r w:rsidR="0049412F">
        <w:rPr>
          <w:rFonts w:asciiTheme="majorHAnsi" w:hAnsiTheme="majorHAnsi" w:cs="Arial"/>
          <w:b/>
          <w:bCs/>
          <w:color w:val="000000"/>
        </w:rPr>
        <w:t xml:space="preserve"> Language</w:t>
      </w:r>
    </w:p>
    <w:p w:rsidR="0049412F" w:rsidRDefault="0049412F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ECECEC"/>
        </w:rPr>
      </w:pPr>
      <w:r>
        <w:rPr>
          <w:rFonts w:asciiTheme="majorHAnsi" w:hAnsiTheme="majorHAnsi" w:cs="Arial"/>
          <w:b/>
          <w:bCs/>
          <w:color w:val="000000"/>
        </w:rPr>
        <w:tab/>
        <w:t xml:space="preserve">5.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ECECEC"/>
        </w:rPr>
        <w:t>World Area Information Server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ECECEC"/>
        </w:rPr>
        <w:tab/>
        <w:t xml:space="preserve">6. </w:t>
      </w:r>
      <w:r>
        <w:rPr>
          <w:rFonts w:asciiTheme="majorHAnsi" w:hAnsiTheme="majorHAnsi" w:cstheme="majorHAnsi"/>
          <w:sz w:val="24"/>
          <w:szCs w:val="24"/>
        </w:rPr>
        <w:t>Uniform Resource Locator</w:t>
      </w:r>
    </w:p>
    <w:p w:rsidR="0049412F" w:rsidRDefault="0049412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sz w:val="24"/>
          <w:szCs w:val="24"/>
        </w:rPr>
        <w:tab/>
        <w:t>7.</w:t>
      </w:r>
      <w:r w:rsidRPr="0049412F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World Wide Web Consortium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8. </w:t>
      </w:r>
      <w:r>
        <w:rPr>
          <w:rFonts w:asciiTheme="majorHAnsi" w:hAnsiTheme="majorHAnsi" w:cstheme="majorHAnsi"/>
          <w:sz w:val="24"/>
          <w:szCs w:val="24"/>
        </w:rPr>
        <w:t>Domain Name Server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</w:t>
      </w:r>
      <w:proofErr w:type="gramStart"/>
      <w:r>
        <w:rPr>
          <w:rFonts w:asciiTheme="majorHAnsi" w:hAnsiTheme="majorHAnsi" w:cstheme="majorHAnsi"/>
          <w:sz w:val="24"/>
          <w:szCs w:val="24"/>
        </w:rPr>
        <w:t>internet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protocol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10. </w:t>
      </w:r>
      <w:r>
        <w:rPr>
          <w:rFonts w:asciiTheme="majorHAnsi" w:hAnsiTheme="majorHAnsi" w:cstheme="majorHAnsi"/>
          <w:sz w:val="24"/>
          <w:szCs w:val="24"/>
        </w:rPr>
        <w:t>File Transfer Protocol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II.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proofErr w:type="gramStart"/>
      <w:r>
        <w:rPr>
          <w:rFonts w:asciiTheme="majorHAnsi" w:hAnsiTheme="majorHAnsi" w:cstheme="majorHAnsi"/>
          <w:sz w:val="24"/>
          <w:szCs w:val="24"/>
        </w:rPr>
        <w:t>world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wide web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Tim Berners-Lee</w:t>
      </w:r>
    </w:p>
    <w:p w:rsidR="0049412F" w:rsidRDefault="0049412F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3.hyperlinks</w:t>
      </w:r>
      <w:proofErr w:type="gramEnd"/>
    </w:p>
    <w:p w:rsidR="0049412F" w:rsidRPr="0049412F" w:rsidRDefault="0049412F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bookmarkStart w:id="0" w:name="_GoBack"/>
      <w:bookmarkEnd w:id="0"/>
    </w:p>
    <w:sectPr w:rsidR="0049412F" w:rsidRPr="0049412F" w:rsidSect="00710AB2">
      <w:pgSz w:w="12242" w:h="18722"/>
      <w:pgMar w:top="1440" w:right="1440" w:bottom="367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7E"/>
    <w:rsid w:val="000B08A8"/>
    <w:rsid w:val="0049412F"/>
    <w:rsid w:val="0063037E"/>
    <w:rsid w:val="00710AB2"/>
    <w:rsid w:val="00771F20"/>
    <w:rsid w:val="008E00C8"/>
    <w:rsid w:val="00C16372"/>
    <w:rsid w:val="00C911F1"/>
    <w:rsid w:val="00CA2F35"/>
    <w:rsid w:val="00E84B1D"/>
    <w:rsid w:val="00F75592"/>
    <w:rsid w:val="00FD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E024A9-40DC-4388-92EF-431FB825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Zyrieh</dc:creator>
  <cp:keywords/>
  <dc:description/>
  <cp:lastModifiedBy>Zyrieh</cp:lastModifiedBy>
  <cp:revision>1</cp:revision>
  <dcterms:created xsi:type="dcterms:W3CDTF">2018-02-26T04:03:00Z</dcterms:created>
  <dcterms:modified xsi:type="dcterms:W3CDTF">2018-02-26T06:40:00Z</dcterms:modified>
</cp:coreProperties>
</file>