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130" w:rsidRDefault="002E7C54" w:rsidP="002E7C54">
      <w:pPr>
        <w:pStyle w:val="Title"/>
      </w:pPr>
      <w:r>
        <w:t>Fram Game Development Workflow</w:t>
      </w:r>
    </w:p>
    <w:p w:rsidR="00F63F7D" w:rsidRPr="00F63F7D" w:rsidRDefault="00F63F7D" w:rsidP="00F63F7D">
      <w:pPr>
        <w:rPr>
          <w:i/>
        </w:rPr>
      </w:pPr>
      <w:r>
        <w:rPr>
          <w:i/>
        </w:rPr>
        <w:t xml:space="preserve">This will serve to document progress and make sure we are on the same page in terms of abilities and deliverables. </w:t>
      </w:r>
    </w:p>
    <w:p w:rsidR="002E7C54" w:rsidRDefault="002E7C54"/>
    <w:p w:rsidR="00AA5DDA" w:rsidRDefault="00AA5DDA"/>
    <w:p w:rsidR="002E7C54" w:rsidRPr="00AA5DDA" w:rsidRDefault="002E7C54" w:rsidP="002E7C54">
      <w:pPr>
        <w:rPr>
          <w:u w:val="single"/>
        </w:rPr>
      </w:pPr>
      <w:r w:rsidRPr="00AA5DDA">
        <w:rPr>
          <w:b/>
          <w:u w:val="single"/>
        </w:rPr>
        <w:t xml:space="preserve">Date: </w:t>
      </w:r>
      <w:r w:rsidRPr="00AA5DDA">
        <w:rPr>
          <w:u w:val="single"/>
        </w:rPr>
        <w:t xml:space="preserve">Sunday, November 2, 2014 </w:t>
      </w:r>
    </w:p>
    <w:p w:rsidR="002E7C54" w:rsidRDefault="002E7C54" w:rsidP="002E7C54">
      <w:pPr>
        <w:numPr>
          <w:ilvl w:val="0"/>
          <w:numId w:val="1"/>
        </w:numPr>
      </w:pPr>
      <w:r>
        <w:t xml:space="preserve">Learn the basics of Unity 3D manipulation through chapter 1-2 in Unity Lynda Tutorial. </w:t>
      </w:r>
    </w:p>
    <w:p w:rsidR="002E7C54" w:rsidRDefault="002E7C54" w:rsidP="002E7C54">
      <w:pPr>
        <w:numPr>
          <w:ilvl w:val="0"/>
          <w:numId w:val="1"/>
        </w:numPr>
      </w:pPr>
      <w:r>
        <w:t xml:space="preserve">Setup Project workflow and create wireframes for first scene </w:t>
      </w:r>
    </w:p>
    <w:p w:rsidR="002E7C54" w:rsidRDefault="002E7C54" w:rsidP="002E7C54">
      <w:pPr>
        <w:numPr>
          <w:ilvl w:val="0"/>
          <w:numId w:val="1"/>
        </w:numPr>
      </w:pPr>
      <w:r>
        <w:t xml:space="preserve">Find interior assets on Unity store, and add to project folder (try to find final usables but placeholders okay) </w:t>
      </w:r>
    </w:p>
    <w:p w:rsidR="002E7C54" w:rsidRDefault="002E7C54" w:rsidP="00F63F7D"/>
    <w:tbl>
      <w:tblPr>
        <w:tblStyle w:val="TableGrid"/>
        <w:tblW w:w="0" w:type="auto"/>
        <w:tblLook w:val="04A0" w:firstRow="1" w:lastRow="0" w:firstColumn="1" w:lastColumn="0" w:noHBand="0" w:noVBand="1"/>
      </w:tblPr>
      <w:tblGrid>
        <w:gridCol w:w="1278"/>
        <w:gridCol w:w="2970"/>
        <w:gridCol w:w="2934"/>
        <w:gridCol w:w="2394"/>
      </w:tblGrid>
      <w:tr w:rsidR="002E7C54" w:rsidRPr="00674D52" w:rsidTr="00F63F7D">
        <w:tc>
          <w:tcPr>
            <w:tcW w:w="1278" w:type="dxa"/>
          </w:tcPr>
          <w:p w:rsidR="002E7C54" w:rsidRPr="00674D52" w:rsidRDefault="002E7C54">
            <w:pPr>
              <w:rPr>
                <w:b/>
                <w:sz w:val="18"/>
              </w:rPr>
            </w:pPr>
            <w:r w:rsidRPr="00674D52">
              <w:rPr>
                <w:b/>
                <w:sz w:val="18"/>
              </w:rPr>
              <w:t>Time</w:t>
            </w:r>
          </w:p>
        </w:tc>
        <w:tc>
          <w:tcPr>
            <w:tcW w:w="2970" w:type="dxa"/>
          </w:tcPr>
          <w:p w:rsidR="002E7C54" w:rsidRPr="00674D52" w:rsidRDefault="002E7C54">
            <w:pPr>
              <w:rPr>
                <w:b/>
                <w:sz w:val="18"/>
              </w:rPr>
            </w:pPr>
            <w:r w:rsidRPr="00674D52">
              <w:rPr>
                <w:b/>
                <w:sz w:val="18"/>
              </w:rPr>
              <w:t xml:space="preserve">Task </w:t>
            </w:r>
          </w:p>
        </w:tc>
        <w:tc>
          <w:tcPr>
            <w:tcW w:w="2934" w:type="dxa"/>
          </w:tcPr>
          <w:p w:rsidR="002E7C54" w:rsidRPr="00674D52" w:rsidRDefault="002E7C54">
            <w:pPr>
              <w:rPr>
                <w:b/>
                <w:sz w:val="18"/>
              </w:rPr>
            </w:pPr>
            <w:r w:rsidRPr="00674D52">
              <w:rPr>
                <w:b/>
                <w:sz w:val="18"/>
              </w:rPr>
              <w:t>Accomplishment</w:t>
            </w:r>
          </w:p>
        </w:tc>
        <w:tc>
          <w:tcPr>
            <w:tcW w:w="2394" w:type="dxa"/>
          </w:tcPr>
          <w:p w:rsidR="002E7C54" w:rsidRPr="00674D52" w:rsidRDefault="002E7C54">
            <w:pPr>
              <w:rPr>
                <w:b/>
                <w:sz w:val="18"/>
              </w:rPr>
            </w:pPr>
            <w:r w:rsidRPr="00674D52">
              <w:rPr>
                <w:b/>
                <w:sz w:val="18"/>
              </w:rPr>
              <w:t>Notes</w:t>
            </w:r>
          </w:p>
        </w:tc>
      </w:tr>
      <w:tr w:rsidR="002E7C54" w:rsidRPr="00674D52" w:rsidTr="00F63F7D">
        <w:tc>
          <w:tcPr>
            <w:tcW w:w="1278" w:type="dxa"/>
          </w:tcPr>
          <w:p w:rsidR="002E7C54" w:rsidRPr="00674D52" w:rsidRDefault="002E7C54">
            <w:pPr>
              <w:rPr>
                <w:sz w:val="18"/>
              </w:rPr>
            </w:pPr>
            <w:r w:rsidRPr="00674D52">
              <w:rPr>
                <w:sz w:val="18"/>
              </w:rPr>
              <w:t>12-1pm</w:t>
            </w:r>
          </w:p>
        </w:tc>
        <w:tc>
          <w:tcPr>
            <w:tcW w:w="2970" w:type="dxa"/>
          </w:tcPr>
          <w:p w:rsidR="002E7C54" w:rsidRPr="00674D52" w:rsidRDefault="002E7C54">
            <w:pPr>
              <w:rPr>
                <w:sz w:val="18"/>
              </w:rPr>
            </w:pPr>
            <w:r w:rsidRPr="00674D52">
              <w:rPr>
                <w:sz w:val="18"/>
              </w:rPr>
              <w:t>Downloaded Unity/setup Lynda</w:t>
            </w:r>
            <w:r w:rsidR="00F63F7D" w:rsidRPr="00674D52">
              <w:rPr>
                <w:sz w:val="18"/>
              </w:rPr>
              <w:t xml:space="preserve"> for tutorial flow</w:t>
            </w:r>
          </w:p>
        </w:tc>
        <w:tc>
          <w:tcPr>
            <w:tcW w:w="2934" w:type="dxa"/>
          </w:tcPr>
          <w:p w:rsidR="002E7C54" w:rsidRPr="00674D52" w:rsidRDefault="002E7C54" w:rsidP="00F63F7D">
            <w:pPr>
              <w:rPr>
                <w:sz w:val="18"/>
              </w:rPr>
            </w:pPr>
            <w:r w:rsidRPr="00674D52">
              <w:rPr>
                <w:sz w:val="18"/>
              </w:rPr>
              <w:t xml:space="preserve">Took </w:t>
            </w:r>
            <w:r w:rsidR="00F63F7D" w:rsidRPr="00674D52">
              <w:rPr>
                <w:sz w:val="18"/>
              </w:rPr>
              <w:t xml:space="preserve">a while to download! Argh. While waiting researched some basic programming script to get an overview. </w:t>
            </w:r>
          </w:p>
        </w:tc>
        <w:tc>
          <w:tcPr>
            <w:tcW w:w="2394" w:type="dxa"/>
          </w:tcPr>
          <w:p w:rsidR="002E7C54" w:rsidRPr="00674D52" w:rsidRDefault="002E7C54">
            <w:pPr>
              <w:rPr>
                <w:sz w:val="18"/>
              </w:rPr>
            </w:pPr>
          </w:p>
        </w:tc>
      </w:tr>
      <w:tr w:rsidR="002E7C54" w:rsidRPr="00674D52" w:rsidTr="00F63F7D">
        <w:tc>
          <w:tcPr>
            <w:tcW w:w="1278" w:type="dxa"/>
          </w:tcPr>
          <w:p w:rsidR="002E7C54" w:rsidRPr="00674D52" w:rsidRDefault="002E7C54">
            <w:pPr>
              <w:rPr>
                <w:sz w:val="18"/>
              </w:rPr>
            </w:pPr>
            <w:r w:rsidRPr="00674D52">
              <w:rPr>
                <w:sz w:val="18"/>
              </w:rPr>
              <w:t>1-2pm</w:t>
            </w:r>
          </w:p>
        </w:tc>
        <w:tc>
          <w:tcPr>
            <w:tcW w:w="2970" w:type="dxa"/>
          </w:tcPr>
          <w:p w:rsidR="00F63F7D" w:rsidRPr="00674D52" w:rsidRDefault="00F63F7D">
            <w:pPr>
              <w:rPr>
                <w:sz w:val="18"/>
              </w:rPr>
            </w:pPr>
            <w:r w:rsidRPr="00674D52">
              <w:rPr>
                <w:sz w:val="18"/>
              </w:rPr>
              <w:t xml:space="preserve">Watched the Unity 4 2D design tutorial video. </w:t>
            </w:r>
          </w:p>
        </w:tc>
        <w:tc>
          <w:tcPr>
            <w:tcW w:w="2934" w:type="dxa"/>
          </w:tcPr>
          <w:p w:rsidR="002E7C54" w:rsidRPr="00674D52" w:rsidRDefault="00F63F7D" w:rsidP="00F63F7D">
            <w:pPr>
              <w:rPr>
                <w:sz w:val="18"/>
              </w:rPr>
            </w:pPr>
            <w:r w:rsidRPr="00674D52">
              <w:rPr>
                <w:sz w:val="18"/>
              </w:rPr>
              <w:t xml:space="preserve">Watched a hour overview of the new features in Unity 4, including how to make a complete 2D game scene with the new 2D toolset. Really gave a good overview about animations and how to switch between the modes in the scene. Good to see an overall idea of what is possible (within my skillset) </w:t>
            </w:r>
          </w:p>
        </w:tc>
        <w:tc>
          <w:tcPr>
            <w:tcW w:w="2394" w:type="dxa"/>
          </w:tcPr>
          <w:p w:rsidR="002E7C54" w:rsidRPr="00674D52" w:rsidRDefault="00F63F7D">
            <w:pPr>
              <w:rPr>
                <w:sz w:val="18"/>
              </w:rPr>
            </w:pPr>
            <w:r w:rsidRPr="00674D52">
              <w:rPr>
                <w:sz w:val="18"/>
              </w:rPr>
              <w:t xml:space="preserve">Need to ask Jay about the best way to create these two separate play environments…I think through creating two scenes in Unity, but not sure. Two scenes would allow for an easy 2D setup…but would be cool to have a zoom function more like KRZ. I think that would require one scene? </w:t>
            </w:r>
          </w:p>
        </w:tc>
      </w:tr>
      <w:tr w:rsidR="002E7C54" w:rsidRPr="00674D52" w:rsidTr="00F63F7D">
        <w:tc>
          <w:tcPr>
            <w:tcW w:w="1278" w:type="dxa"/>
          </w:tcPr>
          <w:p w:rsidR="002E7C54" w:rsidRPr="00674D52" w:rsidRDefault="00F63F7D">
            <w:pPr>
              <w:rPr>
                <w:sz w:val="18"/>
              </w:rPr>
            </w:pPr>
            <w:r w:rsidRPr="00674D52">
              <w:rPr>
                <w:sz w:val="18"/>
              </w:rPr>
              <w:t>2</w:t>
            </w:r>
            <w:r w:rsidR="00A31A87" w:rsidRPr="00674D52">
              <w:rPr>
                <w:sz w:val="18"/>
              </w:rPr>
              <w:t>-</w:t>
            </w:r>
            <w:r w:rsidRPr="00674D52">
              <w:rPr>
                <w:sz w:val="18"/>
              </w:rPr>
              <w:t>3pm</w:t>
            </w:r>
          </w:p>
        </w:tc>
        <w:tc>
          <w:tcPr>
            <w:tcW w:w="2970" w:type="dxa"/>
          </w:tcPr>
          <w:p w:rsidR="00F63F7D" w:rsidRPr="00674D52" w:rsidRDefault="00F63F7D" w:rsidP="00F63F7D">
            <w:pPr>
              <w:rPr>
                <w:sz w:val="18"/>
              </w:rPr>
            </w:pPr>
            <w:r w:rsidRPr="00674D52">
              <w:rPr>
                <w:sz w:val="18"/>
              </w:rPr>
              <w:t>Create Project workflow</w:t>
            </w:r>
          </w:p>
          <w:p w:rsidR="002E7C54" w:rsidRPr="00674D52" w:rsidRDefault="00F63F7D" w:rsidP="00F63F7D">
            <w:pPr>
              <w:rPr>
                <w:sz w:val="18"/>
              </w:rPr>
            </w:pPr>
            <w:r w:rsidRPr="00674D52">
              <w:rPr>
                <w:sz w:val="18"/>
              </w:rPr>
              <w:t>Search for assets on uni</w:t>
            </w:r>
            <w:r w:rsidRPr="00674D52">
              <w:rPr>
                <w:sz w:val="18"/>
              </w:rPr>
              <w:t xml:space="preserve">ty store that might work for us. Confirm we don’t need a modeler. </w:t>
            </w:r>
          </w:p>
        </w:tc>
        <w:tc>
          <w:tcPr>
            <w:tcW w:w="2934" w:type="dxa"/>
          </w:tcPr>
          <w:p w:rsidR="002E7C54" w:rsidRPr="00674D52" w:rsidRDefault="00F63F7D" w:rsidP="00F63F7D">
            <w:pPr>
              <w:rPr>
                <w:sz w:val="18"/>
              </w:rPr>
            </w:pPr>
            <w:r w:rsidRPr="00674D52">
              <w:rPr>
                <w:sz w:val="18"/>
              </w:rPr>
              <w:t xml:space="preserve">Folder structure created after watching first few videos on Lynda.  </w:t>
            </w:r>
            <w:r w:rsidRPr="00674D52">
              <w:rPr>
                <w:sz w:val="18"/>
              </w:rPr>
              <w:t>Didn’t find anything specifically and</w:t>
            </w:r>
            <w:r w:rsidRPr="00674D52">
              <w:rPr>
                <w:sz w:val="18"/>
              </w:rPr>
              <w:t xml:space="preserve"> realized I wasn’t 100% sure how to load them into the scene just yet</w:t>
            </w:r>
            <w:r w:rsidRPr="00674D52">
              <w:rPr>
                <w:sz w:val="18"/>
              </w:rPr>
              <w:t>, so just went back to tutorials</w:t>
            </w:r>
            <w:r w:rsidRPr="00674D52">
              <w:rPr>
                <w:sz w:val="18"/>
              </w:rPr>
              <w:t>. Really confident we won’t need a modeler though</w:t>
            </w:r>
            <w:r w:rsidRPr="00674D52">
              <w:rPr>
                <w:sz w:val="18"/>
              </w:rPr>
              <w:t>, as there is tons of stuff we could make work, JUST on unity store. Lots for free or cheap (under25 bucks for the pack WITH textures).</w:t>
            </w:r>
          </w:p>
        </w:tc>
        <w:tc>
          <w:tcPr>
            <w:tcW w:w="2394" w:type="dxa"/>
          </w:tcPr>
          <w:p w:rsidR="002E7C54" w:rsidRPr="00674D52" w:rsidRDefault="002E7C54">
            <w:pPr>
              <w:rPr>
                <w:sz w:val="18"/>
              </w:rPr>
            </w:pPr>
          </w:p>
        </w:tc>
      </w:tr>
      <w:tr w:rsidR="00F63F7D" w:rsidRPr="00674D52" w:rsidTr="00F63F7D">
        <w:tc>
          <w:tcPr>
            <w:tcW w:w="1278" w:type="dxa"/>
          </w:tcPr>
          <w:p w:rsidR="00F63F7D" w:rsidRPr="00674D52" w:rsidRDefault="00F63F7D">
            <w:pPr>
              <w:rPr>
                <w:sz w:val="18"/>
              </w:rPr>
            </w:pPr>
            <w:r w:rsidRPr="00674D52">
              <w:rPr>
                <w:sz w:val="18"/>
              </w:rPr>
              <w:t>3-4pm</w:t>
            </w:r>
          </w:p>
        </w:tc>
        <w:tc>
          <w:tcPr>
            <w:tcW w:w="2970" w:type="dxa"/>
          </w:tcPr>
          <w:p w:rsidR="00F63F7D" w:rsidRPr="00674D52" w:rsidRDefault="00F63F7D">
            <w:pPr>
              <w:rPr>
                <w:sz w:val="18"/>
              </w:rPr>
            </w:pPr>
            <w:r w:rsidRPr="00674D52">
              <w:rPr>
                <w:sz w:val="18"/>
              </w:rPr>
              <w:t>Understand game object creation/transforming/and environment creation</w:t>
            </w:r>
            <w:r w:rsidRPr="00674D52">
              <w:rPr>
                <w:sz w:val="18"/>
              </w:rPr>
              <w:t>.</w:t>
            </w:r>
          </w:p>
        </w:tc>
        <w:tc>
          <w:tcPr>
            <w:tcW w:w="2934" w:type="dxa"/>
          </w:tcPr>
          <w:p w:rsidR="00F63F7D" w:rsidRPr="00674D52" w:rsidRDefault="00F63F7D" w:rsidP="00F63F7D">
            <w:pPr>
              <w:rPr>
                <w:sz w:val="18"/>
              </w:rPr>
            </w:pPr>
            <w:r w:rsidRPr="00674D52">
              <w:rPr>
                <w:sz w:val="18"/>
              </w:rPr>
              <w:t>Learned how to manipulate the interface and understand the UI/gameobjects</w:t>
            </w:r>
            <w:r w:rsidRPr="00674D52">
              <w:rPr>
                <w:sz w:val="18"/>
              </w:rPr>
              <w:t xml:space="preserve">. Created workflow and folder structure. Will </w:t>
            </w:r>
            <w:r w:rsidRPr="00674D52">
              <w:rPr>
                <w:sz w:val="18"/>
              </w:rPr>
              <w:t>share folder o</w:t>
            </w:r>
            <w:r w:rsidRPr="00674D52">
              <w:rPr>
                <w:sz w:val="18"/>
              </w:rPr>
              <w:t xml:space="preserve">n dropbox every time I finish working and then if team has Unity can see the latest work. After playable scenes are started, will start creating playable builds. </w:t>
            </w:r>
          </w:p>
        </w:tc>
        <w:tc>
          <w:tcPr>
            <w:tcW w:w="2394" w:type="dxa"/>
          </w:tcPr>
          <w:p w:rsidR="00F63F7D" w:rsidRPr="00674D52" w:rsidRDefault="00F63F7D">
            <w:pPr>
              <w:rPr>
                <w:sz w:val="18"/>
              </w:rPr>
            </w:pPr>
          </w:p>
        </w:tc>
      </w:tr>
      <w:tr w:rsidR="00F63F7D" w:rsidRPr="00674D52" w:rsidTr="00F63F7D">
        <w:tc>
          <w:tcPr>
            <w:tcW w:w="1278" w:type="dxa"/>
          </w:tcPr>
          <w:p w:rsidR="00F63F7D" w:rsidRPr="00674D52" w:rsidRDefault="00F63F7D">
            <w:pPr>
              <w:rPr>
                <w:sz w:val="18"/>
              </w:rPr>
            </w:pPr>
            <w:r w:rsidRPr="00674D52">
              <w:rPr>
                <w:sz w:val="18"/>
              </w:rPr>
              <w:t>4-5pm</w:t>
            </w:r>
          </w:p>
        </w:tc>
        <w:tc>
          <w:tcPr>
            <w:tcW w:w="2970" w:type="dxa"/>
          </w:tcPr>
          <w:p w:rsidR="00F63F7D" w:rsidRPr="00674D52" w:rsidRDefault="00F63F7D">
            <w:pPr>
              <w:rPr>
                <w:sz w:val="18"/>
              </w:rPr>
            </w:pPr>
            <w:r w:rsidRPr="00674D52">
              <w:rPr>
                <w:sz w:val="18"/>
              </w:rPr>
              <w:t>More Lynda.</w:t>
            </w:r>
            <w:r w:rsidR="004C14FE">
              <w:rPr>
                <w:sz w:val="18"/>
              </w:rPr>
              <w:t xml:space="preserve"> Attempting to create a playable environment with fp camaera. </w:t>
            </w:r>
          </w:p>
        </w:tc>
        <w:tc>
          <w:tcPr>
            <w:tcW w:w="2934" w:type="dxa"/>
          </w:tcPr>
          <w:p w:rsidR="00F63F7D" w:rsidRPr="00674D52" w:rsidRDefault="00294F4E" w:rsidP="00F63F7D">
            <w:pPr>
              <w:rPr>
                <w:sz w:val="18"/>
              </w:rPr>
            </w:pPr>
            <w:r w:rsidRPr="00674D52">
              <w:rPr>
                <w:sz w:val="18"/>
              </w:rPr>
              <w:t xml:space="preserve">Got stuck on some UI changes since the Lynda video is using 3.5 and I’m using 4. Had to browser forums for some advice. </w:t>
            </w:r>
            <w:r w:rsidR="00674D52" w:rsidRPr="00674D52">
              <w:rPr>
                <w:sz w:val="18"/>
              </w:rPr>
              <w:t xml:space="preserve">Was able to create a completely custom terrain, lightmaps, shadows, skybox. </w:t>
            </w:r>
            <w:r w:rsidR="00674D52" w:rsidRPr="00674D52">
              <w:rPr>
                <w:sz w:val="18"/>
              </w:rPr>
              <w:lastRenderedPageBreak/>
              <w:t xml:space="preserve">Knowledgeable about main camera and first person controller camera. </w:t>
            </w:r>
            <w:r w:rsidR="00674D52">
              <w:rPr>
                <w:sz w:val="18"/>
              </w:rPr>
              <w:t xml:space="preserve">Able to create custom environments that are playable. </w:t>
            </w:r>
          </w:p>
        </w:tc>
        <w:tc>
          <w:tcPr>
            <w:tcW w:w="2394" w:type="dxa"/>
          </w:tcPr>
          <w:p w:rsidR="004C14FE" w:rsidRDefault="00674D52">
            <w:pPr>
              <w:rPr>
                <w:sz w:val="18"/>
              </w:rPr>
            </w:pPr>
            <w:r w:rsidRPr="00674D52">
              <w:rPr>
                <w:sz w:val="18"/>
              </w:rPr>
              <w:lastRenderedPageBreak/>
              <w:t xml:space="preserve">See windows and Mac test build for this test environment scene. Use WASD to move your character around. Mouse controls the look. It might be </w:t>
            </w:r>
            <w:r w:rsidRPr="00674D52">
              <w:rPr>
                <w:sz w:val="18"/>
              </w:rPr>
              <w:lastRenderedPageBreak/>
              <w:t xml:space="preserve">janky on a trackpad, but with a mouse it is completely smooth! </w:t>
            </w:r>
            <w:r w:rsidR="004C14FE">
              <w:rPr>
                <w:sz w:val="18"/>
              </w:rPr>
              <w:t xml:space="preserve">Space bar jumps. </w:t>
            </w:r>
          </w:p>
          <w:p w:rsidR="00F63F7D" w:rsidRPr="00674D52" w:rsidRDefault="00674D52">
            <w:pPr>
              <w:rPr>
                <w:sz w:val="18"/>
              </w:rPr>
            </w:pPr>
            <w:r w:rsidRPr="00674D52">
              <w:rPr>
                <w:sz w:val="18"/>
              </w:rPr>
              <w:br/>
              <w:t xml:space="preserve">I think I will be able to even easily create other locations outside of the ship if we want our dude to walk into the tundra at the end game. </w:t>
            </w:r>
          </w:p>
        </w:tc>
      </w:tr>
      <w:tr w:rsidR="002236B5" w:rsidRPr="00674D52" w:rsidTr="00F63F7D">
        <w:tc>
          <w:tcPr>
            <w:tcW w:w="1278" w:type="dxa"/>
          </w:tcPr>
          <w:p w:rsidR="002236B5" w:rsidRPr="00674D52" w:rsidRDefault="002236B5">
            <w:pPr>
              <w:rPr>
                <w:sz w:val="18"/>
              </w:rPr>
            </w:pPr>
            <w:r>
              <w:rPr>
                <w:sz w:val="18"/>
              </w:rPr>
              <w:lastRenderedPageBreak/>
              <w:t>5-6pm</w:t>
            </w:r>
            <w:bookmarkStart w:id="0" w:name="_GoBack"/>
            <w:bookmarkEnd w:id="0"/>
          </w:p>
        </w:tc>
        <w:tc>
          <w:tcPr>
            <w:tcW w:w="2970" w:type="dxa"/>
          </w:tcPr>
          <w:p w:rsidR="002236B5" w:rsidRPr="00674D52" w:rsidRDefault="00F43857">
            <w:pPr>
              <w:rPr>
                <w:sz w:val="18"/>
              </w:rPr>
            </w:pPr>
            <w:r>
              <w:rPr>
                <w:sz w:val="18"/>
              </w:rPr>
              <w:t xml:space="preserve">Create scene builds and learn how to export. </w:t>
            </w:r>
          </w:p>
        </w:tc>
        <w:tc>
          <w:tcPr>
            <w:tcW w:w="2934" w:type="dxa"/>
          </w:tcPr>
          <w:p w:rsidR="002236B5" w:rsidRPr="00674D52" w:rsidRDefault="00F43857" w:rsidP="00F63F7D">
            <w:pPr>
              <w:rPr>
                <w:sz w:val="18"/>
              </w:rPr>
            </w:pPr>
            <w:r>
              <w:rPr>
                <w:sz w:val="18"/>
              </w:rPr>
              <w:t>Learned how to build out a playable scene. Create folder structure and flow for scene builds.</w:t>
            </w:r>
            <w:r>
              <w:rPr>
                <w:sz w:val="18"/>
              </w:rPr>
              <w:t xml:space="preserve"> Couldn’t figure out how to make a stream able version I could embed in a server. Think it has to do with the massive 3d environment. </w:t>
            </w:r>
          </w:p>
        </w:tc>
        <w:tc>
          <w:tcPr>
            <w:tcW w:w="2394" w:type="dxa"/>
          </w:tcPr>
          <w:p w:rsidR="002236B5" w:rsidRPr="00674D52" w:rsidRDefault="00F43857">
            <w:pPr>
              <w:rPr>
                <w:sz w:val="18"/>
              </w:rPr>
            </w:pPr>
            <w:r>
              <w:rPr>
                <w:sz w:val="18"/>
              </w:rPr>
              <w:t xml:space="preserve">At some point moving forward, look into how to export into an embeddable format. Might be impossible? Probably not. Check with Jay. </w:t>
            </w:r>
          </w:p>
        </w:tc>
      </w:tr>
    </w:tbl>
    <w:p w:rsidR="002E7C54" w:rsidRDefault="002E7C54"/>
    <w:sectPr w:rsidR="002E7C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62F" w:rsidRDefault="00B4762F" w:rsidP="00AA5DDA">
      <w:r>
        <w:separator/>
      </w:r>
    </w:p>
  </w:endnote>
  <w:endnote w:type="continuationSeparator" w:id="0">
    <w:p w:rsidR="00B4762F" w:rsidRDefault="00B4762F" w:rsidP="00AA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62F" w:rsidRDefault="00B4762F" w:rsidP="00AA5DDA">
      <w:r>
        <w:separator/>
      </w:r>
    </w:p>
  </w:footnote>
  <w:footnote w:type="continuationSeparator" w:id="0">
    <w:p w:rsidR="00B4762F" w:rsidRDefault="00B4762F" w:rsidP="00AA5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DA" w:rsidRPr="00AA5DDA" w:rsidRDefault="00AA5DDA" w:rsidP="00AA5DDA">
    <w:pPr>
      <w:pStyle w:val="Header"/>
      <w:rPr>
        <w:sz w:val="18"/>
      </w:rPr>
    </w:pPr>
    <w:r w:rsidRPr="00AA5DDA">
      <w:rPr>
        <w:sz w:val="18"/>
      </w:rPr>
      <w:t xml:space="preserve">Jordan Pailthorpe  </w:t>
    </w:r>
    <w:r w:rsidRPr="00AA5DDA">
      <w:rPr>
        <w:sz w:val="18"/>
      </w:rPr>
      <w:tab/>
    </w:r>
    <w:r w:rsidRPr="00AA5DDA">
      <w:rPr>
        <w:sz w:val="18"/>
      </w:rPr>
      <w:tab/>
      <w:t xml:space="preserve">Fram Workflow Documentation </w:t>
    </w:r>
    <w:sdt>
      <w:sdtPr>
        <w:rPr>
          <w:sz w:val="18"/>
        </w:rPr>
        <w:id w:val="-343091017"/>
        <w:docPartObj>
          <w:docPartGallery w:val="Page Numbers (Top of Page)"/>
          <w:docPartUnique/>
        </w:docPartObj>
      </w:sdtPr>
      <w:sdtEndPr>
        <w:rPr>
          <w:noProof/>
        </w:rPr>
      </w:sdtEndPr>
      <w:sdtContent>
        <w:r w:rsidRPr="00AA5DDA">
          <w:rPr>
            <w:sz w:val="18"/>
          </w:rPr>
          <w:fldChar w:fldCharType="begin"/>
        </w:r>
        <w:r w:rsidRPr="00AA5DDA">
          <w:rPr>
            <w:sz w:val="18"/>
          </w:rPr>
          <w:instrText xml:space="preserve"> PAGE   \* MERGEFORMAT </w:instrText>
        </w:r>
        <w:r w:rsidRPr="00AA5DDA">
          <w:rPr>
            <w:sz w:val="18"/>
          </w:rPr>
          <w:fldChar w:fldCharType="separate"/>
        </w:r>
        <w:r w:rsidR="00C7292F">
          <w:rPr>
            <w:noProof/>
            <w:sz w:val="18"/>
          </w:rPr>
          <w:t>2</w:t>
        </w:r>
        <w:r w:rsidRPr="00AA5DDA">
          <w:rPr>
            <w:noProof/>
            <w:sz w:val="18"/>
          </w:rPr>
          <w:fldChar w:fldCharType="end"/>
        </w:r>
      </w:sdtContent>
    </w:sdt>
  </w:p>
  <w:p w:rsidR="00AA5DDA" w:rsidRPr="00AA5DDA" w:rsidRDefault="00AA5DDA" w:rsidP="00AA5DDA">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A8D"/>
    <w:multiLevelType w:val="hybridMultilevel"/>
    <w:tmpl w:val="15D8478C"/>
    <w:lvl w:ilvl="0" w:tplc="0FD6EF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54"/>
    <w:rsid w:val="000F28D0"/>
    <w:rsid w:val="002236B5"/>
    <w:rsid w:val="00294F4E"/>
    <w:rsid w:val="002E7C54"/>
    <w:rsid w:val="00447130"/>
    <w:rsid w:val="004C14FE"/>
    <w:rsid w:val="004E7E5F"/>
    <w:rsid w:val="00614179"/>
    <w:rsid w:val="00674D52"/>
    <w:rsid w:val="00A31A87"/>
    <w:rsid w:val="00AA5DDA"/>
    <w:rsid w:val="00B4762F"/>
    <w:rsid w:val="00C7292F"/>
    <w:rsid w:val="00D77D77"/>
    <w:rsid w:val="00F43857"/>
    <w:rsid w:val="00F6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79"/>
  </w:style>
  <w:style w:type="paragraph" w:styleId="Heading1">
    <w:name w:val="heading 1"/>
    <w:basedOn w:val="Normal"/>
    <w:next w:val="Normal"/>
    <w:link w:val="Heading1Char"/>
    <w:uiPriority w:val="9"/>
    <w:qFormat/>
    <w:rsid w:val="00614179"/>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4179"/>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4179"/>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14179"/>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1417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1417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1417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14179"/>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14179"/>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141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141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141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141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141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141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141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141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1417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141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141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14179"/>
    <w:rPr>
      <w:rFonts w:asciiTheme="majorHAnsi" w:eastAsiaTheme="majorEastAsia" w:hAnsiTheme="majorHAnsi" w:cstheme="majorBidi"/>
      <w:i/>
      <w:iCs/>
      <w:spacing w:val="13"/>
      <w:sz w:val="24"/>
      <w:szCs w:val="24"/>
    </w:rPr>
  </w:style>
  <w:style w:type="character" w:styleId="Strong">
    <w:name w:val="Strong"/>
    <w:uiPriority w:val="22"/>
    <w:qFormat/>
    <w:rsid w:val="00614179"/>
    <w:rPr>
      <w:b/>
      <w:bCs/>
    </w:rPr>
  </w:style>
  <w:style w:type="character" w:styleId="Emphasis">
    <w:name w:val="Emphasis"/>
    <w:uiPriority w:val="20"/>
    <w:qFormat/>
    <w:rsid w:val="00614179"/>
    <w:rPr>
      <w:b/>
      <w:bCs/>
      <w:i/>
      <w:iCs/>
      <w:spacing w:val="10"/>
      <w:bdr w:val="none" w:sz="0" w:space="0" w:color="auto"/>
      <w:shd w:val="clear" w:color="auto" w:fill="auto"/>
    </w:rPr>
  </w:style>
  <w:style w:type="paragraph" w:styleId="NoSpacing">
    <w:name w:val="No Spacing"/>
    <w:basedOn w:val="Normal"/>
    <w:uiPriority w:val="1"/>
    <w:qFormat/>
    <w:rsid w:val="00614179"/>
  </w:style>
  <w:style w:type="paragraph" w:styleId="ListParagraph">
    <w:name w:val="List Paragraph"/>
    <w:basedOn w:val="Normal"/>
    <w:uiPriority w:val="34"/>
    <w:qFormat/>
    <w:rsid w:val="00614179"/>
    <w:pPr>
      <w:ind w:left="720"/>
      <w:contextualSpacing/>
    </w:pPr>
  </w:style>
  <w:style w:type="paragraph" w:styleId="Quote">
    <w:name w:val="Quote"/>
    <w:basedOn w:val="Normal"/>
    <w:next w:val="Normal"/>
    <w:link w:val="QuoteChar"/>
    <w:uiPriority w:val="29"/>
    <w:qFormat/>
    <w:rsid w:val="00614179"/>
    <w:pPr>
      <w:spacing w:before="200"/>
      <w:ind w:left="360" w:right="360"/>
    </w:pPr>
    <w:rPr>
      <w:i/>
      <w:iCs/>
    </w:rPr>
  </w:style>
  <w:style w:type="character" w:customStyle="1" w:styleId="QuoteChar">
    <w:name w:val="Quote Char"/>
    <w:basedOn w:val="DefaultParagraphFont"/>
    <w:link w:val="Quote"/>
    <w:uiPriority w:val="29"/>
    <w:rsid w:val="00614179"/>
    <w:rPr>
      <w:i/>
      <w:iCs/>
    </w:rPr>
  </w:style>
  <w:style w:type="paragraph" w:styleId="IntenseQuote">
    <w:name w:val="Intense Quote"/>
    <w:basedOn w:val="Normal"/>
    <w:next w:val="Normal"/>
    <w:link w:val="IntenseQuoteChar"/>
    <w:uiPriority w:val="30"/>
    <w:qFormat/>
    <w:rsid w:val="006141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14179"/>
    <w:rPr>
      <w:b/>
      <w:bCs/>
      <w:i/>
      <w:iCs/>
    </w:rPr>
  </w:style>
  <w:style w:type="character" w:styleId="SubtleEmphasis">
    <w:name w:val="Subtle Emphasis"/>
    <w:uiPriority w:val="19"/>
    <w:qFormat/>
    <w:rsid w:val="00614179"/>
    <w:rPr>
      <w:i/>
      <w:iCs/>
    </w:rPr>
  </w:style>
  <w:style w:type="character" w:styleId="IntenseEmphasis">
    <w:name w:val="Intense Emphasis"/>
    <w:uiPriority w:val="21"/>
    <w:qFormat/>
    <w:rsid w:val="00614179"/>
    <w:rPr>
      <w:b/>
      <w:bCs/>
    </w:rPr>
  </w:style>
  <w:style w:type="character" w:styleId="SubtleReference">
    <w:name w:val="Subtle Reference"/>
    <w:uiPriority w:val="31"/>
    <w:qFormat/>
    <w:rsid w:val="00614179"/>
    <w:rPr>
      <w:smallCaps/>
    </w:rPr>
  </w:style>
  <w:style w:type="character" w:styleId="IntenseReference">
    <w:name w:val="Intense Reference"/>
    <w:uiPriority w:val="32"/>
    <w:qFormat/>
    <w:rsid w:val="00614179"/>
    <w:rPr>
      <w:smallCaps/>
      <w:spacing w:val="5"/>
      <w:u w:val="single"/>
    </w:rPr>
  </w:style>
  <w:style w:type="character" w:styleId="BookTitle">
    <w:name w:val="Book Title"/>
    <w:uiPriority w:val="33"/>
    <w:qFormat/>
    <w:rsid w:val="00614179"/>
    <w:rPr>
      <w:i/>
      <w:iCs/>
      <w:smallCaps/>
      <w:spacing w:val="5"/>
    </w:rPr>
  </w:style>
  <w:style w:type="paragraph" w:styleId="TOCHeading">
    <w:name w:val="TOC Heading"/>
    <w:basedOn w:val="Heading1"/>
    <w:next w:val="Normal"/>
    <w:uiPriority w:val="39"/>
    <w:semiHidden/>
    <w:unhideWhenUsed/>
    <w:qFormat/>
    <w:rsid w:val="00614179"/>
    <w:pPr>
      <w:outlineLvl w:val="9"/>
    </w:pPr>
    <w:rPr>
      <w:lang w:bidi="en-US"/>
    </w:rPr>
  </w:style>
  <w:style w:type="table" w:styleId="TableGrid">
    <w:name w:val="Table Grid"/>
    <w:basedOn w:val="TableNormal"/>
    <w:uiPriority w:val="59"/>
    <w:rsid w:val="002E7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5DDA"/>
    <w:pPr>
      <w:tabs>
        <w:tab w:val="center" w:pos="4680"/>
        <w:tab w:val="right" w:pos="9360"/>
      </w:tabs>
    </w:pPr>
  </w:style>
  <w:style w:type="character" w:customStyle="1" w:styleId="HeaderChar">
    <w:name w:val="Header Char"/>
    <w:basedOn w:val="DefaultParagraphFont"/>
    <w:link w:val="Header"/>
    <w:uiPriority w:val="99"/>
    <w:rsid w:val="00AA5DDA"/>
  </w:style>
  <w:style w:type="paragraph" w:styleId="Footer">
    <w:name w:val="footer"/>
    <w:basedOn w:val="Normal"/>
    <w:link w:val="FooterChar"/>
    <w:uiPriority w:val="99"/>
    <w:unhideWhenUsed/>
    <w:rsid w:val="00AA5DDA"/>
    <w:pPr>
      <w:tabs>
        <w:tab w:val="center" w:pos="4680"/>
        <w:tab w:val="right" w:pos="9360"/>
      </w:tabs>
    </w:pPr>
  </w:style>
  <w:style w:type="character" w:customStyle="1" w:styleId="FooterChar">
    <w:name w:val="Footer Char"/>
    <w:basedOn w:val="DefaultParagraphFont"/>
    <w:link w:val="Footer"/>
    <w:uiPriority w:val="99"/>
    <w:rsid w:val="00AA5D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79"/>
  </w:style>
  <w:style w:type="paragraph" w:styleId="Heading1">
    <w:name w:val="heading 1"/>
    <w:basedOn w:val="Normal"/>
    <w:next w:val="Normal"/>
    <w:link w:val="Heading1Char"/>
    <w:uiPriority w:val="9"/>
    <w:qFormat/>
    <w:rsid w:val="00614179"/>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4179"/>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4179"/>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14179"/>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1417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1417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1417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14179"/>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14179"/>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141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141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141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141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141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141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141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141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1417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141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141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14179"/>
    <w:rPr>
      <w:rFonts w:asciiTheme="majorHAnsi" w:eastAsiaTheme="majorEastAsia" w:hAnsiTheme="majorHAnsi" w:cstheme="majorBidi"/>
      <w:i/>
      <w:iCs/>
      <w:spacing w:val="13"/>
      <w:sz w:val="24"/>
      <w:szCs w:val="24"/>
    </w:rPr>
  </w:style>
  <w:style w:type="character" w:styleId="Strong">
    <w:name w:val="Strong"/>
    <w:uiPriority w:val="22"/>
    <w:qFormat/>
    <w:rsid w:val="00614179"/>
    <w:rPr>
      <w:b/>
      <w:bCs/>
    </w:rPr>
  </w:style>
  <w:style w:type="character" w:styleId="Emphasis">
    <w:name w:val="Emphasis"/>
    <w:uiPriority w:val="20"/>
    <w:qFormat/>
    <w:rsid w:val="00614179"/>
    <w:rPr>
      <w:b/>
      <w:bCs/>
      <w:i/>
      <w:iCs/>
      <w:spacing w:val="10"/>
      <w:bdr w:val="none" w:sz="0" w:space="0" w:color="auto"/>
      <w:shd w:val="clear" w:color="auto" w:fill="auto"/>
    </w:rPr>
  </w:style>
  <w:style w:type="paragraph" w:styleId="NoSpacing">
    <w:name w:val="No Spacing"/>
    <w:basedOn w:val="Normal"/>
    <w:uiPriority w:val="1"/>
    <w:qFormat/>
    <w:rsid w:val="00614179"/>
  </w:style>
  <w:style w:type="paragraph" w:styleId="ListParagraph">
    <w:name w:val="List Paragraph"/>
    <w:basedOn w:val="Normal"/>
    <w:uiPriority w:val="34"/>
    <w:qFormat/>
    <w:rsid w:val="00614179"/>
    <w:pPr>
      <w:ind w:left="720"/>
      <w:contextualSpacing/>
    </w:pPr>
  </w:style>
  <w:style w:type="paragraph" w:styleId="Quote">
    <w:name w:val="Quote"/>
    <w:basedOn w:val="Normal"/>
    <w:next w:val="Normal"/>
    <w:link w:val="QuoteChar"/>
    <w:uiPriority w:val="29"/>
    <w:qFormat/>
    <w:rsid w:val="00614179"/>
    <w:pPr>
      <w:spacing w:before="200"/>
      <w:ind w:left="360" w:right="360"/>
    </w:pPr>
    <w:rPr>
      <w:i/>
      <w:iCs/>
    </w:rPr>
  </w:style>
  <w:style w:type="character" w:customStyle="1" w:styleId="QuoteChar">
    <w:name w:val="Quote Char"/>
    <w:basedOn w:val="DefaultParagraphFont"/>
    <w:link w:val="Quote"/>
    <w:uiPriority w:val="29"/>
    <w:rsid w:val="00614179"/>
    <w:rPr>
      <w:i/>
      <w:iCs/>
    </w:rPr>
  </w:style>
  <w:style w:type="paragraph" w:styleId="IntenseQuote">
    <w:name w:val="Intense Quote"/>
    <w:basedOn w:val="Normal"/>
    <w:next w:val="Normal"/>
    <w:link w:val="IntenseQuoteChar"/>
    <w:uiPriority w:val="30"/>
    <w:qFormat/>
    <w:rsid w:val="006141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14179"/>
    <w:rPr>
      <w:b/>
      <w:bCs/>
      <w:i/>
      <w:iCs/>
    </w:rPr>
  </w:style>
  <w:style w:type="character" w:styleId="SubtleEmphasis">
    <w:name w:val="Subtle Emphasis"/>
    <w:uiPriority w:val="19"/>
    <w:qFormat/>
    <w:rsid w:val="00614179"/>
    <w:rPr>
      <w:i/>
      <w:iCs/>
    </w:rPr>
  </w:style>
  <w:style w:type="character" w:styleId="IntenseEmphasis">
    <w:name w:val="Intense Emphasis"/>
    <w:uiPriority w:val="21"/>
    <w:qFormat/>
    <w:rsid w:val="00614179"/>
    <w:rPr>
      <w:b/>
      <w:bCs/>
    </w:rPr>
  </w:style>
  <w:style w:type="character" w:styleId="SubtleReference">
    <w:name w:val="Subtle Reference"/>
    <w:uiPriority w:val="31"/>
    <w:qFormat/>
    <w:rsid w:val="00614179"/>
    <w:rPr>
      <w:smallCaps/>
    </w:rPr>
  </w:style>
  <w:style w:type="character" w:styleId="IntenseReference">
    <w:name w:val="Intense Reference"/>
    <w:uiPriority w:val="32"/>
    <w:qFormat/>
    <w:rsid w:val="00614179"/>
    <w:rPr>
      <w:smallCaps/>
      <w:spacing w:val="5"/>
      <w:u w:val="single"/>
    </w:rPr>
  </w:style>
  <w:style w:type="character" w:styleId="BookTitle">
    <w:name w:val="Book Title"/>
    <w:uiPriority w:val="33"/>
    <w:qFormat/>
    <w:rsid w:val="00614179"/>
    <w:rPr>
      <w:i/>
      <w:iCs/>
      <w:smallCaps/>
      <w:spacing w:val="5"/>
    </w:rPr>
  </w:style>
  <w:style w:type="paragraph" w:styleId="TOCHeading">
    <w:name w:val="TOC Heading"/>
    <w:basedOn w:val="Heading1"/>
    <w:next w:val="Normal"/>
    <w:uiPriority w:val="39"/>
    <w:semiHidden/>
    <w:unhideWhenUsed/>
    <w:qFormat/>
    <w:rsid w:val="00614179"/>
    <w:pPr>
      <w:outlineLvl w:val="9"/>
    </w:pPr>
    <w:rPr>
      <w:lang w:bidi="en-US"/>
    </w:rPr>
  </w:style>
  <w:style w:type="table" w:styleId="TableGrid">
    <w:name w:val="Table Grid"/>
    <w:basedOn w:val="TableNormal"/>
    <w:uiPriority w:val="59"/>
    <w:rsid w:val="002E7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5DDA"/>
    <w:pPr>
      <w:tabs>
        <w:tab w:val="center" w:pos="4680"/>
        <w:tab w:val="right" w:pos="9360"/>
      </w:tabs>
    </w:pPr>
  </w:style>
  <w:style w:type="character" w:customStyle="1" w:styleId="HeaderChar">
    <w:name w:val="Header Char"/>
    <w:basedOn w:val="DefaultParagraphFont"/>
    <w:link w:val="Header"/>
    <w:uiPriority w:val="99"/>
    <w:rsid w:val="00AA5DDA"/>
  </w:style>
  <w:style w:type="paragraph" w:styleId="Footer">
    <w:name w:val="footer"/>
    <w:basedOn w:val="Normal"/>
    <w:link w:val="FooterChar"/>
    <w:uiPriority w:val="99"/>
    <w:unhideWhenUsed/>
    <w:rsid w:val="00AA5DDA"/>
    <w:pPr>
      <w:tabs>
        <w:tab w:val="center" w:pos="4680"/>
        <w:tab w:val="right" w:pos="9360"/>
      </w:tabs>
    </w:pPr>
  </w:style>
  <w:style w:type="character" w:customStyle="1" w:styleId="FooterChar">
    <w:name w:val="Footer Char"/>
    <w:basedOn w:val="DefaultParagraphFont"/>
    <w:link w:val="Footer"/>
    <w:uiPriority w:val="99"/>
    <w:rsid w:val="00AA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Pailthorpe</dc:creator>
  <cp:lastModifiedBy>Jordan Pailthorpe</cp:lastModifiedBy>
  <cp:revision>2</cp:revision>
  <dcterms:created xsi:type="dcterms:W3CDTF">2014-11-02T22:53:00Z</dcterms:created>
  <dcterms:modified xsi:type="dcterms:W3CDTF">2014-11-02T22:53:00Z</dcterms:modified>
</cp:coreProperties>
</file>