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4BA" w:rsidRDefault="002564BA" w:rsidP="00D254C7">
      <w:pPr>
        <w:spacing w:line="276" w:lineRule="auto"/>
        <w:jc w:val="center"/>
        <w:rPr>
          <w:rFonts w:ascii="Arial" w:hAnsi="Arial" w:cs="Arial"/>
          <w:sz w:val="20"/>
        </w:rPr>
      </w:pPr>
      <w:bookmarkStart w:id="0" w:name="_GoBack"/>
      <w:bookmarkEnd w:id="0"/>
    </w:p>
    <w:p w:rsidR="00D254C7" w:rsidRPr="00331F1E" w:rsidRDefault="00D254C7" w:rsidP="00D254C7">
      <w:pPr>
        <w:spacing w:line="276" w:lineRule="auto"/>
        <w:jc w:val="center"/>
        <w:rPr>
          <w:rFonts w:ascii="Arial" w:hAnsi="Arial" w:cs="Arial"/>
          <w:sz w:val="20"/>
        </w:rPr>
      </w:pPr>
      <w:r w:rsidRPr="00331F1E">
        <w:rPr>
          <w:rFonts w:ascii="Arial" w:hAnsi="Arial" w:cs="Arial"/>
          <w:sz w:val="20"/>
        </w:rPr>
        <w:t>Faculté de Gestion et Informatique</w:t>
      </w:r>
    </w:p>
    <w:p w:rsidR="00D254C7" w:rsidRPr="00331F1E" w:rsidRDefault="00D254C7" w:rsidP="00D254C7">
      <w:pPr>
        <w:spacing w:line="276" w:lineRule="auto"/>
        <w:jc w:val="center"/>
        <w:rPr>
          <w:rFonts w:ascii="Arial" w:hAnsi="Arial" w:cs="Arial"/>
          <w:sz w:val="20"/>
        </w:rPr>
      </w:pPr>
      <w:r w:rsidRPr="00331F1E">
        <w:rPr>
          <w:rFonts w:ascii="Arial" w:hAnsi="Arial" w:cs="Arial"/>
          <w:sz w:val="20"/>
        </w:rPr>
        <w:t>11 Juin 2017</w:t>
      </w:r>
    </w:p>
    <w:p w:rsidR="00C75929" w:rsidRPr="00331F1E" w:rsidRDefault="00C75929" w:rsidP="00D254C7">
      <w:pPr>
        <w:spacing w:line="276" w:lineRule="auto"/>
        <w:rPr>
          <w:rFonts w:ascii="Arial" w:hAnsi="Arial" w:cs="Arial"/>
          <w:sz w:val="20"/>
        </w:rPr>
      </w:pPr>
      <w:r w:rsidRPr="00331F1E">
        <w:rPr>
          <w:rFonts w:ascii="Arial" w:hAnsi="Arial" w:cs="Arial"/>
          <w:sz w:val="20"/>
        </w:rPr>
        <w:t>Ordre du jour</w:t>
      </w:r>
    </w:p>
    <w:p w:rsidR="00C75929" w:rsidRPr="00331F1E" w:rsidRDefault="00B37FF2" w:rsidP="00D254C7">
      <w:pPr>
        <w:pStyle w:val="ListParagraph"/>
        <w:numPr>
          <w:ilvl w:val="0"/>
          <w:numId w:val="2"/>
        </w:numPr>
        <w:spacing w:line="276" w:lineRule="auto"/>
        <w:rPr>
          <w:rFonts w:ascii="Arial" w:hAnsi="Arial" w:cs="Arial"/>
          <w:sz w:val="20"/>
        </w:rPr>
      </w:pPr>
      <w:r w:rsidRPr="00331F1E">
        <w:rPr>
          <w:rFonts w:ascii="Arial" w:hAnsi="Arial" w:cs="Arial"/>
          <w:sz w:val="20"/>
        </w:rPr>
        <w:t>Présentation des candidats.</w:t>
      </w:r>
    </w:p>
    <w:p w:rsidR="00B37FF2" w:rsidRPr="00331F1E" w:rsidRDefault="00B37FF2" w:rsidP="00D254C7">
      <w:pPr>
        <w:pStyle w:val="ListParagraph"/>
        <w:numPr>
          <w:ilvl w:val="0"/>
          <w:numId w:val="2"/>
        </w:numPr>
        <w:spacing w:line="276" w:lineRule="auto"/>
        <w:rPr>
          <w:rFonts w:ascii="Arial" w:hAnsi="Arial" w:cs="Arial"/>
          <w:sz w:val="20"/>
        </w:rPr>
      </w:pPr>
      <w:r w:rsidRPr="00331F1E">
        <w:rPr>
          <w:rFonts w:ascii="Arial" w:hAnsi="Arial" w:cs="Arial"/>
          <w:sz w:val="20"/>
        </w:rPr>
        <w:t>Elaboration des critères de délibération.</w:t>
      </w:r>
    </w:p>
    <w:p w:rsidR="00B37FF2" w:rsidRPr="00331F1E" w:rsidRDefault="00B37FF2" w:rsidP="00D254C7">
      <w:pPr>
        <w:pStyle w:val="ListParagraph"/>
        <w:numPr>
          <w:ilvl w:val="0"/>
          <w:numId w:val="2"/>
        </w:numPr>
        <w:spacing w:line="276" w:lineRule="auto"/>
        <w:rPr>
          <w:rFonts w:ascii="Arial" w:hAnsi="Arial" w:cs="Arial"/>
          <w:sz w:val="20"/>
        </w:rPr>
      </w:pPr>
      <w:r w:rsidRPr="00331F1E">
        <w:rPr>
          <w:rFonts w:ascii="Arial" w:hAnsi="Arial" w:cs="Arial"/>
          <w:sz w:val="20"/>
        </w:rPr>
        <w:t>Listes des professeurs visiteurs invités à la graduation.</w:t>
      </w:r>
    </w:p>
    <w:p w:rsidR="00B37FF2" w:rsidRPr="00331F1E" w:rsidRDefault="00B37FF2" w:rsidP="00D254C7">
      <w:pPr>
        <w:pStyle w:val="ListParagraph"/>
        <w:numPr>
          <w:ilvl w:val="0"/>
          <w:numId w:val="2"/>
        </w:numPr>
        <w:spacing w:line="276" w:lineRule="auto"/>
        <w:rPr>
          <w:rFonts w:ascii="Arial" w:hAnsi="Arial" w:cs="Arial"/>
          <w:sz w:val="20"/>
        </w:rPr>
      </w:pPr>
      <w:r w:rsidRPr="00331F1E">
        <w:rPr>
          <w:rFonts w:ascii="Arial" w:hAnsi="Arial" w:cs="Arial"/>
          <w:sz w:val="20"/>
        </w:rPr>
        <w:t>Professeurs pour l’été dans le campus de Douala.</w:t>
      </w:r>
    </w:p>
    <w:p w:rsidR="00B872CA" w:rsidRPr="00331F1E" w:rsidRDefault="00B872CA" w:rsidP="00D254C7">
      <w:pPr>
        <w:pStyle w:val="ListParagraph"/>
        <w:numPr>
          <w:ilvl w:val="0"/>
          <w:numId w:val="2"/>
        </w:numPr>
        <w:spacing w:line="276" w:lineRule="auto"/>
        <w:rPr>
          <w:rFonts w:ascii="Arial" w:hAnsi="Arial" w:cs="Arial"/>
          <w:sz w:val="20"/>
        </w:rPr>
      </w:pPr>
      <w:r w:rsidRPr="00331F1E">
        <w:rPr>
          <w:rFonts w:ascii="Arial" w:hAnsi="Arial" w:cs="Arial"/>
          <w:sz w:val="20"/>
        </w:rPr>
        <w:t>Critères d’admission et de transfer</w:t>
      </w:r>
      <w:r w:rsidR="00CB4A1D" w:rsidRPr="00331F1E">
        <w:rPr>
          <w:rFonts w:ascii="Arial" w:hAnsi="Arial" w:cs="Arial"/>
          <w:sz w:val="20"/>
        </w:rPr>
        <w:t>t</w:t>
      </w:r>
    </w:p>
    <w:p w:rsidR="00C802A2" w:rsidRPr="00331F1E" w:rsidRDefault="004F53EA" w:rsidP="00D254C7">
      <w:pPr>
        <w:pStyle w:val="ListParagraph"/>
        <w:numPr>
          <w:ilvl w:val="0"/>
          <w:numId w:val="2"/>
        </w:numPr>
        <w:spacing w:line="276" w:lineRule="auto"/>
        <w:rPr>
          <w:rFonts w:ascii="Arial" w:hAnsi="Arial" w:cs="Arial"/>
          <w:sz w:val="20"/>
        </w:rPr>
      </w:pPr>
      <w:r w:rsidRPr="00331F1E">
        <w:rPr>
          <w:rFonts w:ascii="Arial" w:hAnsi="Arial" w:cs="Arial"/>
          <w:sz w:val="20"/>
        </w:rPr>
        <w:t>Harmonisation du payement des professeurs visiteurs</w:t>
      </w:r>
      <w:r w:rsidR="00FC13A1" w:rsidRPr="00331F1E">
        <w:rPr>
          <w:rFonts w:ascii="Arial" w:hAnsi="Arial" w:cs="Arial"/>
          <w:sz w:val="20"/>
        </w:rPr>
        <w:t>.</w:t>
      </w:r>
    </w:p>
    <w:p w:rsidR="00C75929" w:rsidRPr="00331F1E" w:rsidRDefault="00B07CFB" w:rsidP="00D254C7">
      <w:pPr>
        <w:spacing w:line="276" w:lineRule="auto"/>
        <w:rPr>
          <w:rFonts w:ascii="Arial" w:hAnsi="Arial" w:cs="Arial"/>
          <w:b/>
          <w:sz w:val="20"/>
          <w:u w:val="single"/>
        </w:rPr>
      </w:pPr>
      <w:r w:rsidRPr="00331F1E">
        <w:rPr>
          <w:rFonts w:ascii="Arial" w:hAnsi="Arial" w:cs="Arial"/>
          <w:b/>
          <w:sz w:val="20"/>
          <w:u w:val="single"/>
        </w:rPr>
        <w:t xml:space="preserve">I. </w:t>
      </w:r>
      <w:r w:rsidR="00C75929" w:rsidRPr="00331F1E">
        <w:rPr>
          <w:rFonts w:ascii="Arial" w:hAnsi="Arial" w:cs="Arial"/>
          <w:b/>
          <w:sz w:val="20"/>
          <w:u w:val="single"/>
        </w:rPr>
        <w:t>Critères de délibération</w:t>
      </w:r>
    </w:p>
    <w:p w:rsidR="004C00DF" w:rsidRPr="00331F1E" w:rsidRDefault="008F4AD5" w:rsidP="00D254C7">
      <w:pPr>
        <w:spacing w:line="276" w:lineRule="auto"/>
        <w:rPr>
          <w:rFonts w:ascii="Arial" w:hAnsi="Arial" w:cs="Arial"/>
          <w:sz w:val="20"/>
          <w:lang w:val="en-US"/>
        </w:rPr>
      </w:pPr>
      <w:r w:rsidRPr="00331F1E">
        <w:rPr>
          <w:rFonts w:ascii="Arial" w:hAnsi="Arial" w:cs="Arial"/>
          <w:sz w:val="20"/>
        </w:rPr>
        <w:t xml:space="preserve">Ne peut </w:t>
      </w:r>
      <w:r w:rsidR="00F051AD" w:rsidRPr="00331F1E">
        <w:rPr>
          <w:rFonts w:ascii="Arial" w:hAnsi="Arial" w:cs="Arial"/>
          <w:sz w:val="20"/>
        </w:rPr>
        <w:t>prétendre</w:t>
      </w:r>
      <w:r w:rsidR="00C75929" w:rsidRPr="00331F1E">
        <w:rPr>
          <w:rFonts w:ascii="Arial" w:hAnsi="Arial" w:cs="Arial"/>
          <w:sz w:val="20"/>
        </w:rPr>
        <w:t xml:space="preserve"> à la graduation</w:t>
      </w:r>
      <w:r w:rsidR="00F051AD" w:rsidRPr="00331F1E">
        <w:rPr>
          <w:rFonts w:ascii="Arial" w:hAnsi="Arial" w:cs="Arial"/>
          <w:sz w:val="20"/>
        </w:rPr>
        <w:t xml:space="preserve"> que les étudiants </w:t>
      </w:r>
      <w:r w:rsidR="0095360F" w:rsidRPr="00331F1E">
        <w:rPr>
          <w:rFonts w:ascii="Arial" w:hAnsi="Arial" w:cs="Arial"/>
          <w:sz w:val="20"/>
        </w:rPr>
        <w:t>ayant</w:t>
      </w:r>
      <w:r w:rsidR="004C00DF" w:rsidRPr="00331F1E">
        <w:rPr>
          <w:rFonts w:ascii="Arial" w:hAnsi="Arial" w:cs="Arial"/>
          <w:sz w:val="20"/>
        </w:rPr>
        <w:t> :</w:t>
      </w:r>
    </w:p>
    <w:p w:rsidR="004C00DF" w:rsidRPr="00331F1E" w:rsidRDefault="004C00DF" w:rsidP="00D254C7">
      <w:pPr>
        <w:pStyle w:val="ListParagraph"/>
        <w:numPr>
          <w:ilvl w:val="0"/>
          <w:numId w:val="1"/>
        </w:numPr>
        <w:spacing w:line="276" w:lineRule="auto"/>
        <w:rPr>
          <w:rFonts w:ascii="Arial" w:hAnsi="Arial" w:cs="Arial"/>
          <w:sz w:val="20"/>
        </w:rPr>
      </w:pPr>
      <w:r w:rsidRPr="00331F1E">
        <w:rPr>
          <w:rFonts w:ascii="Arial" w:hAnsi="Arial" w:cs="Arial"/>
          <w:sz w:val="20"/>
        </w:rPr>
        <w:t xml:space="preserve">Une moyenne </w:t>
      </w:r>
      <w:r w:rsidRPr="00331F1E">
        <w:rPr>
          <w:rFonts w:ascii="Arial" w:hAnsi="Arial" w:cs="Arial"/>
          <w:sz w:val="20"/>
          <w:lang w:val="en-US"/>
        </w:rPr>
        <w:t>sup</w:t>
      </w:r>
      <w:proofErr w:type="spellStart"/>
      <w:r w:rsidRPr="00331F1E">
        <w:rPr>
          <w:rFonts w:ascii="Arial" w:hAnsi="Arial" w:cs="Arial"/>
          <w:sz w:val="20"/>
        </w:rPr>
        <w:t>érieure</w:t>
      </w:r>
      <w:proofErr w:type="spellEnd"/>
      <w:r w:rsidRPr="00331F1E">
        <w:rPr>
          <w:rFonts w:ascii="Arial" w:hAnsi="Arial" w:cs="Arial"/>
          <w:sz w:val="20"/>
        </w:rPr>
        <w:t xml:space="preserve"> à 12 </w:t>
      </w:r>
    </w:p>
    <w:p w:rsidR="00C75929" w:rsidRPr="00331F1E" w:rsidRDefault="0095360F" w:rsidP="00D254C7">
      <w:pPr>
        <w:pStyle w:val="ListParagraph"/>
        <w:numPr>
          <w:ilvl w:val="0"/>
          <w:numId w:val="1"/>
        </w:numPr>
        <w:spacing w:line="276" w:lineRule="auto"/>
        <w:rPr>
          <w:rFonts w:ascii="Arial" w:hAnsi="Arial" w:cs="Arial"/>
          <w:sz w:val="20"/>
        </w:rPr>
      </w:pPr>
      <w:r w:rsidRPr="00331F1E">
        <w:rPr>
          <w:rFonts w:ascii="Arial" w:hAnsi="Arial" w:cs="Arial"/>
          <w:sz w:val="20"/>
        </w:rPr>
        <w:t>V</w:t>
      </w:r>
      <w:r w:rsidR="00C75929" w:rsidRPr="00331F1E">
        <w:rPr>
          <w:rFonts w:ascii="Arial" w:hAnsi="Arial" w:cs="Arial"/>
          <w:sz w:val="20"/>
        </w:rPr>
        <w:t>alidés tous les cours d’option.</w:t>
      </w:r>
    </w:p>
    <w:p w:rsidR="008661F1" w:rsidRPr="00331F1E" w:rsidRDefault="0095360F" w:rsidP="00D254C7">
      <w:pPr>
        <w:pStyle w:val="ListParagraph"/>
        <w:numPr>
          <w:ilvl w:val="0"/>
          <w:numId w:val="1"/>
        </w:numPr>
        <w:spacing w:line="276" w:lineRule="auto"/>
        <w:rPr>
          <w:rFonts w:ascii="Arial" w:hAnsi="Arial" w:cs="Arial"/>
          <w:sz w:val="20"/>
        </w:rPr>
      </w:pPr>
      <w:r w:rsidRPr="00331F1E">
        <w:rPr>
          <w:rFonts w:ascii="Arial" w:hAnsi="Arial" w:cs="Arial"/>
          <w:sz w:val="20"/>
        </w:rPr>
        <w:t>V</w:t>
      </w:r>
      <w:r w:rsidR="008661F1" w:rsidRPr="00331F1E">
        <w:rPr>
          <w:rFonts w:ascii="Arial" w:hAnsi="Arial" w:cs="Arial"/>
          <w:sz w:val="20"/>
        </w:rPr>
        <w:t>alidés tous les cours d’option et n</w:t>
      </w:r>
      <w:r w:rsidR="00D62AF5" w:rsidRPr="00331F1E">
        <w:rPr>
          <w:rFonts w:ascii="Arial" w:hAnsi="Arial" w:cs="Arial"/>
          <w:sz w:val="20"/>
        </w:rPr>
        <w:t>’avoir pas plus d</w:t>
      </w:r>
      <w:r w:rsidR="00EB5031" w:rsidRPr="00331F1E">
        <w:rPr>
          <w:rFonts w:ascii="Arial" w:hAnsi="Arial" w:cs="Arial"/>
          <w:sz w:val="20"/>
        </w:rPr>
        <w:t xml:space="preserve">e deux </w:t>
      </w:r>
      <w:r w:rsidR="008661F1" w:rsidRPr="00331F1E">
        <w:rPr>
          <w:rFonts w:ascii="Arial" w:hAnsi="Arial" w:cs="Arial"/>
          <w:sz w:val="20"/>
        </w:rPr>
        <w:t>cours</w:t>
      </w:r>
      <w:r w:rsidR="00EB5031" w:rsidRPr="00331F1E">
        <w:rPr>
          <w:rFonts w:ascii="Arial" w:hAnsi="Arial" w:cs="Arial"/>
          <w:sz w:val="20"/>
        </w:rPr>
        <w:t xml:space="preserve"> fondamentaux et</w:t>
      </w:r>
      <w:r w:rsidR="008661F1" w:rsidRPr="00331F1E">
        <w:rPr>
          <w:rFonts w:ascii="Arial" w:hAnsi="Arial" w:cs="Arial"/>
          <w:sz w:val="20"/>
        </w:rPr>
        <w:t xml:space="preserve"> gén</w:t>
      </w:r>
      <w:r w:rsidR="00F051AD" w:rsidRPr="00331F1E">
        <w:rPr>
          <w:rFonts w:ascii="Arial" w:hAnsi="Arial" w:cs="Arial"/>
          <w:sz w:val="20"/>
        </w:rPr>
        <w:t>é</w:t>
      </w:r>
      <w:r w:rsidR="00EB5031" w:rsidRPr="00331F1E">
        <w:rPr>
          <w:rFonts w:ascii="Arial" w:hAnsi="Arial" w:cs="Arial"/>
          <w:sz w:val="20"/>
        </w:rPr>
        <w:t>raux</w:t>
      </w:r>
      <w:r w:rsidR="00D62AF5" w:rsidRPr="00331F1E">
        <w:rPr>
          <w:rFonts w:ascii="Arial" w:hAnsi="Arial" w:cs="Arial"/>
          <w:sz w:val="20"/>
        </w:rPr>
        <w:t xml:space="preserve"> </w:t>
      </w:r>
      <w:r w:rsidR="009D2DB2" w:rsidRPr="00331F1E">
        <w:rPr>
          <w:rFonts w:ascii="Arial" w:hAnsi="Arial" w:cs="Arial"/>
          <w:sz w:val="20"/>
        </w:rPr>
        <w:t xml:space="preserve">dont la moyenne </w:t>
      </w:r>
      <w:r w:rsidR="00EB5031" w:rsidRPr="00331F1E">
        <w:rPr>
          <w:rFonts w:ascii="Arial" w:hAnsi="Arial" w:cs="Arial"/>
          <w:sz w:val="20"/>
        </w:rPr>
        <w:t xml:space="preserve">est </w:t>
      </w:r>
      <w:r w:rsidR="00D62AF5" w:rsidRPr="00331F1E">
        <w:rPr>
          <w:rFonts w:ascii="Arial" w:hAnsi="Arial" w:cs="Arial"/>
          <w:sz w:val="20"/>
        </w:rPr>
        <w:t>inférieure à</w:t>
      </w:r>
      <w:r w:rsidR="008661F1" w:rsidRPr="00331F1E">
        <w:rPr>
          <w:rFonts w:ascii="Arial" w:hAnsi="Arial" w:cs="Arial"/>
          <w:sz w:val="20"/>
        </w:rPr>
        <w:t xml:space="preserve"> 8 de moyenne.</w:t>
      </w:r>
    </w:p>
    <w:p w:rsidR="00F051AD" w:rsidRPr="00331F1E" w:rsidRDefault="0095360F" w:rsidP="00D254C7">
      <w:pPr>
        <w:pStyle w:val="ListParagraph"/>
        <w:numPr>
          <w:ilvl w:val="0"/>
          <w:numId w:val="1"/>
        </w:numPr>
        <w:spacing w:line="276" w:lineRule="auto"/>
        <w:rPr>
          <w:rFonts w:ascii="Arial" w:hAnsi="Arial" w:cs="Arial"/>
          <w:sz w:val="20"/>
        </w:rPr>
      </w:pPr>
      <w:r w:rsidRPr="00331F1E">
        <w:rPr>
          <w:rFonts w:ascii="Arial" w:hAnsi="Arial" w:cs="Arial"/>
          <w:sz w:val="20"/>
        </w:rPr>
        <w:t>V</w:t>
      </w:r>
      <w:r w:rsidR="00C43ECC" w:rsidRPr="00331F1E">
        <w:rPr>
          <w:rFonts w:ascii="Arial" w:hAnsi="Arial" w:cs="Arial"/>
          <w:sz w:val="20"/>
        </w:rPr>
        <w:t>alidés tous les cours d’option avec une moyenne s</w:t>
      </w:r>
      <w:r w:rsidR="00224DAA" w:rsidRPr="00331F1E">
        <w:rPr>
          <w:rFonts w:ascii="Arial" w:hAnsi="Arial" w:cs="Arial"/>
          <w:sz w:val="20"/>
        </w:rPr>
        <w:t xml:space="preserve">upérieure </w:t>
      </w:r>
      <w:r w:rsidR="000450CF" w:rsidRPr="00331F1E">
        <w:rPr>
          <w:rFonts w:ascii="Arial" w:hAnsi="Arial" w:cs="Arial"/>
          <w:sz w:val="20"/>
        </w:rPr>
        <w:t xml:space="preserve">à </w:t>
      </w:r>
      <w:r w:rsidR="00224DAA" w:rsidRPr="00331F1E">
        <w:rPr>
          <w:rFonts w:ascii="Arial" w:hAnsi="Arial" w:cs="Arial"/>
          <w:sz w:val="20"/>
        </w:rPr>
        <w:t xml:space="preserve">14, et </w:t>
      </w:r>
      <w:r w:rsidR="000450CF" w:rsidRPr="00331F1E">
        <w:rPr>
          <w:rFonts w:ascii="Arial" w:hAnsi="Arial" w:cs="Arial"/>
          <w:sz w:val="20"/>
        </w:rPr>
        <w:t>n’</w:t>
      </w:r>
      <w:r w:rsidR="00224DAA" w:rsidRPr="00331F1E">
        <w:rPr>
          <w:rFonts w:ascii="Arial" w:hAnsi="Arial" w:cs="Arial"/>
          <w:sz w:val="20"/>
        </w:rPr>
        <w:t xml:space="preserve">avoir </w:t>
      </w:r>
      <w:r w:rsidR="000450CF" w:rsidRPr="00331F1E">
        <w:rPr>
          <w:rFonts w:ascii="Arial" w:hAnsi="Arial" w:cs="Arial"/>
          <w:sz w:val="20"/>
        </w:rPr>
        <w:t xml:space="preserve">pas </w:t>
      </w:r>
      <w:r w:rsidR="00224DAA" w:rsidRPr="00331F1E">
        <w:rPr>
          <w:rFonts w:ascii="Arial" w:hAnsi="Arial" w:cs="Arial"/>
          <w:sz w:val="20"/>
        </w:rPr>
        <w:t xml:space="preserve">au plus </w:t>
      </w:r>
      <w:r w:rsidR="000450CF" w:rsidRPr="00331F1E">
        <w:rPr>
          <w:rFonts w:ascii="Arial" w:hAnsi="Arial" w:cs="Arial"/>
          <w:sz w:val="20"/>
        </w:rPr>
        <w:t>trois</w:t>
      </w:r>
      <w:r w:rsidR="00C43ECC" w:rsidRPr="00331F1E">
        <w:rPr>
          <w:rFonts w:ascii="Arial" w:hAnsi="Arial" w:cs="Arial"/>
          <w:sz w:val="20"/>
        </w:rPr>
        <w:t xml:space="preserve"> cours fondamentaux et généraux </w:t>
      </w:r>
      <w:r w:rsidR="000450CF" w:rsidRPr="00331F1E">
        <w:rPr>
          <w:rFonts w:ascii="Arial" w:hAnsi="Arial" w:cs="Arial"/>
          <w:sz w:val="20"/>
        </w:rPr>
        <w:t>dont la</w:t>
      </w:r>
      <w:r w:rsidR="00C43ECC" w:rsidRPr="00331F1E">
        <w:rPr>
          <w:rFonts w:ascii="Arial" w:hAnsi="Arial" w:cs="Arial"/>
          <w:sz w:val="20"/>
        </w:rPr>
        <w:t xml:space="preserve"> moyenne </w:t>
      </w:r>
      <w:r w:rsidR="000450CF" w:rsidRPr="00331F1E">
        <w:rPr>
          <w:rFonts w:ascii="Arial" w:hAnsi="Arial" w:cs="Arial"/>
          <w:sz w:val="20"/>
        </w:rPr>
        <w:t>est inférieure</w:t>
      </w:r>
      <w:r w:rsidR="00C43ECC" w:rsidRPr="00331F1E">
        <w:rPr>
          <w:rFonts w:ascii="Arial" w:hAnsi="Arial" w:cs="Arial"/>
          <w:sz w:val="20"/>
        </w:rPr>
        <w:t xml:space="preserve"> à 8 de moyenne.</w:t>
      </w:r>
    </w:p>
    <w:p w:rsidR="0095360F" w:rsidRPr="00331F1E" w:rsidRDefault="0095360F" w:rsidP="0095360F">
      <w:pPr>
        <w:pStyle w:val="ListParagraph"/>
        <w:numPr>
          <w:ilvl w:val="0"/>
          <w:numId w:val="1"/>
        </w:numPr>
        <w:spacing w:line="276" w:lineRule="auto"/>
        <w:rPr>
          <w:rFonts w:ascii="Arial" w:hAnsi="Arial" w:cs="Arial"/>
          <w:sz w:val="20"/>
        </w:rPr>
      </w:pPr>
      <w:r w:rsidRPr="00331F1E">
        <w:rPr>
          <w:rFonts w:ascii="Arial" w:hAnsi="Arial" w:cs="Arial"/>
          <w:sz w:val="20"/>
        </w:rPr>
        <w:t>V</w:t>
      </w:r>
      <w:r w:rsidR="00E833D0" w:rsidRPr="00331F1E">
        <w:rPr>
          <w:rFonts w:ascii="Arial" w:hAnsi="Arial" w:cs="Arial"/>
          <w:sz w:val="20"/>
        </w:rPr>
        <w:t>alidés tous les cours pour une moyenne de 11.9.</w:t>
      </w:r>
      <w:r w:rsidR="00455359" w:rsidRPr="00331F1E">
        <w:rPr>
          <w:rFonts w:ascii="Arial" w:hAnsi="Arial" w:cs="Arial"/>
          <w:sz w:val="20"/>
        </w:rPr>
        <w:t xml:space="preserve"> on délibère</w:t>
      </w:r>
    </w:p>
    <w:p w:rsidR="00E833D0" w:rsidRPr="00331F1E" w:rsidRDefault="0095360F" w:rsidP="0095360F">
      <w:pPr>
        <w:pStyle w:val="ListParagraph"/>
        <w:numPr>
          <w:ilvl w:val="0"/>
          <w:numId w:val="1"/>
        </w:numPr>
        <w:spacing w:line="276" w:lineRule="auto"/>
        <w:rPr>
          <w:rFonts w:ascii="Arial" w:hAnsi="Arial" w:cs="Arial"/>
          <w:sz w:val="20"/>
        </w:rPr>
      </w:pPr>
      <w:r w:rsidRPr="00331F1E">
        <w:rPr>
          <w:rFonts w:ascii="Arial" w:hAnsi="Arial" w:cs="Arial"/>
          <w:sz w:val="20"/>
        </w:rPr>
        <w:t>V</w:t>
      </w:r>
      <w:r w:rsidR="00E833D0" w:rsidRPr="00331F1E">
        <w:rPr>
          <w:rFonts w:ascii="Arial" w:hAnsi="Arial" w:cs="Arial"/>
          <w:sz w:val="20"/>
        </w:rPr>
        <w:t xml:space="preserve">alidés tous les cours, avoir une moyenne comprise en 11.5 et 11.9, proposer des cours à reprendre pour améliorer la </w:t>
      </w:r>
      <w:r w:rsidR="00227FAB" w:rsidRPr="00331F1E">
        <w:rPr>
          <w:rFonts w:ascii="Arial" w:hAnsi="Arial" w:cs="Arial"/>
          <w:sz w:val="20"/>
        </w:rPr>
        <w:t>moyenne</w:t>
      </w:r>
      <w:r w:rsidR="00E833D0" w:rsidRPr="00331F1E">
        <w:rPr>
          <w:rFonts w:ascii="Arial" w:hAnsi="Arial" w:cs="Arial"/>
          <w:sz w:val="20"/>
        </w:rPr>
        <w:t>.</w:t>
      </w:r>
    </w:p>
    <w:p w:rsidR="00AB2F31" w:rsidRPr="00331F1E" w:rsidRDefault="0095360F" w:rsidP="00026076">
      <w:pPr>
        <w:pStyle w:val="ListParagraph"/>
        <w:numPr>
          <w:ilvl w:val="0"/>
          <w:numId w:val="1"/>
        </w:numPr>
        <w:spacing w:line="276" w:lineRule="auto"/>
        <w:rPr>
          <w:rFonts w:ascii="Arial" w:hAnsi="Arial" w:cs="Arial"/>
          <w:sz w:val="20"/>
        </w:rPr>
      </w:pPr>
      <w:r w:rsidRPr="00331F1E">
        <w:rPr>
          <w:rFonts w:ascii="Arial" w:hAnsi="Arial" w:cs="Arial"/>
          <w:sz w:val="20"/>
        </w:rPr>
        <w:t>V</w:t>
      </w:r>
      <w:r w:rsidR="00AB2F31" w:rsidRPr="00331F1E">
        <w:rPr>
          <w:rFonts w:ascii="Arial" w:hAnsi="Arial" w:cs="Arial"/>
          <w:sz w:val="20"/>
        </w:rPr>
        <w:t>alidés tous les cours d’option avec un</w:t>
      </w:r>
      <w:r w:rsidR="00026076" w:rsidRPr="00331F1E">
        <w:rPr>
          <w:rFonts w:ascii="Arial" w:hAnsi="Arial" w:cs="Arial"/>
          <w:sz w:val="20"/>
        </w:rPr>
        <w:t>e moyenne &gt;= à</w:t>
      </w:r>
      <w:r w:rsidR="00AB2F31" w:rsidRPr="00331F1E">
        <w:rPr>
          <w:rFonts w:ascii="Arial" w:hAnsi="Arial" w:cs="Arial"/>
          <w:sz w:val="20"/>
        </w:rPr>
        <w:t xml:space="preserve"> </w:t>
      </w:r>
      <w:r w:rsidR="00026076" w:rsidRPr="00331F1E">
        <w:rPr>
          <w:rFonts w:ascii="Arial" w:hAnsi="Arial" w:cs="Arial"/>
          <w:sz w:val="20"/>
        </w:rPr>
        <w:t>15 et avoir un cours non validé qu’elle que soit la note.</w:t>
      </w:r>
    </w:p>
    <w:p w:rsidR="0094345C" w:rsidRPr="00331F1E" w:rsidRDefault="0094345C" w:rsidP="0094345C">
      <w:pPr>
        <w:spacing w:line="276" w:lineRule="auto"/>
        <w:rPr>
          <w:rFonts w:ascii="Arial" w:hAnsi="Arial" w:cs="Arial"/>
          <w:b/>
          <w:sz w:val="20"/>
          <w:u w:val="single"/>
        </w:rPr>
      </w:pPr>
      <w:r w:rsidRPr="00331F1E">
        <w:rPr>
          <w:rFonts w:ascii="Arial" w:hAnsi="Arial" w:cs="Arial"/>
          <w:b/>
          <w:sz w:val="20"/>
          <w:u w:val="single"/>
        </w:rPr>
        <w:t>3. Liste des professeurs visiteurs invités à la graduation</w:t>
      </w:r>
    </w:p>
    <w:p w:rsidR="0094345C" w:rsidRPr="00331F1E" w:rsidRDefault="00FA00B1" w:rsidP="004C00DF">
      <w:pPr>
        <w:pStyle w:val="ListParagraph"/>
        <w:numPr>
          <w:ilvl w:val="0"/>
          <w:numId w:val="4"/>
        </w:numPr>
        <w:spacing w:line="276" w:lineRule="auto"/>
        <w:rPr>
          <w:rFonts w:ascii="Arial" w:hAnsi="Arial" w:cs="Arial"/>
          <w:sz w:val="20"/>
        </w:rPr>
      </w:pPr>
      <w:r w:rsidRPr="00331F1E">
        <w:rPr>
          <w:rFonts w:ascii="Arial" w:hAnsi="Arial" w:cs="Arial"/>
          <w:sz w:val="20"/>
        </w:rPr>
        <w:t> M. IFOUE MARTIAL</w:t>
      </w:r>
    </w:p>
    <w:p w:rsidR="00FA00B1" w:rsidRPr="00331F1E" w:rsidRDefault="00FA00B1" w:rsidP="004C00DF">
      <w:pPr>
        <w:pStyle w:val="ListParagraph"/>
        <w:numPr>
          <w:ilvl w:val="0"/>
          <w:numId w:val="4"/>
        </w:numPr>
        <w:spacing w:line="276" w:lineRule="auto"/>
        <w:rPr>
          <w:rFonts w:ascii="Arial" w:hAnsi="Arial" w:cs="Arial"/>
          <w:sz w:val="20"/>
        </w:rPr>
      </w:pPr>
      <w:r w:rsidRPr="00331F1E">
        <w:rPr>
          <w:rFonts w:ascii="Arial" w:hAnsi="Arial" w:cs="Arial"/>
          <w:sz w:val="20"/>
        </w:rPr>
        <w:t>M. DJOCK JOSE</w:t>
      </w:r>
    </w:p>
    <w:p w:rsidR="009D420D" w:rsidRPr="00331F1E" w:rsidRDefault="009D420D" w:rsidP="009D420D">
      <w:pPr>
        <w:spacing w:line="276" w:lineRule="auto"/>
        <w:rPr>
          <w:rFonts w:ascii="Arial" w:hAnsi="Arial" w:cs="Arial"/>
          <w:b/>
          <w:sz w:val="20"/>
          <w:u w:val="single"/>
        </w:rPr>
      </w:pPr>
      <w:r w:rsidRPr="00331F1E">
        <w:rPr>
          <w:rFonts w:ascii="Arial" w:hAnsi="Arial" w:cs="Arial"/>
          <w:b/>
          <w:sz w:val="20"/>
        </w:rPr>
        <w:t xml:space="preserve">4. </w:t>
      </w:r>
      <w:r w:rsidRPr="00331F1E">
        <w:rPr>
          <w:rFonts w:ascii="Arial" w:hAnsi="Arial" w:cs="Arial"/>
          <w:b/>
          <w:sz w:val="20"/>
          <w:u w:val="single"/>
        </w:rPr>
        <w:t>Liste des cours pour l’été dans le campus de Douala</w:t>
      </w:r>
    </w:p>
    <w:p w:rsidR="009D420D" w:rsidRPr="00331F1E" w:rsidRDefault="009D420D" w:rsidP="009D420D">
      <w:pPr>
        <w:pStyle w:val="ListParagraph"/>
        <w:numPr>
          <w:ilvl w:val="0"/>
          <w:numId w:val="5"/>
        </w:numPr>
        <w:spacing w:line="276" w:lineRule="auto"/>
        <w:rPr>
          <w:rFonts w:ascii="Arial" w:hAnsi="Arial" w:cs="Arial"/>
          <w:sz w:val="20"/>
        </w:rPr>
      </w:pPr>
      <w:r w:rsidRPr="00331F1E">
        <w:rPr>
          <w:rFonts w:ascii="Arial" w:hAnsi="Arial" w:cs="Arial"/>
          <w:sz w:val="20"/>
        </w:rPr>
        <w:t>Micro 2</w:t>
      </w:r>
      <w:r w:rsidR="00A463E6" w:rsidRPr="00331F1E">
        <w:rPr>
          <w:rFonts w:ascii="Arial" w:hAnsi="Arial" w:cs="Arial"/>
          <w:sz w:val="20"/>
        </w:rPr>
        <w:t xml:space="preserve"> (M. Guignol Raoul)</w:t>
      </w:r>
    </w:p>
    <w:p w:rsidR="009D420D" w:rsidRPr="00331F1E" w:rsidRDefault="009D420D" w:rsidP="009D420D">
      <w:pPr>
        <w:pStyle w:val="ListParagraph"/>
        <w:numPr>
          <w:ilvl w:val="0"/>
          <w:numId w:val="5"/>
        </w:numPr>
        <w:spacing w:line="276" w:lineRule="auto"/>
        <w:rPr>
          <w:rFonts w:ascii="Arial" w:hAnsi="Arial" w:cs="Arial"/>
          <w:sz w:val="20"/>
        </w:rPr>
      </w:pPr>
      <w:r w:rsidRPr="00331F1E">
        <w:rPr>
          <w:rFonts w:ascii="Arial" w:hAnsi="Arial" w:cs="Arial"/>
          <w:sz w:val="20"/>
        </w:rPr>
        <w:t>Math 2</w:t>
      </w:r>
      <w:r w:rsidR="0082241F" w:rsidRPr="00331F1E">
        <w:rPr>
          <w:rFonts w:ascii="Arial" w:hAnsi="Arial" w:cs="Arial"/>
          <w:sz w:val="20"/>
        </w:rPr>
        <w:t xml:space="preserve"> (</w:t>
      </w:r>
    </w:p>
    <w:p w:rsidR="009D420D" w:rsidRPr="00331F1E" w:rsidRDefault="009D420D" w:rsidP="009D420D">
      <w:pPr>
        <w:pStyle w:val="ListParagraph"/>
        <w:numPr>
          <w:ilvl w:val="0"/>
          <w:numId w:val="5"/>
        </w:numPr>
        <w:spacing w:line="276" w:lineRule="auto"/>
        <w:rPr>
          <w:rFonts w:ascii="Arial" w:hAnsi="Arial" w:cs="Arial"/>
          <w:sz w:val="20"/>
        </w:rPr>
      </w:pPr>
      <w:r w:rsidRPr="00331F1E">
        <w:rPr>
          <w:rFonts w:ascii="Arial" w:hAnsi="Arial" w:cs="Arial"/>
          <w:sz w:val="20"/>
        </w:rPr>
        <w:t>RO</w:t>
      </w:r>
      <w:r w:rsidR="0082241F" w:rsidRPr="00331F1E">
        <w:rPr>
          <w:rFonts w:ascii="Arial" w:hAnsi="Arial" w:cs="Arial"/>
          <w:sz w:val="20"/>
        </w:rPr>
        <w:t xml:space="preserve"> (Dr Manga)</w:t>
      </w:r>
    </w:p>
    <w:p w:rsidR="009D420D" w:rsidRPr="00331F1E" w:rsidRDefault="009D420D" w:rsidP="009D420D">
      <w:pPr>
        <w:pStyle w:val="ListParagraph"/>
        <w:numPr>
          <w:ilvl w:val="0"/>
          <w:numId w:val="5"/>
        </w:numPr>
        <w:spacing w:line="276" w:lineRule="auto"/>
        <w:rPr>
          <w:rFonts w:ascii="Arial" w:hAnsi="Arial" w:cs="Arial"/>
          <w:sz w:val="20"/>
        </w:rPr>
      </w:pPr>
      <w:r w:rsidRPr="00331F1E">
        <w:rPr>
          <w:rFonts w:ascii="Arial" w:hAnsi="Arial" w:cs="Arial"/>
          <w:sz w:val="20"/>
        </w:rPr>
        <w:t xml:space="preserve">Stat </w:t>
      </w:r>
      <w:proofErr w:type="spellStart"/>
      <w:r w:rsidRPr="00331F1E">
        <w:rPr>
          <w:rFonts w:ascii="Arial" w:hAnsi="Arial" w:cs="Arial"/>
          <w:sz w:val="20"/>
        </w:rPr>
        <w:t>Inf</w:t>
      </w:r>
      <w:r w:rsidR="00C63B56" w:rsidRPr="00331F1E">
        <w:rPr>
          <w:rFonts w:ascii="Arial" w:hAnsi="Arial" w:cs="Arial"/>
          <w:sz w:val="20"/>
        </w:rPr>
        <w:t>é</w:t>
      </w:r>
      <w:r w:rsidRPr="00331F1E">
        <w:rPr>
          <w:rFonts w:ascii="Arial" w:hAnsi="Arial" w:cs="Arial"/>
          <w:sz w:val="20"/>
        </w:rPr>
        <w:t>rentiel</w:t>
      </w:r>
      <w:proofErr w:type="spellEnd"/>
      <w:r w:rsidR="0082241F" w:rsidRPr="00331F1E">
        <w:rPr>
          <w:rFonts w:ascii="Arial" w:hAnsi="Arial" w:cs="Arial"/>
          <w:sz w:val="20"/>
        </w:rPr>
        <w:t xml:space="preserve"> (M. Guignol Raoul)</w:t>
      </w:r>
    </w:p>
    <w:p w:rsidR="009D420D" w:rsidRPr="00331F1E" w:rsidRDefault="009D420D" w:rsidP="009D420D">
      <w:pPr>
        <w:pStyle w:val="ListParagraph"/>
        <w:numPr>
          <w:ilvl w:val="0"/>
          <w:numId w:val="5"/>
        </w:numPr>
        <w:spacing w:line="276" w:lineRule="auto"/>
        <w:rPr>
          <w:rFonts w:ascii="Arial" w:hAnsi="Arial" w:cs="Arial"/>
          <w:sz w:val="20"/>
        </w:rPr>
      </w:pPr>
      <w:r w:rsidRPr="00331F1E">
        <w:rPr>
          <w:rFonts w:ascii="Arial" w:hAnsi="Arial" w:cs="Arial"/>
          <w:sz w:val="20"/>
        </w:rPr>
        <w:t>Site Web</w:t>
      </w:r>
      <w:r w:rsidR="0082241F" w:rsidRPr="00331F1E">
        <w:rPr>
          <w:rFonts w:ascii="Arial" w:hAnsi="Arial" w:cs="Arial"/>
          <w:sz w:val="20"/>
        </w:rPr>
        <w:t xml:space="preserve"> (M. Ainam Jean-Paul)</w:t>
      </w:r>
    </w:p>
    <w:p w:rsidR="009D420D" w:rsidRPr="00331F1E" w:rsidRDefault="009D420D" w:rsidP="009D420D">
      <w:pPr>
        <w:pStyle w:val="ListParagraph"/>
        <w:numPr>
          <w:ilvl w:val="0"/>
          <w:numId w:val="5"/>
        </w:numPr>
        <w:spacing w:line="276" w:lineRule="auto"/>
        <w:rPr>
          <w:rFonts w:ascii="Arial" w:hAnsi="Arial" w:cs="Arial"/>
          <w:sz w:val="20"/>
        </w:rPr>
      </w:pPr>
      <w:r w:rsidRPr="00331F1E">
        <w:rPr>
          <w:rFonts w:ascii="Arial" w:hAnsi="Arial" w:cs="Arial"/>
          <w:sz w:val="20"/>
        </w:rPr>
        <w:t>Macro 2</w:t>
      </w:r>
    </w:p>
    <w:p w:rsidR="00C802A2" w:rsidRPr="00331F1E" w:rsidRDefault="00B07CFB" w:rsidP="00C802A2">
      <w:pPr>
        <w:spacing w:line="276" w:lineRule="auto"/>
        <w:rPr>
          <w:rFonts w:ascii="Arial" w:hAnsi="Arial" w:cs="Arial"/>
          <w:b/>
          <w:sz w:val="20"/>
          <w:u w:val="single"/>
        </w:rPr>
      </w:pPr>
      <w:r w:rsidRPr="00331F1E">
        <w:rPr>
          <w:rFonts w:ascii="Arial" w:hAnsi="Arial" w:cs="Arial"/>
          <w:b/>
          <w:sz w:val="20"/>
          <w:u w:val="single"/>
        </w:rPr>
        <w:t xml:space="preserve">5. </w:t>
      </w:r>
      <w:r w:rsidR="00C802A2" w:rsidRPr="00331F1E">
        <w:rPr>
          <w:rFonts w:ascii="Arial" w:hAnsi="Arial" w:cs="Arial"/>
          <w:b/>
          <w:sz w:val="20"/>
          <w:u w:val="single"/>
        </w:rPr>
        <w:t>Critère d’admission et de transfer</w:t>
      </w:r>
      <w:r w:rsidR="00AA7380" w:rsidRPr="00331F1E">
        <w:rPr>
          <w:rFonts w:ascii="Arial" w:hAnsi="Arial" w:cs="Arial"/>
          <w:b/>
          <w:sz w:val="20"/>
          <w:u w:val="single"/>
        </w:rPr>
        <w:t>t</w:t>
      </w:r>
    </w:p>
    <w:p w:rsidR="002C71ED" w:rsidRPr="00331F1E" w:rsidRDefault="0095360F" w:rsidP="0095360F">
      <w:pPr>
        <w:spacing w:line="276" w:lineRule="auto"/>
        <w:rPr>
          <w:rFonts w:ascii="Arial" w:hAnsi="Arial" w:cs="Arial"/>
          <w:sz w:val="20"/>
        </w:rPr>
      </w:pPr>
      <w:r w:rsidRPr="00331F1E">
        <w:rPr>
          <w:rFonts w:ascii="Arial" w:hAnsi="Arial" w:cs="Arial"/>
          <w:sz w:val="20"/>
        </w:rPr>
        <w:t xml:space="preserve">NB : </w:t>
      </w:r>
      <w:r w:rsidR="00052BA1" w:rsidRPr="00331F1E">
        <w:rPr>
          <w:rFonts w:ascii="Arial" w:hAnsi="Arial" w:cs="Arial"/>
          <w:sz w:val="20"/>
        </w:rPr>
        <w:t xml:space="preserve">Transférer tous les cours retenus comme cours validés dans </w:t>
      </w:r>
      <w:r w:rsidR="00DE53F2" w:rsidRPr="00331F1E">
        <w:rPr>
          <w:rFonts w:ascii="Arial" w:hAnsi="Arial" w:cs="Arial"/>
          <w:sz w:val="20"/>
        </w:rPr>
        <w:t>le système</w:t>
      </w:r>
      <w:r w:rsidR="00052BA1" w:rsidRPr="00331F1E">
        <w:rPr>
          <w:rFonts w:ascii="Arial" w:hAnsi="Arial" w:cs="Arial"/>
          <w:sz w:val="20"/>
        </w:rPr>
        <w:t xml:space="preserve"> d’origine.</w:t>
      </w:r>
    </w:p>
    <w:p w:rsidR="002C71ED" w:rsidRPr="00331F1E" w:rsidRDefault="002C71ED" w:rsidP="0095360F">
      <w:pPr>
        <w:spacing w:line="276" w:lineRule="auto"/>
        <w:rPr>
          <w:rFonts w:ascii="Arial" w:hAnsi="Arial" w:cs="Arial"/>
          <w:sz w:val="20"/>
        </w:rPr>
      </w:pPr>
      <w:r w:rsidRPr="00331F1E">
        <w:rPr>
          <w:rFonts w:ascii="Arial" w:hAnsi="Arial" w:cs="Arial"/>
          <w:sz w:val="20"/>
        </w:rPr>
        <w:t>Mode d’admission :</w:t>
      </w:r>
    </w:p>
    <w:p w:rsidR="002C71ED" w:rsidRPr="00331F1E" w:rsidRDefault="002C71ED" w:rsidP="002C71ED">
      <w:pPr>
        <w:pStyle w:val="ListParagraph"/>
        <w:numPr>
          <w:ilvl w:val="0"/>
          <w:numId w:val="3"/>
        </w:numPr>
        <w:spacing w:line="276" w:lineRule="auto"/>
        <w:rPr>
          <w:rFonts w:ascii="Arial" w:hAnsi="Arial" w:cs="Arial"/>
          <w:sz w:val="20"/>
        </w:rPr>
      </w:pPr>
      <w:r w:rsidRPr="00331F1E">
        <w:rPr>
          <w:rFonts w:ascii="Arial" w:hAnsi="Arial" w:cs="Arial"/>
          <w:sz w:val="20"/>
        </w:rPr>
        <w:t>BTS : 3 semestres (deux semestres classiques + semestre d’été)</w:t>
      </w:r>
    </w:p>
    <w:p w:rsidR="002C71ED" w:rsidRPr="00331F1E" w:rsidRDefault="002C71ED" w:rsidP="00B262DD">
      <w:pPr>
        <w:pStyle w:val="ListParagraph"/>
        <w:numPr>
          <w:ilvl w:val="0"/>
          <w:numId w:val="3"/>
        </w:numPr>
        <w:spacing w:line="276" w:lineRule="auto"/>
        <w:rPr>
          <w:rFonts w:ascii="Arial" w:hAnsi="Arial" w:cs="Arial"/>
          <w:sz w:val="20"/>
        </w:rPr>
      </w:pPr>
      <w:r w:rsidRPr="00331F1E">
        <w:rPr>
          <w:rFonts w:ascii="Arial" w:hAnsi="Arial" w:cs="Arial"/>
          <w:sz w:val="20"/>
        </w:rPr>
        <w:t>Universités classiques : 2 semestres (semestre classiques)</w:t>
      </w:r>
    </w:p>
    <w:p w:rsidR="00B262DD" w:rsidRPr="00331F1E" w:rsidRDefault="00B262DD" w:rsidP="00B262DD">
      <w:pPr>
        <w:spacing w:line="276" w:lineRule="auto"/>
        <w:rPr>
          <w:rFonts w:ascii="Arial" w:hAnsi="Arial" w:cs="Arial"/>
          <w:sz w:val="20"/>
        </w:rPr>
      </w:pPr>
      <w:r w:rsidRPr="00331F1E">
        <w:rPr>
          <w:rFonts w:ascii="Arial" w:hAnsi="Arial" w:cs="Arial"/>
          <w:b/>
          <w:sz w:val="20"/>
        </w:rPr>
        <w:t xml:space="preserve">NB : </w:t>
      </w:r>
      <w:r w:rsidRPr="00331F1E">
        <w:rPr>
          <w:rFonts w:ascii="Arial" w:hAnsi="Arial" w:cs="Arial"/>
          <w:sz w:val="20"/>
        </w:rPr>
        <w:t>Deadline pour la soumission des notes : 16 Juin 2017</w:t>
      </w:r>
    </w:p>
    <w:p w:rsidR="006E23D5" w:rsidRPr="00331F1E" w:rsidRDefault="006E23D5" w:rsidP="00B262DD">
      <w:pPr>
        <w:spacing w:line="276" w:lineRule="auto"/>
        <w:rPr>
          <w:rFonts w:ascii="Arial" w:hAnsi="Arial" w:cs="Arial"/>
          <w:b/>
          <w:sz w:val="20"/>
          <w:u w:val="single"/>
        </w:rPr>
      </w:pPr>
      <w:r w:rsidRPr="00331F1E">
        <w:rPr>
          <w:rFonts w:ascii="Arial" w:hAnsi="Arial" w:cs="Arial"/>
          <w:b/>
          <w:sz w:val="20"/>
          <w:u w:val="single"/>
        </w:rPr>
        <w:t xml:space="preserve">6. Harmonisation du payement des </w:t>
      </w:r>
      <w:r w:rsidR="0088744A">
        <w:rPr>
          <w:rFonts w:ascii="Arial" w:hAnsi="Arial" w:cs="Arial"/>
          <w:b/>
          <w:sz w:val="20"/>
          <w:u w:val="single"/>
        </w:rPr>
        <w:t>enseignants</w:t>
      </w:r>
      <w:r w:rsidRPr="00331F1E">
        <w:rPr>
          <w:rFonts w:ascii="Arial" w:hAnsi="Arial" w:cs="Arial"/>
          <w:b/>
          <w:sz w:val="20"/>
          <w:u w:val="single"/>
        </w:rPr>
        <w:t xml:space="preserve"> visiteurs</w:t>
      </w:r>
    </w:p>
    <w:p w:rsidR="006E23D5" w:rsidRDefault="004A5CF9" w:rsidP="004A5CF9">
      <w:pPr>
        <w:pStyle w:val="ListParagraph"/>
        <w:numPr>
          <w:ilvl w:val="0"/>
          <w:numId w:val="9"/>
        </w:numPr>
        <w:spacing w:line="276" w:lineRule="auto"/>
        <w:rPr>
          <w:rFonts w:ascii="Arial" w:hAnsi="Arial" w:cs="Arial"/>
          <w:sz w:val="20"/>
        </w:rPr>
      </w:pPr>
      <w:r>
        <w:rPr>
          <w:rFonts w:ascii="Arial" w:hAnsi="Arial" w:cs="Arial"/>
          <w:sz w:val="20"/>
        </w:rPr>
        <w:t xml:space="preserve">Proposition de la liste des cours des visiteurs par M. </w:t>
      </w:r>
      <w:proofErr w:type="spellStart"/>
      <w:r>
        <w:rPr>
          <w:rFonts w:ascii="Arial" w:hAnsi="Arial" w:cs="Arial"/>
          <w:sz w:val="20"/>
        </w:rPr>
        <w:t>Ndaki</w:t>
      </w:r>
      <w:proofErr w:type="spellEnd"/>
      <w:r>
        <w:rPr>
          <w:rFonts w:ascii="Arial" w:hAnsi="Arial" w:cs="Arial"/>
          <w:sz w:val="20"/>
        </w:rPr>
        <w:t xml:space="preserve"> avant la rentrée académique.</w:t>
      </w:r>
    </w:p>
    <w:p w:rsidR="004A5CF9" w:rsidRPr="004A5CF9" w:rsidRDefault="004A5CF9" w:rsidP="004A5CF9">
      <w:pPr>
        <w:pStyle w:val="ListParagraph"/>
        <w:numPr>
          <w:ilvl w:val="0"/>
          <w:numId w:val="9"/>
        </w:numPr>
        <w:spacing w:line="276" w:lineRule="auto"/>
        <w:rPr>
          <w:rFonts w:ascii="Arial" w:hAnsi="Arial" w:cs="Arial"/>
          <w:sz w:val="20"/>
        </w:rPr>
      </w:pPr>
    </w:p>
    <w:p w:rsidR="00527655" w:rsidRDefault="00527655" w:rsidP="00527655">
      <w:pPr>
        <w:spacing w:line="276" w:lineRule="auto"/>
        <w:rPr>
          <w:rFonts w:ascii="Arial" w:hAnsi="Arial" w:cs="Arial"/>
          <w:sz w:val="20"/>
        </w:rPr>
      </w:pPr>
    </w:p>
    <w:p w:rsidR="00527655" w:rsidRDefault="00527655" w:rsidP="00527655">
      <w:pPr>
        <w:spacing w:line="276" w:lineRule="auto"/>
        <w:rPr>
          <w:rFonts w:ascii="Arial" w:hAnsi="Arial" w:cs="Arial"/>
          <w:sz w:val="20"/>
        </w:rPr>
      </w:pPr>
    </w:p>
    <w:p w:rsidR="00527655" w:rsidRDefault="00527655" w:rsidP="00527655">
      <w:pPr>
        <w:spacing w:line="276" w:lineRule="auto"/>
        <w:rPr>
          <w:rFonts w:ascii="Arial" w:hAnsi="Arial" w:cs="Arial"/>
          <w:sz w:val="20"/>
        </w:rPr>
      </w:pPr>
    </w:p>
    <w:p w:rsidR="00527655" w:rsidRDefault="00455FFE" w:rsidP="00527655">
      <w:pPr>
        <w:spacing w:line="276" w:lineRule="auto"/>
        <w:rPr>
          <w:rFonts w:ascii="Arial" w:hAnsi="Arial" w:cs="Arial"/>
          <w:sz w:val="20"/>
        </w:rPr>
      </w:pPr>
      <w:r w:rsidRPr="00944449">
        <w:rPr>
          <w:rFonts w:ascii="Times New Roman" w:eastAsia="Calibri" w:hAnsi="Times New Roman" w:cs="Times New Roman"/>
          <w:noProof/>
          <w:sz w:val="24"/>
          <w:lang w:eastAsia="fr-FR"/>
        </w:rPr>
        <mc:AlternateContent>
          <mc:Choice Requires="wps">
            <w:drawing>
              <wp:anchor distT="0" distB="0" distL="114300" distR="114300" simplePos="0" relativeHeight="251659264" behindDoc="0" locked="0" layoutInCell="1" allowOverlap="1" wp14:anchorId="4D932F9F" wp14:editId="2296CFE3">
                <wp:simplePos x="0" y="0"/>
                <wp:positionH relativeFrom="column">
                  <wp:posOffset>-438150</wp:posOffset>
                </wp:positionH>
                <wp:positionV relativeFrom="paragraph">
                  <wp:posOffset>190500</wp:posOffset>
                </wp:positionV>
                <wp:extent cx="2505075" cy="95250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2505075" cy="952500"/>
                        </a:xfrm>
                        <a:prstGeom prst="rect">
                          <a:avLst/>
                        </a:prstGeom>
                        <a:solidFill>
                          <a:sysClr val="window" lastClr="FFFFFF"/>
                        </a:solidFill>
                        <a:ln w="6350">
                          <a:noFill/>
                        </a:ln>
                        <a:effectLst/>
                      </wps:spPr>
                      <wps:txbx>
                        <w:txbxContent>
                          <w:p w:rsidR="00F87B26" w:rsidRPr="000244CA" w:rsidRDefault="00F87B26" w:rsidP="00F87B26">
                            <w:pPr>
                              <w:suppressAutoHyphens/>
                              <w:spacing w:after="0" w:line="240" w:lineRule="auto"/>
                              <w:jc w:val="center"/>
                              <w:rPr>
                                <w:rFonts w:ascii="Times New Roman" w:eastAsia="Times New Roman" w:hAnsi="Times New Roman" w:cs="Times New Roman"/>
                                <w:b/>
                                <w:sz w:val="18"/>
                                <w:szCs w:val="18"/>
                                <w:lang w:eastAsia="ar-SA"/>
                              </w:rPr>
                            </w:pPr>
                            <w:r w:rsidRPr="000244CA">
                              <w:rPr>
                                <w:rFonts w:ascii="Times New Roman" w:eastAsia="Times New Roman" w:hAnsi="Times New Roman" w:cs="Times New Roman"/>
                                <w:b/>
                                <w:sz w:val="18"/>
                                <w:szCs w:val="18"/>
                                <w:lang w:eastAsia="ar-SA"/>
                              </w:rPr>
                              <w:t>UNIVERSITE ADVENTISTE</w:t>
                            </w:r>
                            <w:r>
                              <w:rPr>
                                <w:rFonts w:ascii="Times New Roman" w:eastAsia="Times New Roman" w:hAnsi="Times New Roman" w:cs="Times New Roman"/>
                                <w:b/>
                                <w:sz w:val="18"/>
                                <w:szCs w:val="18"/>
                                <w:lang w:eastAsia="ar-SA"/>
                              </w:rPr>
                              <w:t xml:space="preserve"> </w:t>
                            </w:r>
                            <w:r w:rsidRPr="000244CA">
                              <w:rPr>
                                <w:rFonts w:ascii="Times New Roman" w:eastAsia="Times New Roman" w:hAnsi="Times New Roman" w:cs="Times New Roman"/>
                                <w:b/>
                                <w:sz w:val="18"/>
                                <w:szCs w:val="18"/>
                                <w:lang w:eastAsia="ar-SA"/>
                              </w:rPr>
                              <w:t>COSENDAI</w:t>
                            </w:r>
                          </w:p>
                          <w:p w:rsidR="00F87B26" w:rsidRPr="000244CA" w:rsidRDefault="000008EE" w:rsidP="00F87B26">
                            <w:pPr>
                              <w:suppressAutoHyphens/>
                              <w:spacing w:after="0" w:line="240" w:lineRule="auto"/>
                              <w:jc w:val="center"/>
                              <w:rPr>
                                <w:rFonts w:ascii="Times New Roman" w:eastAsia="Times New Roman" w:hAnsi="Times New Roman" w:cs="Times New Roman"/>
                                <w:b/>
                                <w:sz w:val="18"/>
                                <w:szCs w:val="18"/>
                                <w:lang w:eastAsia="ar-SA"/>
                              </w:rPr>
                            </w:pPr>
                            <w:r>
                              <w:rPr>
                                <w:rFonts w:ascii="Times New Roman" w:eastAsia="Times New Roman" w:hAnsi="Times New Roman" w:cs="Times New Roman"/>
                                <w:b/>
                                <w:sz w:val="18"/>
                                <w:szCs w:val="18"/>
                                <w:lang w:eastAsia="ar-SA"/>
                              </w:rPr>
                              <w:t xml:space="preserve">BP 04, </w:t>
                            </w:r>
                            <w:r w:rsidR="00F87B26">
                              <w:rPr>
                                <w:rFonts w:ascii="Times New Roman" w:eastAsia="Times New Roman" w:hAnsi="Times New Roman" w:cs="Times New Roman"/>
                                <w:b/>
                                <w:sz w:val="18"/>
                                <w:szCs w:val="18"/>
                                <w:lang w:eastAsia="ar-SA"/>
                              </w:rPr>
                              <w:t>Nanga-Eboko</w:t>
                            </w:r>
                            <w:r>
                              <w:rPr>
                                <w:rFonts w:ascii="Times New Roman" w:eastAsia="Times New Roman" w:hAnsi="Times New Roman" w:cs="Times New Roman"/>
                                <w:b/>
                                <w:sz w:val="18"/>
                                <w:szCs w:val="18"/>
                                <w:lang w:eastAsia="ar-SA"/>
                              </w:rPr>
                              <w:t>, Cameroun</w:t>
                            </w:r>
                          </w:p>
                          <w:p w:rsidR="00F87B26" w:rsidRDefault="004F1CC4" w:rsidP="00F87B26">
                            <w:pPr>
                              <w:suppressAutoHyphens/>
                              <w:spacing w:after="0" w:line="240" w:lineRule="auto"/>
                              <w:jc w:val="center"/>
                              <w:rPr>
                                <w:rFonts w:ascii="Times New Roman" w:eastAsia="Times New Roman" w:hAnsi="Times New Roman" w:cs="Times New Roman"/>
                                <w:b/>
                                <w:sz w:val="20"/>
                                <w:szCs w:val="20"/>
                                <w:lang w:eastAsia="ar-SA"/>
                              </w:rPr>
                            </w:pPr>
                            <w:r>
                              <w:rPr>
                                <w:rFonts w:ascii="Times New Roman" w:eastAsia="Times New Roman" w:hAnsi="Times New Roman" w:cs="Times New Roman"/>
                                <w:b/>
                                <w:sz w:val="20"/>
                                <w:szCs w:val="20"/>
                                <w:lang w:eastAsia="ar-SA"/>
                              </w:rPr>
                              <w:t>Faculté de Gestion et Informatique</w:t>
                            </w:r>
                          </w:p>
                          <w:p w:rsidR="000008EE" w:rsidRDefault="000008EE" w:rsidP="00F87B26">
                            <w:pPr>
                              <w:suppressAutoHyphens/>
                              <w:spacing w:after="0" w:line="240" w:lineRule="auto"/>
                              <w:jc w:val="center"/>
                              <w:rPr>
                                <w:rFonts w:ascii="Times New Roman" w:eastAsia="Times New Roman" w:hAnsi="Times New Roman" w:cs="Times New Roman"/>
                                <w:b/>
                                <w:sz w:val="20"/>
                                <w:szCs w:val="20"/>
                                <w:lang w:eastAsia="ar-SA"/>
                              </w:rPr>
                            </w:pPr>
                            <w:r>
                              <w:rPr>
                                <w:rFonts w:ascii="Times New Roman" w:eastAsia="Times New Roman" w:hAnsi="Times New Roman" w:cs="Times New Roman"/>
                                <w:b/>
                                <w:sz w:val="20"/>
                                <w:szCs w:val="20"/>
                                <w:lang w:eastAsia="ar-SA"/>
                              </w:rPr>
                              <w:t xml:space="preserve">Email : </w:t>
                            </w:r>
                            <w:hyperlink r:id="rId6" w:history="1">
                              <w:r w:rsidRPr="00541D50">
                                <w:rPr>
                                  <w:rStyle w:val="Hyperlink"/>
                                  <w:rFonts w:ascii="Times New Roman" w:eastAsia="Times New Roman" w:hAnsi="Times New Roman" w:cs="Times New Roman"/>
                                  <w:b/>
                                  <w:sz w:val="20"/>
                                  <w:szCs w:val="20"/>
                                  <w:lang w:eastAsia="ar-SA"/>
                                </w:rPr>
                                <w:t>alainik@yahoo.co.in</w:t>
                              </w:r>
                            </w:hyperlink>
                          </w:p>
                          <w:p w:rsidR="000008EE" w:rsidRPr="000244CA" w:rsidRDefault="000008EE" w:rsidP="00F87B26">
                            <w:pPr>
                              <w:suppressAutoHyphens/>
                              <w:spacing w:after="0" w:line="240" w:lineRule="auto"/>
                              <w:jc w:val="center"/>
                              <w:rPr>
                                <w:rFonts w:ascii="Times New Roman" w:hAnsi="Times New Roman" w:cs="Times New Roman"/>
                                <w:sz w:val="24"/>
                              </w:rPr>
                            </w:pPr>
                            <w:r>
                              <w:rPr>
                                <w:rFonts w:ascii="Times New Roman" w:eastAsia="Times New Roman" w:hAnsi="Times New Roman" w:cs="Times New Roman"/>
                                <w:b/>
                                <w:sz w:val="20"/>
                                <w:szCs w:val="20"/>
                                <w:lang w:eastAsia="ar-SA"/>
                              </w:rPr>
                              <w:t>Tel : 677066459</w:t>
                            </w:r>
                            <w:r w:rsidR="000E0B43">
                              <w:rPr>
                                <w:rFonts w:ascii="Times New Roman" w:eastAsia="Times New Roman" w:hAnsi="Times New Roman" w:cs="Times New Roman"/>
                                <w:b/>
                                <w:sz w:val="20"/>
                                <w:szCs w:val="20"/>
                                <w:lang w:eastAsia="ar-SA"/>
                              </w:rPr>
                              <w:t>/651517130</w:t>
                            </w:r>
                          </w:p>
                          <w:p w:rsidR="00F87B26" w:rsidRDefault="00F87B26" w:rsidP="00F87B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932F9F" id="_x0000_t202" coordsize="21600,21600" o:spt="202" path="m,l,21600r21600,l21600,xe">
                <v:stroke joinstyle="miter"/>
                <v:path gradientshapeok="t" o:connecttype="rect"/>
              </v:shapetype>
              <v:shape id="Text Box 2" o:spid="_x0000_s1026" type="#_x0000_t202" style="position:absolute;margin-left:-34.5pt;margin-top:15pt;width:197.25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12tUQIAAJgEAAAOAAAAZHJzL2Uyb0RvYy54bWysVFtv2jAUfp+0/2D5fU1g0AsiVKwV0yTU&#10;VmqnPhvHgUiOj2cbEvbr99kByro9TePB+Fx8Lt/5Tqa3XaPZTjlfkyn44CLnTBlJZW3WBf/+svh0&#10;zZkPwpRCk1EF3yvPb2cfP0xbO1FD2pAulWMIYvyktQXfhGAnWeblRjXCX5BVBsaKXCMCRLfOSida&#10;RG90Nszzy6wlV1pHUnkP7X1v5LMUv6qUDI9V5VVguuCoLaTTpXMVz2w2FZO1E3ZTy0MZ4h+qaERt&#10;kPQU6l4Ewbau/iNUU0tHnqpwIanJqKpqqVIP6GaQv+vmeSOsSr0AHG9PMPn/F1Y+7J4cq8uCDzkz&#10;osGIXlQX2Bfq2DCi01o/gdOzhVvooMaUj3oPZWy6q1wT/9EOgx0470/YxmASyuE4H+dXY84kbDdj&#10;iAn87O21dT58VdSweCm4w+wSpGK39AGVwPXoEpN50nW5qLVOwt7facd2AmMGO0pqOdPCBygLvki/&#10;WDRC/PZMG9YW/PLzOE+ZDMV4vZ82Ma5KFDrkj1D0Lcdb6FbdAZ8VlXvA46inl7dyUaOHJQp4Eg58&#10;AiLYkfCIo9KElHS4cbYh9/Nv+uiPMcPKWQt+Ftz/2Aqn0Nc3AwLcDEajSOgkjMZXQwju3LI6t5ht&#10;c0fAZoBttDJdo3/Qx2vlqHnFKs1jVpiEkchd8HC83oV+a7CKUs3nyQkUtiIszbOVMXQELE7opXsV&#10;zh7GGECABzoyWUzeTbP3jS8NzbeBqjqNOgLco4qhRQH0T+M7rGrcr3M5eb19UGa/AAAA//8DAFBL&#10;AwQUAAYACAAAACEASlBIReIAAAAKAQAADwAAAGRycy9kb3ducmV2LnhtbEyPQUvDQBCF74L/YRnB&#10;W7uxpaXGbIqIogVDNQpet9kxiWZnw+62if31HU96Gmbe4833svVoO3FAH1pHCq6mCQikypmWagXv&#10;bw+TFYgQNRndOUIFPxhgnZ+fZTo1bqBXPJSxFhxCIdUKmhj7VMpQNWh1mLoeibVP562OvPpaGq8H&#10;DrednCXJUlrdEn9odI93DVbf5d4q+BjKR7/dbL5e+qfiuD2WxTPeF0pdXoy3NyAijvHPDL/4jA45&#10;M+3cnkwQnYLJ8pq7RAXzhCcb5rPFAsSOnSu+yDyT/yvkJwAAAP//AwBQSwECLQAUAAYACAAAACEA&#10;toM4kv4AAADhAQAAEwAAAAAAAAAAAAAAAAAAAAAAW0NvbnRlbnRfVHlwZXNdLnhtbFBLAQItABQA&#10;BgAIAAAAIQA4/SH/1gAAAJQBAAALAAAAAAAAAAAAAAAAAC8BAABfcmVscy8ucmVsc1BLAQItABQA&#10;BgAIAAAAIQDuc12tUQIAAJgEAAAOAAAAAAAAAAAAAAAAAC4CAABkcnMvZTJvRG9jLnhtbFBLAQIt&#10;ABQABgAIAAAAIQBKUEhF4gAAAAoBAAAPAAAAAAAAAAAAAAAAAKsEAABkcnMvZG93bnJldi54bWxQ&#10;SwUGAAAAAAQABADzAAAAugUAAAAA&#10;" fillcolor="window" stroked="f" strokeweight=".5pt">
                <v:textbox>
                  <w:txbxContent>
                    <w:p w:rsidR="00F87B26" w:rsidRPr="000244CA" w:rsidRDefault="00F87B26" w:rsidP="00F87B26">
                      <w:pPr>
                        <w:suppressAutoHyphens/>
                        <w:spacing w:after="0" w:line="240" w:lineRule="auto"/>
                        <w:jc w:val="center"/>
                        <w:rPr>
                          <w:rFonts w:ascii="Times New Roman" w:eastAsia="Times New Roman" w:hAnsi="Times New Roman" w:cs="Times New Roman"/>
                          <w:b/>
                          <w:sz w:val="18"/>
                          <w:szCs w:val="18"/>
                          <w:lang w:eastAsia="ar-SA"/>
                        </w:rPr>
                      </w:pPr>
                      <w:r w:rsidRPr="000244CA">
                        <w:rPr>
                          <w:rFonts w:ascii="Times New Roman" w:eastAsia="Times New Roman" w:hAnsi="Times New Roman" w:cs="Times New Roman"/>
                          <w:b/>
                          <w:sz w:val="18"/>
                          <w:szCs w:val="18"/>
                          <w:lang w:eastAsia="ar-SA"/>
                        </w:rPr>
                        <w:t>UNIVERSITE ADVENTISTE</w:t>
                      </w:r>
                      <w:r>
                        <w:rPr>
                          <w:rFonts w:ascii="Times New Roman" w:eastAsia="Times New Roman" w:hAnsi="Times New Roman" w:cs="Times New Roman"/>
                          <w:b/>
                          <w:sz w:val="18"/>
                          <w:szCs w:val="18"/>
                          <w:lang w:eastAsia="ar-SA"/>
                        </w:rPr>
                        <w:t xml:space="preserve"> </w:t>
                      </w:r>
                      <w:r w:rsidRPr="000244CA">
                        <w:rPr>
                          <w:rFonts w:ascii="Times New Roman" w:eastAsia="Times New Roman" w:hAnsi="Times New Roman" w:cs="Times New Roman"/>
                          <w:b/>
                          <w:sz w:val="18"/>
                          <w:szCs w:val="18"/>
                          <w:lang w:eastAsia="ar-SA"/>
                        </w:rPr>
                        <w:t>COSENDAI</w:t>
                      </w:r>
                    </w:p>
                    <w:p w:rsidR="00F87B26" w:rsidRPr="000244CA" w:rsidRDefault="000008EE" w:rsidP="00F87B26">
                      <w:pPr>
                        <w:suppressAutoHyphens/>
                        <w:spacing w:after="0" w:line="240" w:lineRule="auto"/>
                        <w:jc w:val="center"/>
                        <w:rPr>
                          <w:rFonts w:ascii="Times New Roman" w:eastAsia="Times New Roman" w:hAnsi="Times New Roman" w:cs="Times New Roman"/>
                          <w:b/>
                          <w:sz w:val="18"/>
                          <w:szCs w:val="18"/>
                          <w:lang w:eastAsia="ar-SA"/>
                        </w:rPr>
                      </w:pPr>
                      <w:r>
                        <w:rPr>
                          <w:rFonts w:ascii="Times New Roman" w:eastAsia="Times New Roman" w:hAnsi="Times New Roman" w:cs="Times New Roman"/>
                          <w:b/>
                          <w:sz w:val="18"/>
                          <w:szCs w:val="18"/>
                          <w:lang w:eastAsia="ar-SA"/>
                        </w:rPr>
                        <w:t xml:space="preserve">BP 04, </w:t>
                      </w:r>
                      <w:r w:rsidR="00F87B26">
                        <w:rPr>
                          <w:rFonts w:ascii="Times New Roman" w:eastAsia="Times New Roman" w:hAnsi="Times New Roman" w:cs="Times New Roman"/>
                          <w:b/>
                          <w:sz w:val="18"/>
                          <w:szCs w:val="18"/>
                          <w:lang w:eastAsia="ar-SA"/>
                        </w:rPr>
                        <w:t>Nanga-Eboko</w:t>
                      </w:r>
                      <w:r>
                        <w:rPr>
                          <w:rFonts w:ascii="Times New Roman" w:eastAsia="Times New Roman" w:hAnsi="Times New Roman" w:cs="Times New Roman"/>
                          <w:b/>
                          <w:sz w:val="18"/>
                          <w:szCs w:val="18"/>
                          <w:lang w:eastAsia="ar-SA"/>
                        </w:rPr>
                        <w:t>, Cameroun</w:t>
                      </w:r>
                    </w:p>
                    <w:p w:rsidR="00F87B26" w:rsidRDefault="004F1CC4" w:rsidP="00F87B26">
                      <w:pPr>
                        <w:suppressAutoHyphens/>
                        <w:spacing w:after="0" w:line="240" w:lineRule="auto"/>
                        <w:jc w:val="center"/>
                        <w:rPr>
                          <w:rFonts w:ascii="Times New Roman" w:eastAsia="Times New Roman" w:hAnsi="Times New Roman" w:cs="Times New Roman"/>
                          <w:b/>
                          <w:sz w:val="20"/>
                          <w:szCs w:val="20"/>
                          <w:lang w:eastAsia="ar-SA"/>
                        </w:rPr>
                      </w:pPr>
                      <w:r>
                        <w:rPr>
                          <w:rFonts w:ascii="Times New Roman" w:eastAsia="Times New Roman" w:hAnsi="Times New Roman" w:cs="Times New Roman"/>
                          <w:b/>
                          <w:sz w:val="20"/>
                          <w:szCs w:val="20"/>
                          <w:lang w:eastAsia="ar-SA"/>
                        </w:rPr>
                        <w:t>Faculté de Gestion et Informatique</w:t>
                      </w:r>
                    </w:p>
                    <w:p w:rsidR="000008EE" w:rsidRDefault="000008EE" w:rsidP="00F87B26">
                      <w:pPr>
                        <w:suppressAutoHyphens/>
                        <w:spacing w:after="0" w:line="240" w:lineRule="auto"/>
                        <w:jc w:val="center"/>
                        <w:rPr>
                          <w:rFonts w:ascii="Times New Roman" w:eastAsia="Times New Roman" w:hAnsi="Times New Roman" w:cs="Times New Roman"/>
                          <w:b/>
                          <w:sz w:val="20"/>
                          <w:szCs w:val="20"/>
                          <w:lang w:eastAsia="ar-SA"/>
                        </w:rPr>
                      </w:pPr>
                      <w:r>
                        <w:rPr>
                          <w:rFonts w:ascii="Times New Roman" w:eastAsia="Times New Roman" w:hAnsi="Times New Roman" w:cs="Times New Roman"/>
                          <w:b/>
                          <w:sz w:val="20"/>
                          <w:szCs w:val="20"/>
                          <w:lang w:eastAsia="ar-SA"/>
                        </w:rPr>
                        <w:t xml:space="preserve">Email : </w:t>
                      </w:r>
                      <w:hyperlink r:id="rId7" w:history="1">
                        <w:r w:rsidRPr="00541D50">
                          <w:rPr>
                            <w:rStyle w:val="Hyperlink"/>
                            <w:rFonts w:ascii="Times New Roman" w:eastAsia="Times New Roman" w:hAnsi="Times New Roman" w:cs="Times New Roman"/>
                            <w:b/>
                            <w:sz w:val="20"/>
                            <w:szCs w:val="20"/>
                            <w:lang w:eastAsia="ar-SA"/>
                          </w:rPr>
                          <w:t>alainik@yahoo.co.in</w:t>
                        </w:r>
                      </w:hyperlink>
                    </w:p>
                    <w:p w:rsidR="000008EE" w:rsidRPr="000244CA" w:rsidRDefault="000008EE" w:rsidP="00F87B26">
                      <w:pPr>
                        <w:suppressAutoHyphens/>
                        <w:spacing w:after="0" w:line="240" w:lineRule="auto"/>
                        <w:jc w:val="center"/>
                        <w:rPr>
                          <w:rFonts w:ascii="Times New Roman" w:hAnsi="Times New Roman" w:cs="Times New Roman"/>
                          <w:sz w:val="24"/>
                        </w:rPr>
                      </w:pPr>
                      <w:r>
                        <w:rPr>
                          <w:rFonts w:ascii="Times New Roman" w:eastAsia="Times New Roman" w:hAnsi="Times New Roman" w:cs="Times New Roman"/>
                          <w:b/>
                          <w:sz w:val="20"/>
                          <w:szCs w:val="20"/>
                          <w:lang w:eastAsia="ar-SA"/>
                        </w:rPr>
                        <w:t>Tel : 677066459</w:t>
                      </w:r>
                      <w:r w:rsidR="000E0B43">
                        <w:rPr>
                          <w:rFonts w:ascii="Times New Roman" w:eastAsia="Times New Roman" w:hAnsi="Times New Roman" w:cs="Times New Roman"/>
                          <w:b/>
                          <w:sz w:val="20"/>
                          <w:szCs w:val="20"/>
                          <w:lang w:eastAsia="ar-SA"/>
                        </w:rPr>
                        <w:t>/651517130</w:t>
                      </w:r>
                    </w:p>
                    <w:p w:rsidR="00F87B26" w:rsidRDefault="00F87B26" w:rsidP="00F87B26"/>
                  </w:txbxContent>
                </v:textbox>
              </v:shape>
            </w:pict>
          </mc:Fallback>
        </mc:AlternateContent>
      </w:r>
      <w:r w:rsidR="000008EE" w:rsidRPr="00944449">
        <w:rPr>
          <w:rFonts w:ascii="Times New Roman" w:eastAsia="Calibri" w:hAnsi="Times New Roman" w:cs="Times New Roman"/>
          <w:noProof/>
          <w:sz w:val="24"/>
          <w:lang w:eastAsia="fr-FR"/>
        </w:rPr>
        <mc:AlternateContent>
          <mc:Choice Requires="wps">
            <w:drawing>
              <wp:anchor distT="0" distB="0" distL="114300" distR="114300" simplePos="0" relativeHeight="251660288" behindDoc="0" locked="0" layoutInCell="1" allowOverlap="1" wp14:anchorId="5FD8727F" wp14:editId="0DAD5499">
                <wp:simplePos x="0" y="0"/>
                <wp:positionH relativeFrom="column">
                  <wp:posOffset>3752850</wp:posOffset>
                </wp:positionH>
                <wp:positionV relativeFrom="paragraph">
                  <wp:posOffset>151765</wp:posOffset>
                </wp:positionV>
                <wp:extent cx="2571750" cy="88582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2571750" cy="885825"/>
                        </a:xfrm>
                        <a:prstGeom prst="rect">
                          <a:avLst/>
                        </a:prstGeom>
                        <a:solidFill>
                          <a:sysClr val="window" lastClr="FFFFFF"/>
                        </a:solidFill>
                        <a:ln w="6350">
                          <a:noFill/>
                        </a:ln>
                        <a:effectLst/>
                      </wps:spPr>
                      <wps:txbx>
                        <w:txbxContent>
                          <w:p w:rsidR="00F87B26" w:rsidRPr="00944449" w:rsidRDefault="00F87B26" w:rsidP="00F87B26">
                            <w:pPr>
                              <w:spacing w:after="0" w:line="240" w:lineRule="auto"/>
                              <w:jc w:val="center"/>
                              <w:rPr>
                                <w:rFonts w:ascii="Times New Roman" w:eastAsia="Times New Roman" w:hAnsi="Times New Roman" w:cs="Times New Roman"/>
                                <w:b/>
                                <w:sz w:val="18"/>
                                <w:szCs w:val="18"/>
                                <w:lang w:val="en-US" w:eastAsia="ar-SA"/>
                              </w:rPr>
                            </w:pPr>
                            <w:r w:rsidRPr="00944449">
                              <w:rPr>
                                <w:rFonts w:ascii="Times New Roman" w:eastAsia="Times New Roman" w:hAnsi="Times New Roman" w:cs="Times New Roman"/>
                                <w:b/>
                                <w:sz w:val="18"/>
                                <w:szCs w:val="18"/>
                                <w:lang w:val="en-US" w:eastAsia="ar-SA"/>
                              </w:rPr>
                              <w:t>ADVENTIST U</w:t>
                            </w:r>
                            <w:r w:rsidRPr="000244CA">
                              <w:rPr>
                                <w:rFonts w:ascii="Times New Roman" w:eastAsia="Times New Roman" w:hAnsi="Times New Roman" w:cs="Times New Roman"/>
                                <w:b/>
                                <w:sz w:val="18"/>
                                <w:szCs w:val="18"/>
                                <w:lang w:val="en-US" w:eastAsia="ar-SA"/>
                              </w:rPr>
                              <w:t>NIVERSITY</w:t>
                            </w:r>
                            <w:r w:rsidRPr="00944449">
                              <w:rPr>
                                <w:rFonts w:ascii="Times New Roman" w:eastAsia="Times New Roman" w:hAnsi="Times New Roman" w:cs="Times New Roman"/>
                                <w:b/>
                                <w:sz w:val="18"/>
                                <w:szCs w:val="18"/>
                                <w:lang w:val="en-US" w:eastAsia="ar-SA"/>
                              </w:rPr>
                              <w:t xml:space="preserve"> </w:t>
                            </w:r>
                            <w:r w:rsidRPr="000244CA">
                              <w:rPr>
                                <w:rFonts w:ascii="Times New Roman" w:eastAsia="Times New Roman" w:hAnsi="Times New Roman" w:cs="Times New Roman"/>
                                <w:b/>
                                <w:sz w:val="18"/>
                                <w:szCs w:val="18"/>
                                <w:lang w:val="en-US" w:eastAsia="ar-SA"/>
                              </w:rPr>
                              <w:t>COSENDAI</w:t>
                            </w:r>
                          </w:p>
                          <w:p w:rsidR="00F87B26" w:rsidRPr="00944449" w:rsidRDefault="000008EE" w:rsidP="00F87B26">
                            <w:pPr>
                              <w:spacing w:after="0" w:line="240" w:lineRule="auto"/>
                              <w:jc w:val="center"/>
                              <w:rPr>
                                <w:rFonts w:ascii="Times New Roman" w:eastAsia="Times New Roman" w:hAnsi="Times New Roman" w:cs="Times New Roman"/>
                                <w:b/>
                                <w:sz w:val="18"/>
                                <w:szCs w:val="18"/>
                                <w:lang w:val="en-US" w:eastAsia="ar-SA"/>
                              </w:rPr>
                            </w:pPr>
                            <w:proofErr w:type="spellStart"/>
                            <w:r>
                              <w:rPr>
                                <w:rFonts w:ascii="Times New Roman" w:eastAsia="Times New Roman" w:hAnsi="Times New Roman" w:cs="Times New Roman"/>
                                <w:b/>
                                <w:sz w:val="18"/>
                                <w:szCs w:val="18"/>
                                <w:lang w:val="en-US" w:eastAsia="ar-SA"/>
                              </w:rPr>
                              <w:t>Po.Box</w:t>
                            </w:r>
                            <w:proofErr w:type="spellEnd"/>
                            <w:r>
                              <w:rPr>
                                <w:rFonts w:ascii="Times New Roman" w:eastAsia="Times New Roman" w:hAnsi="Times New Roman" w:cs="Times New Roman"/>
                                <w:b/>
                                <w:sz w:val="18"/>
                                <w:szCs w:val="18"/>
                                <w:lang w:val="en-US" w:eastAsia="ar-SA"/>
                              </w:rPr>
                              <w:t xml:space="preserve"> 04, </w:t>
                            </w:r>
                            <w:r w:rsidR="00F87B26" w:rsidRPr="000244CA">
                              <w:rPr>
                                <w:rFonts w:ascii="Times New Roman" w:eastAsia="Times New Roman" w:hAnsi="Times New Roman" w:cs="Times New Roman"/>
                                <w:b/>
                                <w:sz w:val="18"/>
                                <w:szCs w:val="18"/>
                                <w:lang w:val="en-US" w:eastAsia="ar-SA"/>
                              </w:rPr>
                              <w:t>Nanga-Eboko</w:t>
                            </w:r>
                            <w:r>
                              <w:rPr>
                                <w:rFonts w:ascii="Times New Roman" w:eastAsia="Times New Roman" w:hAnsi="Times New Roman" w:cs="Times New Roman"/>
                                <w:b/>
                                <w:sz w:val="18"/>
                                <w:szCs w:val="18"/>
                                <w:lang w:val="en-US" w:eastAsia="ar-SA"/>
                              </w:rPr>
                              <w:t>, Cameroon</w:t>
                            </w:r>
                          </w:p>
                          <w:p w:rsidR="000E0B43" w:rsidRDefault="000E0B43" w:rsidP="000008EE">
                            <w:pPr>
                              <w:suppressAutoHyphens/>
                              <w:spacing w:after="0" w:line="240" w:lineRule="auto"/>
                              <w:jc w:val="center"/>
                              <w:rPr>
                                <w:rFonts w:ascii="Times New Roman" w:eastAsia="Times New Roman" w:hAnsi="Times New Roman" w:cs="Times New Roman"/>
                                <w:b/>
                                <w:sz w:val="20"/>
                                <w:szCs w:val="20"/>
                                <w:lang w:val="en-US" w:eastAsia="ar-SA"/>
                              </w:rPr>
                            </w:pPr>
                            <w:r>
                              <w:rPr>
                                <w:rFonts w:ascii="Times New Roman" w:eastAsia="Times New Roman" w:hAnsi="Times New Roman" w:cs="Times New Roman"/>
                                <w:b/>
                                <w:sz w:val="20"/>
                                <w:szCs w:val="20"/>
                                <w:lang w:val="en-US" w:eastAsia="ar-SA"/>
                              </w:rPr>
                              <w:t>School of Business and Computer Science</w:t>
                            </w:r>
                          </w:p>
                          <w:p w:rsidR="000008EE" w:rsidRPr="000008EE" w:rsidRDefault="000008EE" w:rsidP="000008EE">
                            <w:pPr>
                              <w:suppressAutoHyphens/>
                              <w:spacing w:after="0" w:line="240" w:lineRule="auto"/>
                              <w:jc w:val="center"/>
                              <w:rPr>
                                <w:rFonts w:ascii="Times New Roman" w:eastAsia="Times New Roman" w:hAnsi="Times New Roman" w:cs="Times New Roman"/>
                                <w:b/>
                                <w:sz w:val="20"/>
                                <w:szCs w:val="20"/>
                                <w:lang w:eastAsia="ar-SA"/>
                              </w:rPr>
                            </w:pPr>
                            <w:r w:rsidRPr="000008EE">
                              <w:rPr>
                                <w:rFonts w:ascii="Times New Roman" w:eastAsia="Times New Roman" w:hAnsi="Times New Roman" w:cs="Times New Roman"/>
                                <w:b/>
                                <w:sz w:val="20"/>
                                <w:szCs w:val="20"/>
                                <w:lang w:eastAsia="ar-SA"/>
                              </w:rPr>
                              <w:t xml:space="preserve">E-mail: </w:t>
                            </w:r>
                            <w:hyperlink r:id="rId8" w:history="1">
                              <w:r w:rsidRPr="000008EE">
                                <w:rPr>
                                  <w:rStyle w:val="Hyperlink"/>
                                  <w:rFonts w:ascii="Times New Roman" w:eastAsia="Times New Roman" w:hAnsi="Times New Roman" w:cs="Times New Roman"/>
                                  <w:b/>
                                  <w:sz w:val="20"/>
                                  <w:szCs w:val="20"/>
                                  <w:lang w:eastAsia="ar-SA"/>
                                </w:rPr>
                                <w:t>alainik@yahoo.co.in</w:t>
                              </w:r>
                            </w:hyperlink>
                          </w:p>
                          <w:p w:rsidR="000008EE" w:rsidRPr="000008EE" w:rsidRDefault="000008EE" w:rsidP="000008EE">
                            <w:pPr>
                              <w:suppressAutoHyphens/>
                              <w:spacing w:after="0" w:line="240" w:lineRule="auto"/>
                              <w:jc w:val="center"/>
                              <w:rPr>
                                <w:rFonts w:ascii="Times New Roman" w:eastAsia="Times New Roman" w:hAnsi="Times New Roman" w:cs="Times New Roman"/>
                                <w:b/>
                                <w:sz w:val="20"/>
                                <w:szCs w:val="20"/>
                                <w:lang w:eastAsia="ar-SA"/>
                              </w:rPr>
                            </w:pPr>
                            <w:r>
                              <w:rPr>
                                <w:rFonts w:ascii="Times New Roman" w:eastAsia="Times New Roman" w:hAnsi="Times New Roman" w:cs="Times New Roman"/>
                                <w:b/>
                                <w:sz w:val="20"/>
                                <w:szCs w:val="20"/>
                                <w:lang w:eastAsia="ar-SA"/>
                              </w:rPr>
                              <w:t>Phone N° : 677066459</w:t>
                            </w:r>
                          </w:p>
                          <w:p w:rsidR="00F87B26" w:rsidRPr="000008EE" w:rsidRDefault="00F87B26" w:rsidP="00F87B26">
                            <w:pPr>
                              <w:suppressAutoHyphens/>
                              <w:spacing w:after="0" w:line="240" w:lineRule="auto"/>
                              <w:rPr>
                                <w:rFonts w:ascii="Times New Roman" w:eastAsia="Times New Roman" w:hAnsi="Times New Roman" w:cs="Times New Roman"/>
                                <w:b/>
                                <w:sz w:val="16"/>
                                <w:szCs w:val="16"/>
                                <w:lang w:eastAsia="ar-SA"/>
                              </w:rPr>
                            </w:pPr>
                          </w:p>
                          <w:p w:rsidR="00F87B26" w:rsidRPr="000008EE" w:rsidRDefault="00F87B26" w:rsidP="00F87B26">
                            <w:pPr>
                              <w:jc w:val="both"/>
                              <w:rPr>
                                <w:rFonts w:ascii="Times New Roman" w:hAnsi="Times New Roman" w:cs="Times New Roman"/>
                                <w:sz w:val="24"/>
                              </w:rPr>
                            </w:pPr>
                          </w:p>
                          <w:p w:rsidR="00F87B26" w:rsidRPr="000008EE" w:rsidRDefault="00F87B26" w:rsidP="00F87B26">
                            <w:pPr>
                              <w:suppressAutoHyphens/>
                              <w:spacing w:after="0" w:line="240" w:lineRule="auto"/>
                              <w:rPr>
                                <w:rFonts w:ascii="Times New Roman" w:eastAsia="Times New Roman" w:hAnsi="Times New Roman" w:cs="Times New Roman"/>
                                <w:b/>
                                <w:sz w:val="18"/>
                                <w:szCs w:val="18"/>
                                <w:lang w:eastAsia="ar-SA"/>
                              </w:rPr>
                            </w:pPr>
                          </w:p>
                          <w:p w:rsidR="00F87B26" w:rsidRPr="000008EE" w:rsidRDefault="00F87B26" w:rsidP="00F87B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8727F" id="Text Box 4" o:spid="_x0000_s1027" type="#_x0000_t202" style="position:absolute;margin-left:295.5pt;margin-top:11.95pt;width:202.5pt;height:6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MXUQIAAJ8EAAAOAAAAZHJzL2Uyb0RvYy54bWysVN9v2jAQfp+0/8Hy+xpgUChqqFgrpkmo&#10;rQRTn43jlEiOz7MNCfvr99kByro9TcuDc79y5/vuu9zetbVme+V8RSbn/aseZ8pIKirzmvPv68Wn&#10;CWc+CFMITUbl/KA8v5t9/HDb2Kka0JZ0oRxDEuOnjc35NgQ7zTIvt6oW/oqsMnCW5GoRoLrXrHCi&#10;QfZaZ4Ne7zpryBXWkVTew/rQOfks5S9LJcNTWXoVmM457hbS6dK5iWc2uxXTVyfstpLHa4h/uEUt&#10;KoOi51QPIgi2c9UfqepKOvJUhitJdUZlWUmVekA3/d67blZbYVXqBeB4e4bJ/7+08nH/7FhV5HzI&#10;mRE1RrRWbWBfqGXDiE5j/RRBK4uw0MKMKZ/sHsbYdFu6Or7RDoMfOB/O2MZkEsbBaNwfj+CS8E0m&#10;o8lgFNNkb19b58NXRTWLQs4dZpcgFfulD13oKSQW86SrYlFpnZSDv9eO7QXGDHYU1HCmhQ8w5nyR&#10;nmO13z7ThjU5v/6Me8UshmK+rpQ20aIShY71IxRdy1EK7aZNwJ3h2FBxAEqOOpZ5KxcVWlniHs/C&#10;gVboHqsSnnCUmlCZjhJnW3I//2aP8Zg2vJw1oGnO/Y+dcArtfTPgwU1/OIy8TspwNB5AcZeezaXH&#10;7Op7AkR9LKWVSYzxQZ/E0lH9go2ax6pwCSNRO+fhJN6HbnmwkVLN5ykITLYiLM3Kypg64hYHtW5f&#10;hLPHaQbw4JFOhBbTd0PtYrsZzHeByipNPOLcoQqmRAVbkDhz3Ni4Zpd6inr7r8x+AQAA//8DAFBL&#10;AwQUAAYACAAAACEAYnOkEOIAAAAKAQAADwAAAGRycy9kb3ducmV2LnhtbEyPwU7DMAyG70i8Q2Qk&#10;bizdBhUtTSeEQDBp1aAgcc1a0xYap0qytezpMSc42v70+/uz1WR6cUDnO0sK5rMIBFJl644aBW+v&#10;DxfXIHzQVOveEir4Rg+r/PQk02ltR3rBQxkawSHkU62gDWFIpfRVi0b7mR2Q+PZhndGBR9fI2umR&#10;w00vF1EUS6M74g+tHvCuxeqr3BsF72P56Lbr9efz8FQct8ey2OB9odT52XR7AyLgFP5g+NVndcjZ&#10;aWf3VHvRK7hK5twlKFgsExAMJEnMix2T8fISZJ7J/xXyHwAAAP//AwBQSwECLQAUAAYACAAAACEA&#10;toM4kv4AAADhAQAAEwAAAAAAAAAAAAAAAAAAAAAAW0NvbnRlbnRfVHlwZXNdLnhtbFBLAQItABQA&#10;BgAIAAAAIQA4/SH/1gAAAJQBAAALAAAAAAAAAAAAAAAAAC8BAABfcmVscy8ucmVsc1BLAQItABQA&#10;BgAIAAAAIQBRvhMXUQIAAJ8EAAAOAAAAAAAAAAAAAAAAAC4CAABkcnMvZTJvRG9jLnhtbFBLAQIt&#10;ABQABgAIAAAAIQBic6QQ4gAAAAoBAAAPAAAAAAAAAAAAAAAAAKsEAABkcnMvZG93bnJldi54bWxQ&#10;SwUGAAAAAAQABADzAAAAugUAAAAA&#10;" fillcolor="window" stroked="f" strokeweight=".5pt">
                <v:textbox>
                  <w:txbxContent>
                    <w:p w:rsidR="00F87B26" w:rsidRPr="00944449" w:rsidRDefault="00F87B26" w:rsidP="00F87B26">
                      <w:pPr>
                        <w:spacing w:after="0" w:line="240" w:lineRule="auto"/>
                        <w:jc w:val="center"/>
                        <w:rPr>
                          <w:rFonts w:ascii="Times New Roman" w:eastAsia="Times New Roman" w:hAnsi="Times New Roman" w:cs="Times New Roman"/>
                          <w:b/>
                          <w:sz w:val="18"/>
                          <w:szCs w:val="18"/>
                          <w:lang w:val="en-US" w:eastAsia="ar-SA"/>
                        </w:rPr>
                      </w:pPr>
                      <w:r w:rsidRPr="00944449">
                        <w:rPr>
                          <w:rFonts w:ascii="Times New Roman" w:eastAsia="Times New Roman" w:hAnsi="Times New Roman" w:cs="Times New Roman"/>
                          <w:b/>
                          <w:sz w:val="18"/>
                          <w:szCs w:val="18"/>
                          <w:lang w:val="en-US" w:eastAsia="ar-SA"/>
                        </w:rPr>
                        <w:t>ADVENTIST U</w:t>
                      </w:r>
                      <w:r w:rsidRPr="000244CA">
                        <w:rPr>
                          <w:rFonts w:ascii="Times New Roman" w:eastAsia="Times New Roman" w:hAnsi="Times New Roman" w:cs="Times New Roman"/>
                          <w:b/>
                          <w:sz w:val="18"/>
                          <w:szCs w:val="18"/>
                          <w:lang w:val="en-US" w:eastAsia="ar-SA"/>
                        </w:rPr>
                        <w:t>NIVERSITY</w:t>
                      </w:r>
                      <w:r w:rsidRPr="00944449">
                        <w:rPr>
                          <w:rFonts w:ascii="Times New Roman" w:eastAsia="Times New Roman" w:hAnsi="Times New Roman" w:cs="Times New Roman"/>
                          <w:b/>
                          <w:sz w:val="18"/>
                          <w:szCs w:val="18"/>
                          <w:lang w:val="en-US" w:eastAsia="ar-SA"/>
                        </w:rPr>
                        <w:t xml:space="preserve"> </w:t>
                      </w:r>
                      <w:r w:rsidRPr="000244CA">
                        <w:rPr>
                          <w:rFonts w:ascii="Times New Roman" w:eastAsia="Times New Roman" w:hAnsi="Times New Roman" w:cs="Times New Roman"/>
                          <w:b/>
                          <w:sz w:val="18"/>
                          <w:szCs w:val="18"/>
                          <w:lang w:val="en-US" w:eastAsia="ar-SA"/>
                        </w:rPr>
                        <w:t>COSENDAI</w:t>
                      </w:r>
                    </w:p>
                    <w:p w:rsidR="00F87B26" w:rsidRPr="00944449" w:rsidRDefault="000008EE" w:rsidP="00F87B26">
                      <w:pPr>
                        <w:spacing w:after="0" w:line="240" w:lineRule="auto"/>
                        <w:jc w:val="center"/>
                        <w:rPr>
                          <w:rFonts w:ascii="Times New Roman" w:eastAsia="Times New Roman" w:hAnsi="Times New Roman" w:cs="Times New Roman"/>
                          <w:b/>
                          <w:sz w:val="18"/>
                          <w:szCs w:val="18"/>
                          <w:lang w:val="en-US" w:eastAsia="ar-SA"/>
                        </w:rPr>
                      </w:pPr>
                      <w:proofErr w:type="spellStart"/>
                      <w:r>
                        <w:rPr>
                          <w:rFonts w:ascii="Times New Roman" w:eastAsia="Times New Roman" w:hAnsi="Times New Roman" w:cs="Times New Roman"/>
                          <w:b/>
                          <w:sz w:val="18"/>
                          <w:szCs w:val="18"/>
                          <w:lang w:val="en-US" w:eastAsia="ar-SA"/>
                        </w:rPr>
                        <w:t>Po.Box</w:t>
                      </w:r>
                      <w:proofErr w:type="spellEnd"/>
                      <w:r>
                        <w:rPr>
                          <w:rFonts w:ascii="Times New Roman" w:eastAsia="Times New Roman" w:hAnsi="Times New Roman" w:cs="Times New Roman"/>
                          <w:b/>
                          <w:sz w:val="18"/>
                          <w:szCs w:val="18"/>
                          <w:lang w:val="en-US" w:eastAsia="ar-SA"/>
                        </w:rPr>
                        <w:t xml:space="preserve"> 04, </w:t>
                      </w:r>
                      <w:r w:rsidR="00F87B26" w:rsidRPr="000244CA">
                        <w:rPr>
                          <w:rFonts w:ascii="Times New Roman" w:eastAsia="Times New Roman" w:hAnsi="Times New Roman" w:cs="Times New Roman"/>
                          <w:b/>
                          <w:sz w:val="18"/>
                          <w:szCs w:val="18"/>
                          <w:lang w:val="en-US" w:eastAsia="ar-SA"/>
                        </w:rPr>
                        <w:t>Nanga-Eboko</w:t>
                      </w:r>
                      <w:r>
                        <w:rPr>
                          <w:rFonts w:ascii="Times New Roman" w:eastAsia="Times New Roman" w:hAnsi="Times New Roman" w:cs="Times New Roman"/>
                          <w:b/>
                          <w:sz w:val="18"/>
                          <w:szCs w:val="18"/>
                          <w:lang w:val="en-US" w:eastAsia="ar-SA"/>
                        </w:rPr>
                        <w:t>, Cameroon</w:t>
                      </w:r>
                    </w:p>
                    <w:p w:rsidR="000E0B43" w:rsidRDefault="000E0B43" w:rsidP="000008EE">
                      <w:pPr>
                        <w:suppressAutoHyphens/>
                        <w:spacing w:after="0" w:line="240" w:lineRule="auto"/>
                        <w:jc w:val="center"/>
                        <w:rPr>
                          <w:rFonts w:ascii="Times New Roman" w:eastAsia="Times New Roman" w:hAnsi="Times New Roman" w:cs="Times New Roman"/>
                          <w:b/>
                          <w:sz w:val="20"/>
                          <w:szCs w:val="20"/>
                          <w:lang w:val="en-US" w:eastAsia="ar-SA"/>
                        </w:rPr>
                      </w:pPr>
                      <w:r>
                        <w:rPr>
                          <w:rFonts w:ascii="Times New Roman" w:eastAsia="Times New Roman" w:hAnsi="Times New Roman" w:cs="Times New Roman"/>
                          <w:b/>
                          <w:sz w:val="20"/>
                          <w:szCs w:val="20"/>
                          <w:lang w:val="en-US" w:eastAsia="ar-SA"/>
                        </w:rPr>
                        <w:t>School of Business and Computer Science</w:t>
                      </w:r>
                    </w:p>
                    <w:p w:rsidR="000008EE" w:rsidRPr="000008EE" w:rsidRDefault="000008EE" w:rsidP="000008EE">
                      <w:pPr>
                        <w:suppressAutoHyphens/>
                        <w:spacing w:after="0" w:line="240" w:lineRule="auto"/>
                        <w:jc w:val="center"/>
                        <w:rPr>
                          <w:rFonts w:ascii="Times New Roman" w:eastAsia="Times New Roman" w:hAnsi="Times New Roman" w:cs="Times New Roman"/>
                          <w:b/>
                          <w:sz w:val="20"/>
                          <w:szCs w:val="20"/>
                          <w:lang w:eastAsia="ar-SA"/>
                        </w:rPr>
                      </w:pPr>
                      <w:r w:rsidRPr="000008EE">
                        <w:rPr>
                          <w:rFonts w:ascii="Times New Roman" w:eastAsia="Times New Roman" w:hAnsi="Times New Roman" w:cs="Times New Roman"/>
                          <w:b/>
                          <w:sz w:val="20"/>
                          <w:szCs w:val="20"/>
                          <w:lang w:eastAsia="ar-SA"/>
                        </w:rPr>
                        <w:t xml:space="preserve">E-mail: </w:t>
                      </w:r>
                      <w:hyperlink r:id="rId9" w:history="1">
                        <w:r w:rsidRPr="000008EE">
                          <w:rPr>
                            <w:rStyle w:val="Hyperlink"/>
                            <w:rFonts w:ascii="Times New Roman" w:eastAsia="Times New Roman" w:hAnsi="Times New Roman" w:cs="Times New Roman"/>
                            <w:b/>
                            <w:sz w:val="20"/>
                            <w:szCs w:val="20"/>
                            <w:lang w:eastAsia="ar-SA"/>
                          </w:rPr>
                          <w:t>alainik@yahoo.co.in</w:t>
                        </w:r>
                      </w:hyperlink>
                    </w:p>
                    <w:p w:rsidR="000008EE" w:rsidRPr="000008EE" w:rsidRDefault="000008EE" w:rsidP="000008EE">
                      <w:pPr>
                        <w:suppressAutoHyphens/>
                        <w:spacing w:after="0" w:line="240" w:lineRule="auto"/>
                        <w:jc w:val="center"/>
                        <w:rPr>
                          <w:rFonts w:ascii="Times New Roman" w:eastAsia="Times New Roman" w:hAnsi="Times New Roman" w:cs="Times New Roman"/>
                          <w:b/>
                          <w:sz w:val="20"/>
                          <w:szCs w:val="20"/>
                          <w:lang w:eastAsia="ar-SA"/>
                        </w:rPr>
                      </w:pPr>
                      <w:r>
                        <w:rPr>
                          <w:rFonts w:ascii="Times New Roman" w:eastAsia="Times New Roman" w:hAnsi="Times New Roman" w:cs="Times New Roman"/>
                          <w:b/>
                          <w:sz w:val="20"/>
                          <w:szCs w:val="20"/>
                          <w:lang w:eastAsia="ar-SA"/>
                        </w:rPr>
                        <w:t>Phone N° : 677066459</w:t>
                      </w:r>
                    </w:p>
                    <w:p w:rsidR="00F87B26" w:rsidRPr="000008EE" w:rsidRDefault="00F87B26" w:rsidP="00F87B26">
                      <w:pPr>
                        <w:suppressAutoHyphens/>
                        <w:spacing w:after="0" w:line="240" w:lineRule="auto"/>
                        <w:rPr>
                          <w:rFonts w:ascii="Times New Roman" w:eastAsia="Times New Roman" w:hAnsi="Times New Roman" w:cs="Times New Roman"/>
                          <w:b/>
                          <w:sz w:val="16"/>
                          <w:szCs w:val="16"/>
                          <w:lang w:eastAsia="ar-SA"/>
                        </w:rPr>
                      </w:pPr>
                    </w:p>
                    <w:p w:rsidR="00F87B26" w:rsidRPr="000008EE" w:rsidRDefault="00F87B26" w:rsidP="00F87B26">
                      <w:pPr>
                        <w:jc w:val="both"/>
                        <w:rPr>
                          <w:rFonts w:ascii="Times New Roman" w:hAnsi="Times New Roman" w:cs="Times New Roman"/>
                          <w:sz w:val="24"/>
                        </w:rPr>
                      </w:pPr>
                    </w:p>
                    <w:p w:rsidR="00F87B26" w:rsidRPr="000008EE" w:rsidRDefault="00F87B26" w:rsidP="00F87B26">
                      <w:pPr>
                        <w:suppressAutoHyphens/>
                        <w:spacing w:after="0" w:line="240" w:lineRule="auto"/>
                        <w:rPr>
                          <w:rFonts w:ascii="Times New Roman" w:eastAsia="Times New Roman" w:hAnsi="Times New Roman" w:cs="Times New Roman"/>
                          <w:b/>
                          <w:sz w:val="18"/>
                          <w:szCs w:val="18"/>
                          <w:lang w:eastAsia="ar-SA"/>
                        </w:rPr>
                      </w:pPr>
                    </w:p>
                    <w:p w:rsidR="00F87B26" w:rsidRPr="000008EE" w:rsidRDefault="00F87B26" w:rsidP="00F87B26"/>
                  </w:txbxContent>
                </v:textbox>
              </v:shape>
            </w:pict>
          </mc:Fallback>
        </mc:AlternateContent>
      </w:r>
      <w:r w:rsidR="000008EE">
        <w:rPr>
          <w:rFonts w:ascii="Arial" w:hAnsi="Arial" w:cs="Arial"/>
          <w:b/>
          <w:noProof/>
          <w:sz w:val="20"/>
          <w:lang w:eastAsia="fr-FR"/>
        </w:rPr>
        <w:drawing>
          <wp:anchor distT="0" distB="0" distL="114300" distR="114300" simplePos="0" relativeHeight="251661312" behindDoc="1" locked="0" layoutInCell="1" allowOverlap="1">
            <wp:simplePos x="0" y="0"/>
            <wp:positionH relativeFrom="margin">
              <wp:align>center</wp:align>
            </wp:positionH>
            <wp:positionV relativeFrom="paragraph">
              <wp:posOffset>9525</wp:posOffset>
            </wp:positionV>
            <wp:extent cx="1438275" cy="1313180"/>
            <wp:effectExtent l="0" t="0" r="9525" b="1270"/>
            <wp:wrapTight wrapText="bothSides">
              <wp:wrapPolygon edited="0">
                <wp:start x="0" y="0"/>
                <wp:lineTo x="0" y="21308"/>
                <wp:lineTo x="21457" y="21308"/>
                <wp:lineTo x="214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 logo - Copy.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8275" cy="1313180"/>
                    </a:xfrm>
                    <a:prstGeom prst="rect">
                      <a:avLst/>
                    </a:prstGeom>
                  </pic:spPr>
                </pic:pic>
              </a:graphicData>
            </a:graphic>
            <wp14:sizeRelH relativeFrom="margin">
              <wp14:pctWidth>0</wp14:pctWidth>
            </wp14:sizeRelH>
            <wp14:sizeRelV relativeFrom="margin">
              <wp14:pctHeight>0</wp14:pctHeight>
            </wp14:sizeRelV>
          </wp:anchor>
        </w:drawing>
      </w:r>
    </w:p>
    <w:p w:rsidR="00F87B26" w:rsidRPr="00944449" w:rsidRDefault="00F87B26" w:rsidP="00F87B26">
      <w:pPr>
        <w:jc w:val="both"/>
        <w:rPr>
          <w:rFonts w:ascii="Times New Roman" w:eastAsia="Calibri" w:hAnsi="Times New Roman" w:cs="Times New Roman"/>
          <w:sz w:val="24"/>
        </w:rPr>
      </w:pPr>
    </w:p>
    <w:p w:rsidR="00F87B26" w:rsidRPr="00944449" w:rsidRDefault="00F87B26" w:rsidP="00F87B26">
      <w:pPr>
        <w:jc w:val="both"/>
        <w:rPr>
          <w:rFonts w:ascii="Times New Roman" w:eastAsia="Calibri" w:hAnsi="Times New Roman" w:cs="Times New Roman"/>
          <w:sz w:val="24"/>
        </w:rPr>
      </w:pPr>
    </w:p>
    <w:p w:rsidR="00F87B26" w:rsidRDefault="00F87B26" w:rsidP="00F87B26"/>
    <w:p w:rsidR="00527655" w:rsidRDefault="00527655" w:rsidP="00527655">
      <w:pPr>
        <w:spacing w:line="276" w:lineRule="auto"/>
        <w:rPr>
          <w:rFonts w:ascii="Arial" w:hAnsi="Arial" w:cs="Arial"/>
          <w:sz w:val="20"/>
        </w:rPr>
      </w:pPr>
    </w:p>
    <w:p w:rsidR="00527655" w:rsidRDefault="00527655" w:rsidP="00527655">
      <w:pPr>
        <w:spacing w:line="276" w:lineRule="auto"/>
        <w:rPr>
          <w:rFonts w:ascii="Arial" w:hAnsi="Arial" w:cs="Arial"/>
          <w:sz w:val="20"/>
        </w:rPr>
      </w:pPr>
    </w:p>
    <w:p w:rsidR="00B15F65" w:rsidRDefault="00B15F65" w:rsidP="000008EE">
      <w:pPr>
        <w:spacing w:line="276" w:lineRule="auto"/>
        <w:rPr>
          <w:rFonts w:ascii="Arial" w:hAnsi="Arial" w:cs="Arial"/>
          <w:b/>
          <w:sz w:val="20"/>
        </w:rPr>
      </w:pPr>
    </w:p>
    <w:p w:rsidR="00527655" w:rsidRDefault="00F87B26" w:rsidP="00F87B26">
      <w:pPr>
        <w:spacing w:line="276" w:lineRule="auto"/>
        <w:jc w:val="center"/>
        <w:rPr>
          <w:rFonts w:ascii="Arial" w:hAnsi="Arial" w:cs="Arial"/>
          <w:b/>
          <w:sz w:val="20"/>
        </w:rPr>
      </w:pPr>
      <w:r>
        <w:rPr>
          <w:rFonts w:ascii="Arial" w:hAnsi="Arial" w:cs="Arial"/>
          <w:b/>
          <w:sz w:val="20"/>
        </w:rPr>
        <w:t>NOTE DE SERVICE</w:t>
      </w:r>
    </w:p>
    <w:p w:rsidR="00F87B26" w:rsidRDefault="00F87B26" w:rsidP="00F87B26">
      <w:pPr>
        <w:spacing w:line="276" w:lineRule="auto"/>
        <w:jc w:val="center"/>
        <w:rPr>
          <w:rFonts w:ascii="Arial" w:hAnsi="Arial" w:cs="Arial"/>
          <w:b/>
          <w:sz w:val="20"/>
        </w:rPr>
      </w:pPr>
    </w:p>
    <w:p w:rsidR="00F87B26" w:rsidRPr="00F87B26" w:rsidRDefault="00F87B26" w:rsidP="00F87B26">
      <w:pPr>
        <w:spacing w:line="276" w:lineRule="auto"/>
        <w:jc w:val="center"/>
        <w:rPr>
          <w:rFonts w:ascii="Arial" w:hAnsi="Arial" w:cs="Arial"/>
          <w:b/>
          <w:sz w:val="20"/>
        </w:rPr>
      </w:pPr>
    </w:p>
    <w:p w:rsidR="00527655" w:rsidRPr="000008EE" w:rsidRDefault="00527655" w:rsidP="000008EE">
      <w:pPr>
        <w:spacing w:line="360" w:lineRule="auto"/>
        <w:jc w:val="both"/>
        <w:rPr>
          <w:rFonts w:ascii="Arial" w:hAnsi="Arial" w:cs="Arial"/>
          <w:sz w:val="24"/>
        </w:rPr>
      </w:pPr>
      <w:r w:rsidRPr="000008EE">
        <w:rPr>
          <w:rFonts w:ascii="Arial" w:hAnsi="Arial" w:cs="Arial"/>
          <w:sz w:val="24"/>
        </w:rPr>
        <w:t xml:space="preserve">Ne peut prétendre à la graduation que les étudiants ayant </w:t>
      </w:r>
      <w:proofErr w:type="gramStart"/>
      <w:r w:rsidRPr="000008EE">
        <w:rPr>
          <w:rFonts w:ascii="Arial" w:hAnsi="Arial" w:cs="Arial"/>
          <w:sz w:val="24"/>
        </w:rPr>
        <w:t>rempli</w:t>
      </w:r>
      <w:r w:rsidR="00B57136" w:rsidRPr="000008EE">
        <w:rPr>
          <w:rFonts w:ascii="Arial" w:hAnsi="Arial" w:cs="Arial"/>
          <w:sz w:val="24"/>
        </w:rPr>
        <w:t>s</w:t>
      </w:r>
      <w:proofErr w:type="gramEnd"/>
      <w:r w:rsidRPr="000008EE">
        <w:rPr>
          <w:rFonts w:ascii="Arial" w:hAnsi="Arial" w:cs="Arial"/>
          <w:sz w:val="24"/>
        </w:rPr>
        <w:t xml:space="preserve"> les conditions suivantes :</w:t>
      </w:r>
    </w:p>
    <w:p w:rsidR="004F1CC4" w:rsidRDefault="00527655" w:rsidP="000008EE">
      <w:pPr>
        <w:pStyle w:val="ListParagraph"/>
        <w:numPr>
          <w:ilvl w:val="0"/>
          <w:numId w:val="8"/>
        </w:numPr>
        <w:spacing w:line="360" w:lineRule="auto"/>
        <w:jc w:val="both"/>
        <w:rPr>
          <w:rFonts w:ascii="Arial" w:hAnsi="Arial" w:cs="Arial"/>
          <w:b/>
          <w:i/>
          <w:sz w:val="24"/>
        </w:rPr>
      </w:pPr>
      <w:r w:rsidRPr="004F1CC4">
        <w:rPr>
          <w:rFonts w:ascii="Arial" w:hAnsi="Arial" w:cs="Arial"/>
          <w:b/>
          <w:i/>
          <w:sz w:val="24"/>
        </w:rPr>
        <w:t>Moyenne ≥ 12/20</w:t>
      </w:r>
    </w:p>
    <w:p w:rsidR="004F1CC4" w:rsidRDefault="00527655" w:rsidP="000008EE">
      <w:pPr>
        <w:pStyle w:val="ListParagraph"/>
        <w:numPr>
          <w:ilvl w:val="0"/>
          <w:numId w:val="8"/>
        </w:numPr>
        <w:spacing w:line="360" w:lineRule="auto"/>
        <w:jc w:val="both"/>
        <w:rPr>
          <w:rFonts w:ascii="Arial" w:hAnsi="Arial" w:cs="Arial"/>
          <w:b/>
          <w:i/>
          <w:sz w:val="24"/>
        </w:rPr>
      </w:pPr>
      <w:r w:rsidRPr="004F1CC4">
        <w:rPr>
          <w:rFonts w:ascii="Arial" w:hAnsi="Arial" w:cs="Arial"/>
          <w:b/>
          <w:i/>
          <w:sz w:val="24"/>
        </w:rPr>
        <w:t>Tous les cours d’option validés</w:t>
      </w:r>
    </w:p>
    <w:p w:rsidR="00527655" w:rsidRPr="004F1CC4" w:rsidRDefault="00527655" w:rsidP="000008EE">
      <w:pPr>
        <w:pStyle w:val="ListParagraph"/>
        <w:numPr>
          <w:ilvl w:val="0"/>
          <w:numId w:val="8"/>
        </w:numPr>
        <w:spacing w:line="360" w:lineRule="auto"/>
        <w:jc w:val="both"/>
        <w:rPr>
          <w:rFonts w:ascii="Arial" w:hAnsi="Arial" w:cs="Arial"/>
          <w:b/>
          <w:i/>
          <w:sz w:val="24"/>
        </w:rPr>
      </w:pPr>
      <w:r w:rsidRPr="004F1CC4">
        <w:rPr>
          <w:rFonts w:ascii="Arial" w:hAnsi="Arial" w:cs="Arial"/>
          <w:b/>
          <w:i/>
          <w:sz w:val="24"/>
        </w:rPr>
        <w:t xml:space="preserve">Tous les cours généraux et fondamentaux </w:t>
      </w:r>
      <w:r w:rsidR="00967CA0" w:rsidRPr="004F1CC4">
        <w:rPr>
          <w:rFonts w:ascii="Arial" w:hAnsi="Arial" w:cs="Arial"/>
          <w:b/>
          <w:i/>
          <w:sz w:val="24"/>
        </w:rPr>
        <w:t>validés</w:t>
      </w:r>
      <w:r w:rsidRPr="004F1CC4">
        <w:rPr>
          <w:rFonts w:ascii="Arial" w:hAnsi="Arial" w:cs="Arial"/>
          <w:b/>
          <w:sz w:val="24"/>
        </w:rPr>
        <w:t>.</w:t>
      </w:r>
    </w:p>
    <w:p w:rsidR="00527655" w:rsidRPr="000008EE" w:rsidRDefault="00527655" w:rsidP="000008EE">
      <w:pPr>
        <w:spacing w:line="360" w:lineRule="auto"/>
        <w:jc w:val="both"/>
        <w:rPr>
          <w:rFonts w:ascii="Arial" w:hAnsi="Arial" w:cs="Arial"/>
          <w:sz w:val="24"/>
        </w:rPr>
      </w:pPr>
      <w:r w:rsidRPr="000008EE">
        <w:rPr>
          <w:rFonts w:ascii="Arial" w:hAnsi="Arial" w:cs="Arial"/>
          <w:sz w:val="24"/>
        </w:rPr>
        <w:t>Si les conditions ci-dessus ne sont pas toutes satisfaites :</w:t>
      </w:r>
    </w:p>
    <w:p w:rsidR="000008EE" w:rsidRPr="000008EE" w:rsidRDefault="00527655" w:rsidP="000008EE">
      <w:pPr>
        <w:pStyle w:val="ListParagraph"/>
        <w:numPr>
          <w:ilvl w:val="0"/>
          <w:numId w:val="7"/>
        </w:numPr>
        <w:spacing w:line="360" w:lineRule="auto"/>
        <w:jc w:val="both"/>
        <w:rPr>
          <w:rFonts w:ascii="Arial" w:hAnsi="Arial" w:cs="Arial"/>
          <w:sz w:val="24"/>
        </w:rPr>
      </w:pPr>
      <w:r w:rsidRPr="000008EE">
        <w:rPr>
          <w:rFonts w:ascii="Arial" w:hAnsi="Arial" w:cs="Arial"/>
          <w:sz w:val="24"/>
        </w:rPr>
        <w:t>Un étudiant ayant validé tous les cours d’option et tous les cours généraux et fondamentaux, mais ayant une moyenne comprise entre 11,9 et 12 ne pourrait être admis qu’après délibération. Dans le cas où la moyenne est comprise entre 11,5 et 11,9 la Faculté présentera des cours à refaire pour améliorer la moyenne.</w:t>
      </w:r>
    </w:p>
    <w:p w:rsidR="000008EE" w:rsidRPr="000008EE" w:rsidRDefault="00527655" w:rsidP="000008EE">
      <w:pPr>
        <w:pStyle w:val="ListParagraph"/>
        <w:numPr>
          <w:ilvl w:val="0"/>
          <w:numId w:val="7"/>
        </w:numPr>
        <w:spacing w:line="360" w:lineRule="auto"/>
        <w:jc w:val="both"/>
        <w:rPr>
          <w:rFonts w:ascii="Arial" w:hAnsi="Arial" w:cs="Arial"/>
          <w:sz w:val="24"/>
        </w:rPr>
      </w:pPr>
      <w:r w:rsidRPr="000008EE">
        <w:rPr>
          <w:rFonts w:ascii="Arial" w:hAnsi="Arial" w:cs="Arial"/>
          <w:sz w:val="24"/>
        </w:rPr>
        <w:t>Si tous les cours d’option sont validés, et l’étudiant a une moyenne supérieure ou égale à 14/20 avec au plus 3 (trois) cours fondamentaux ou généraux non validés, avec des notes entre 8,0 et 9,9 sur 20 ; l’étu</w:t>
      </w:r>
      <w:r w:rsidR="000008EE" w:rsidRPr="000008EE">
        <w:rPr>
          <w:rFonts w:ascii="Arial" w:hAnsi="Arial" w:cs="Arial"/>
          <w:sz w:val="24"/>
        </w:rPr>
        <w:t>diant est admis, par dérogation</w:t>
      </w:r>
    </w:p>
    <w:p w:rsidR="00527655" w:rsidRPr="000008EE" w:rsidRDefault="00527655" w:rsidP="000008EE">
      <w:pPr>
        <w:pStyle w:val="ListParagraph"/>
        <w:numPr>
          <w:ilvl w:val="0"/>
          <w:numId w:val="7"/>
        </w:numPr>
        <w:spacing w:line="360" w:lineRule="auto"/>
        <w:jc w:val="both"/>
        <w:rPr>
          <w:rFonts w:ascii="Arial" w:hAnsi="Arial" w:cs="Arial"/>
          <w:sz w:val="24"/>
        </w:rPr>
      </w:pPr>
      <w:r w:rsidRPr="000008EE">
        <w:rPr>
          <w:rFonts w:ascii="Arial" w:hAnsi="Arial" w:cs="Arial"/>
          <w:sz w:val="24"/>
        </w:rPr>
        <w:t xml:space="preserve">Dans le cas où l’étudiant avec une moyenne supérieure ou égale à 15/20 a validé tous les cours d’option mais a un cours non validé dans les cours généraux ou fondamentaux, </w:t>
      </w:r>
      <w:r w:rsidR="00B57136" w:rsidRPr="000008EE">
        <w:rPr>
          <w:rFonts w:ascii="Arial" w:hAnsi="Arial" w:cs="Arial"/>
          <w:sz w:val="24"/>
        </w:rPr>
        <w:t>quel que</w:t>
      </w:r>
      <w:r w:rsidRPr="000008EE">
        <w:rPr>
          <w:rFonts w:ascii="Arial" w:hAnsi="Arial" w:cs="Arial"/>
          <w:sz w:val="24"/>
        </w:rPr>
        <w:t xml:space="preserve"> soit la note, il est admis par dérogation.</w:t>
      </w:r>
    </w:p>
    <w:p w:rsidR="00B15F65" w:rsidRPr="000008EE" w:rsidRDefault="00B15F65" w:rsidP="000008EE">
      <w:pPr>
        <w:spacing w:line="360" w:lineRule="auto"/>
        <w:jc w:val="both"/>
        <w:rPr>
          <w:rFonts w:ascii="Arial" w:hAnsi="Arial" w:cs="Arial"/>
          <w:sz w:val="24"/>
        </w:rPr>
      </w:pPr>
    </w:p>
    <w:p w:rsidR="00B15F65" w:rsidRPr="002564BA" w:rsidRDefault="00494CF7" w:rsidP="000008EE">
      <w:pPr>
        <w:spacing w:line="360" w:lineRule="auto"/>
        <w:jc w:val="both"/>
        <w:rPr>
          <w:rFonts w:ascii="Arial" w:hAnsi="Arial" w:cs="Arial"/>
          <w:sz w:val="24"/>
          <w:lang w:val="en-US"/>
        </w:rPr>
      </w:pPr>
      <w:r>
        <w:rPr>
          <w:rFonts w:ascii="Arial" w:hAnsi="Arial" w:cs="Arial"/>
          <w:sz w:val="24"/>
        </w:rPr>
        <w:t>Doyen de la Faculté de Gestion et Informatique</w:t>
      </w:r>
    </w:p>
    <w:sectPr w:rsidR="00B15F65" w:rsidRPr="002564BA" w:rsidSect="00AC2739">
      <w:pgSz w:w="11906" w:h="16838"/>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725ED"/>
    <w:multiLevelType w:val="hybridMultilevel"/>
    <w:tmpl w:val="69FA318E"/>
    <w:lvl w:ilvl="0" w:tplc="C6BEF212">
      <w:start w:val="1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8284D70"/>
    <w:multiLevelType w:val="hybridMultilevel"/>
    <w:tmpl w:val="1652B9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2AF7CE2"/>
    <w:multiLevelType w:val="hybridMultilevel"/>
    <w:tmpl w:val="56F436C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ACE0475"/>
    <w:multiLevelType w:val="hybridMultilevel"/>
    <w:tmpl w:val="577807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C691EA8"/>
    <w:multiLevelType w:val="hybridMultilevel"/>
    <w:tmpl w:val="8D964F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02F5700"/>
    <w:multiLevelType w:val="hybridMultilevel"/>
    <w:tmpl w:val="9426217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A78543A"/>
    <w:multiLevelType w:val="hybridMultilevel"/>
    <w:tmpl w:val="4D06743A"/>
    <w:lvl w:ilvl="0" w:tplc="C6BEF212">
      <w:start w:val="1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0DD1919"/>
    <w:multiLevelType w:val="hybridMultilevel"/>
    <w:tmpl w:val="08DE8F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7AA0981"/>
    <w:multiLevelType w:val="hybridMultilevel"/>
    <w:tmpl w:val="AA4828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8"/>
  </w:num>
  <w:num w:numId="5">
    <w:abstractNumId w:val="4"/>
  </w:num>
  <w:num w:numId="6">
    <w:abstractNumId w:val="1"/>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AD5"/>
    <w:rsid w:val="000008EE"/>
    <w:rsid w:val="00026076"/>
    <w:rsid w:val="000450CF"/>
    <w:rsid w:val="00052BA1"/>
    <w:rsid w:val="000E0B43"/>
    <w:rsid w:val="002226BB"/>
    <w:rsid w:val="00224DAA"/>
    <w:rsid w:val="00227FAB"/>
    <w:rsid w:val="002564BA"/>
    <w:rsid w:val="002778EC"/>
    <w:rsid w:val="002C71ED"/>
    <w:rsid w:val="00331D00"/>
    <w:rsid w:val="00331F1E"/>
    <w:rsid w:val="00455359"/>
    <w:rsid w:val="00455FFE"/>
    <w:rsid w:val="00494CF7"/>
    <w:rsid w:val="004A5CF9"/>
    <w:rsid w:val="004C00DF"/>
    <w:rsid w:val="004F1CC4"/>
    <w:rsid w:val="004F53EA"/>
    <w:rsid w:val="00527655"/>
    <w:rsid w:val="00587F51"/>
    <w:rsid w:val="006E23D5"/>
    <w:rsid w:val="0082241F"/>
    <w:rsid w:val="008555B7"/>
    <w:rsid w:val="008661F1"/>
    <w:rsid w:val="0088744A"/>
    <w:rsid w:val="008F4AD5"/>
    <w:rsid w:val="0094243D"/>
    <w:rsid w:val="0094345C"/>
    <w:rsid w:val="0095360F"/>
    <w:rsid w:val="009545E4"/>
    <w:rsid w:val="00967CA0"/>
    <w:rsid w:val="009D2DB2"/>
    <w:rsid w:val="009D420D"/>
    <w:rsid w:val="00A44554"/>
    <w:rsid w:val="00A463E6"/>
    <w:rsid w:val="00AA7380"/>
    <w:rsid w:val="00AB2F31"/>
    <w:rsid w:val="00AC2739"/>
    <w:rsid w:val="00AF1887"/>
    <w:rsid w:val="00B07CFB"/>
    <w:rsid w:val="00B15F65"/>
    <w:rsid w:val="00B262DD"/>
    <w:rsid w:val="00B338C9"/>
    <w:rsid w:val="00B37FF2"/>
    <w:rsid w:val="00B57136"/>
    <w:rsid w:val="00B76591"/>
    <w:rsid w:val="00B872CA"/>
    <w:rsid w:val="00BA37E9"/>
    <w:rsid w:val="00C43ECC"/>
    <w:rsid w:val="00C63B56"/>
    <w:rsid w:val="00C75929"/>
    <w:rsid w:val="00C802A2"/>
    <w:rsid w:val="00CB4A1D"/>
    <w:rsid w:val="00CE6CBA"/>
    <w:rsid w:val="00D254C7"/>
    <w:rsid w:val="00D62AF5"/>
    <w:rsid w:val="00DE53F2"/>
    <w:rsid w:val="00E833D0"/>
    <w:rsid w:val="00EB5031"/>
    <w:rsid w:val="00F051AD"/>
    <w:rsid w:val="00F87B26"/>
    <w:rsid w:val="00FA00B1"/>
    <w:rsid w:val="00FC13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B95394-49F3-481D-AE48-15E831163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929"/>
    <w:pPr>
      <w:ind w:left="720"/>
      <w:contextualSpacing/>
    </w:pPr>
  </w:style>
  <w:style w:type="paragraph" w:styleId="BalloonText">
    <w:name w:val="Balloon Text"/>
    <w:basedOn w:val="Normal"/>
    <w:link w:val="BalloonTextChar"/>
    <w:uiPriority w:val="99"/>
    <w:semiHidden/>
    <w:unhideWhenUsed/>
    <w:rsid w:val="004F53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3EA"/>
    <w:rPr>
      <w:rFonts w:ascii="Segoe UI" w:hAnsi="Segoe UI" w:cs="Segoe UI"/>
      <w:sz w:val="18"/>
      <w:szCs w:val="18"/>
    </w:rPr>
  </w:style>
  <w:style w:type="character" w:styleId="Hyperlink">
    <w:name w:val="Hyperlink"/>
    <w:basedOn w:val="DefaultParagraphFont"/>
    <w:uiPriority w:val="99"/>
    <w:unhideWhenUsed/>
    <w:rsid w:val="000008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ainik@yahoo.co.in" TargetMode="External"/><Relationship Id="rId3" Type="http://schemas.openxmlformats.org/officeDocument/2006/relationships/styles" Target="styles.xml"/><Relationship Id="rId7" Type="http://schemas.openxmlformats.org/officeDocument/2006/relationships/hyperlink" Target="mailto:alainik@yahoo.co.i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lainik@yahoo.co.i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alainik@yahoo.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12714-532F-4077-860D-FC1394E81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452</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dc:creator>
  <cp:keywords/>
  <dc:description/>
  <cp:lastModifiedBy>JP</cp:lastModifiedBy>
  <cp:revision>1</cp:revision>
  <cp:lastPrinted>2017-06-11T14:13:00Z</cp:lastPrinted>
  <dcterms:created xsi:type="dcterms:W3CDTF">2017-06-11T12:32:00Z</dcterms:created>
  <dcterms:modified xsi:type="dcterms:W3CDTF">2017-06-14T09:24:00Z</dcterms:modified>
</cp:coreProperties>
</file>