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20512D18" w14:textId="4E7A970D" w:rsidR="00EF0475" w:rsidRDefault="00890085" w:rsidP="00EF0475">
      <w:pPr>
        <w:spacing w:line="360" w:lineRule="auto"/>
        <w:rPr>
          <w:rFonts w:ascii="Georgia" w:hAnsi="Georgia"/>
          <w:color w:val="auto"/>
          <w:sz w:val="16"/>
          <w:szCs w:val="16"/>
        </w:rPr>
      </w:pPr>
      <w:r w:rsidRPr="0003541C">
        <w:rPr>
          <w:rFonts w:ascii="Georgia" w:hAnsi="Georgia"/>
          <w:color w:val="auto"/>
          <w:sz w:val="16"/>
          <w:szCs w:val="16"/>
        </w:rPr>
        <w:t>430 Kelton Ave. Los Angeles, CA 90024  |</w:t>
      </w:r>
      <w:r w:rsidR="0040462C" w:rsidRPr="0003541C">
        <w:rPr>
          <w:rFonts w:ascii="Georgia" w:hAnsi="Georgia"/>
          <w:color w:val="auto"/>
          <w:sz w:val="16"/>
          <w:szCs w:val="16"/>
        </w:rPr>
        <w:t xml:space="preserve">  818.521.7654 </w:t>
      </w:r>
      <w:r w:rsidRPr="0003541C">
        <w:rPr>
          <w:rFonts w:ascii="Georgia" w:hAnsi="Georgia"/>
          <w:color w:val="auto"/>
          <w:sz w:val="16"/>
          <w:szCs w:val="16"/>
        </w:rPr>
        <w:t xml:space="preserve"> |  </w:t>
      </w:r>
      <w:r w:rsidR="00E40AF1" w:rsidRPr="000C0E52">
        <w:rPr>
          <w:rFonts w:ascii="Georgia" w:hAnsi="Georgia"/>
          <w:sz w:val="16"/>
          <w:szCs w:val="16"/>
        </w:rPr>
        <w:t>jpak1996@g.ucla.edu</w:t>
      </w:r>
      <w:r w:rsidR="00E40AF1" w:rsidRPr="0003541C">
        <w:rPr>
          <w:rFonts w:ascii="Georgia" w:hAnsi="Georgia"/>
          <w:color w:val="auto"/>
          <w:sz w:val="16"/>
          <w:szCs w:val="16"/>
        </w:rPr>
        <w:tab/>
      </w:r>
      <w:r w:rsidR="00FD77E3" w:rsidRPr="0003541C">
        <w:rPr>
          <w:rFonts w:ascii="Georgia" w:hAnsi="Georgia"/>
          <w:color w:val="auto"/>
          <w:sz w:val="16"/>
          <w:szCs w:val="16"/>
        </w:rPr>
        <w:tab/>
        <w:t xml:space="preserve">      </w:t>
      </w:r>
      <w:r w:rsidR="00627D43">
        <w:rPr>
          <w:rFonts w:ascii="Georgia" w:hAnsi="Georgia"/>
          <w:color w:val="auto"/>
          <w:sz w:val="16"/>
          <w:szCs w:val="16"/>
        </w:rPr>
        <w:t xml:space="preserve">        </w:t>
      </w:r>
      <w:r w:rsidR="00FD77E3" w:rsidRPr="0003541C">
        <w:rPr>
          <w:rFonts w:ascii="Georgia" w:hAnsi="Georgia"/>
          <w:color w:val="auto"/>
          <w:sz w:val="16"/>
          <w:szCs w:val="16"/>
        </w:rPr>
        <w:t xml:space="preserve">  </w:t>
      </w:r>
      <w:hyperlink r:id="rId8" w:history="1">
        <w:r w:rsidR="00E550F4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</w:t>
        </w:r>
        <w:r w:rsidR="000C0E52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.</w:t>
        </w:r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com/</w:t>
        </w:r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i</w:t>
        </w:r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n/</w:t>
        </w:r>
        <w:proofErr w:type="spellStart"/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</w:t>
        </w:r>
        <w:bookmarkStart w:id="0" w:name="_GoBack"/>
        <w:bookmarkEnd w:id="0"/>
        <w:r w:rsidR="00E40AF1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ak</w:t>
        </w:r>
        <w:proofErr w:type="spellEnd"/>
      </w:hyperlink>
      <w:r w:rsidR="00B7707E" w:rsidRPr="00704B27">
        <w:rPr>
          <w:rFonts w:ascii="Georgia" w:hAnsi="Georgia"/>
          <w:color w:val="000000" w:themeColor="text1"/>
          <w:sz w:val="16"/>
          <w:szCs w:val="16"/>
        </w:rPr>
        <w:t xml:space="preserve">  </w:t>
      </w:r>
      <w:r w:rsidR="000D0EBB" w:rsidRPr="00704B27">
        <w:rPr>
          <w:rFonts w:ascii="Georgia" w:hAnsi="Georgia"/>
          <w:color w:val="000000" w:themeColor="text1"/>
          <w:sz w:val="16"/>
          <w:szCs w:val="16"/>
        </w:rPr>
        <w:t xml:space="preserve">|  </w:t>
      </w:r>
      <w:hyperlink r:id="rId9" w:history="1">
        <w:r w:rsidR="00E550F4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</w:t>
        </w:r>
        <w:r w:rsidR="000C0E52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.</w:t>
        </w:r>
        <w:r w:rsidR="00E40AF1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com/jpak1996</w:t>
        </w:r>
      </w:hyperlink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442D97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00B30F6C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49E9210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Developed custom Slack application integrating with </w:t>
      </w:r>
      <w:proofErr w:type="spellStart"/>
      <w:r>
        <w:rPr>
          <w:rFonts w:ascii="Georgia" w:hAnsi="Georgia"/>
          <w:sz w:val="21"/>
          <w:szCs w:val="21"/>
        </w:rPr>
        <w:t>ServiceNow</w:t>
      </w:r>
      <w:proofErr w:type="spellEnd"/>
      <w:r>
        <w:rPr>
          <w:rFonts w:ascii="Georgia" w:hAnsi="Georgia"/>
          <w:sz w:val="21"/>
          <w:szCs w:val="21"/>
        </w:rPr>
        <w:t xml:space="preserve"> to create </w:t>
      </w:r>
      <w:r w:rsidR="001B055C">
        <w:rPr>
          <w:rFonts w:ascii="Georgia" w:hAnsi="Georgia"/>
          <w:sz w:val="21"/>
          <w:szCs w:val="21"/>
        </w:rPr>
        <w:t>simpler</w:t>
      </w:r>
      <w:r>
        <w:rPr>
          <w:rFonts w:ascii="Georgia" w:hAnsi="Georgia"/>
          <w:sz w:val="21"/>
          <w:szCs w:val="21"/>
        </w:rPr>
        <w:t xml:space="preserve"> user experience in filling out</w:t>
      </w:r>
      <w:r w:rsidR="00AB77C6">
        <w:rPr>
          <w:rFonts w:ascii="Georgia" w:hAnsi="Georgia"/>
          <w:sz w:val="21"/>
          <w:szCs w:val="21"/>
        </w:rPr>
        <w:t xml:space="preserve"> request items/service tickets in</w:t>
      </w:r>
      <w:r>
        <w:rPr>
          <w:rFonts w:ascii="Georgia" w:hAnsi="Georgia"/>
          <w:sz w:val="21"/>
          <w:szCs w:val="21"/>
        </w:rPr>
        <w:t xml:space="preserve"> IT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2D839718" w14:textId="7D1F704D" w:rsidR="001B055C" w:rsidRDefault="00EF0475" w:rsidP="001B055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functionalities</w:t>
      </w:r>
      <w:r w:rsidR="00786E81">
        <w:rPr>
          <w:rFonts w:ascii="Georgia" w:hAnsi="Georgia"/>
          <w:sz w:val="21"/>
          <w:szCs w:val="21"/>
        </w:rPr>
        <w:t xml:space="preserve"> to</w:t>
      </w:r>
      <w:r w:rsidR="0011340E">
        <w:rPr>
          <w:rFonts w:ascii="Georgia" w:hAnsi="Georgia"/>
          <w:sz w:val="21"/>
          <w:szCs w:val="21"/>
        </w:rPr>
        <w:t xml:space="preserve"> validate and blacklist IP addresses</w:t>
      </w:r>
      <w:r w:rsidR="008C5E0D">
        <w:rPr>
          <w:rFonts w:ascii="Georgia" w:hAnsi="Georgia"/>
          <w:sz w:val="21"/>
          <w:szCs w:val="21"/>
        </w:rPr>
        <w:t xml:space="preserve"> </w:t>
      </w:r>
      <w:r w:rsidR="00786E81">
        <w:rPr>
          <w:rFonts w:ascii="Georgia" w:hAnsi="Georgia"/>
          <w:sz w:val="21"/>
          <w:szCs w:val="21"/>
        </w:rPr>
        <w:t xml:space="preserve">through Palo Alto Networks </w:t>
      </w:r>
      <w:r w:rsidR="008C5E0D">
        <w:rPr>
          <w:rFonts w:ascii="Georgia" w:hAnsi="Georgia"/>
          <w:sz w:val="21"/>
          <w:szCs w:val="21"/>
        </w:rPr>
        <w:t>while</w:t>
      </w:r>
      <w:r w:rsidR="00786E81">
        <w:rPr>
          <w:rFonts w:ascii="Georgia" w:hAnsi="Georgia"/>
          <w:sz w:val="21"/>
          <w:szCs w:val="21"/>
        </w:rPr>
        <w:t xml:space="preserve"> </w:t>
      </w:r>
      <w:r w:rsidR="008C5E0D">
        <w:rPr>
          <w:rFonts w:ascii="Georgia" w:hAnsi="Georgia"/>
          <w:sz w:val="21"/>
          <w:szCs w:val="21"/>
        </w:rPr>
        <w:t>logging the records in</w:t>
      </w:r>
      <w:r w:rsidR="00786E81">
        <w:rPr>
          <w:rFonts w:ascii="Georgia" w:hAnsi="Georgia"/>
          <w:sz w:val="21"/>
          <w:szCs w:val="21"/>
        </w:rPr>
        <w:t xml:space="preserve"> a custom XML Database (C#, XML)</w:t>
      </w:r>
    </w:p>
    <w:p w14:paraId="48545A16" w14:textId="09661D6D" w:rsidR="00EF0475" w:rsidRPr="001B055C" w:rsidRDefault="00EF0475" w:rsidP="001B055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0EEF58A1" w14:textId="1EF025E2" w:rsidR="00EF0475" w:rsidRDefault="0011340E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Accumulated k</w:t>
      </w:r>
      <w:r w:rsidR="00EF0475">
        <w:rPr>
          <w:rFonts w:ascii="Georgia" w:hAnsi="Georgia"/>
          <w:sz w:val="21"/>
          <w:szCs w:val="21"/>
        </w:rPr>
        <w:t>nowledge:</w:t>
      </w:r>
      <w:r>
        <w:rPr>
          <w:rFonts w:ascii="Georgia" w:hAnsi="Georgia"/>
          <w:sz w:val="21"/>
          <w:szCs w:val="21"/>
        </w:rPr>
        <w:t xml:space="preserve"> API, web services, REST, JSON/XML</w:t>
      </w:r>
    </w:p>
    <w:p w14:paraId="041EFC09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7777777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 remote login, network issues, and email</w:t>
      </w:r>
    </w:p>
    <w:p w14:paraId="274BB377" w14:textId="77777777" w:rsidR="00EF0475" w:rsidRPr="00B7707E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Pr="00B7707E" w:rsidRDefault="001B055C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484DC131" w14:textId="77777777" w:rsidR="00EF0475" w:rsidRPr="0057129E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8C5E0D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1E084735" w14:textId="77777777" w:rsidR="00EF0475" w:rsidRPr="007B05AB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Pr="007B05AB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>readings to be uploaded for online purchase adhering to professors’ deadlines</w:t>
      </w:r>
    </w:p>
    <w:p w14:paraId="2DE8709A" w14:textId="7D9025E4" w:rsidR="00EF0475" w:rsidRPr="00A7467D" w:rsidRDefault="00EF0475" w:rsidP="00A7467D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3102639C" w14:textId="3CFBBB6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EDF70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0020B14A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r w:rsidR="008C5E0D">
        <w:rPr>
          <w:rFonts w:ascii="Georgia" w:hAnsi="Georgia"/>
          <w:sz w:val="21"/>
          <w:szCs w:val="21"/>
        </w:rPr>
        <w:t>JavaScript</w:t>
      </w:r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4FF312DB" w14:textId="66FD400D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75A37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 xml:space="preserve">, </w:t>
      </w:r>
      <w:proofErr w:type="spellStart"/>
      <w:r w:rsidRPr="00515B5B">
        <w:rPr>
          <w:rFonts w:ascii="Georgia" w:hAnsi="Georgia"/>
          <w:sz w:val="21"/>
          <w:szCs w:val="21"/>
        </w:rPr>
        <w:t>Emacs</w:t>
      </w:r>
      <w:proofErr w:type="spellEnd"/>
      <w:r w:rsidRPr="00515B5B">
        <w:rPr>
          <w:rFonts w:ascii="Georgia" w:hAnsi="Georgia"/>
          <w:sz w:val="21"/>
          <w:szCs w:val="21"/>
        </w:rPr>
        <w:t>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0D4BCEF0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ECEC9F1" w14:textId="77777777" w:rsidR="00D8511D" w:rsidRDefault="00D8511D" w:rsidP="00D8511D">
      <w:pPr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CS 118</w:t>
      </w:r>
      <w:r>
        <w:rPr>
          <w:rFonts w:ascii="Georgia" w:hAnsi="Georgia"/>
          <w:sz w:val="21"/>
          <w:szCs w:val="21"/>
        </w:rPr>
        <w:t>: Computer networks, including server-side/client-side interactions through TCP/UDP connections</w:t>
      </w:r>
    </w:p>
    <w:p w14:paraId="304E738D" w14:textId="786E34B2" w:rsidR="00D8511D" w:rsidRPr="00D8511D" w:rsidRDefault="00D8511D" w:rsidP="00D8511D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a simple router to redirect raw Ethernet frames as well as ARP/IPv4 packets with a fully functional routing table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sectPr w:rsidR="004F58B1" w:rsidRPr="004F58B1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B778B" w14:textId="77777777" w:rsidR="008E1D04" w:rsidRDefault="008E1D04" w:rsidP="00FF3F30">
      <w:pPr>
        <w:spacing w:line="240" w:lineRule="auto"/>
      </w:pPr>
      <w:r>
        <w:separator/>
      </w:r>
    </w:p>
  </w:endnote>
  <w:endnote w:type="continuationSeparator" w:id="0">
    <w:p w14:paraId="0165812D" w14:textId="77777777" w:rsidR="008E1D04" w:rsidRDefault="008E1D04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9CA4D" w14:textId="77777777" w:rsidR="008E1D04" w:rsidRDefault="008E1D04" w:rsidP="00FF3F30">
      <w:pPr>
        <w:spacing w:line="240" w:lineRule="auto"/>
      </w:pPr>
      <w:r>
        <w:separator/>
      </w:r>
    </w:p>
  </w:footnote>
  <w:footnote w:type="continuationSeparator" w:id="0">
    <w:p w14:paraId="1039BBEE" w14:textId="77777777" w:rsidR="008E1D04" w:rsidRDefault="008E1D04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1F84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AE6E2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3541C"/>
    <w:rsid w:val="000615D8"/>
    <w:rsid w:val="00095027"/>
    <w:rsid w:val="000C0E52"/>
    <w:rsid w:val="000C5E78"/>
    <w:rsid w:val="000D0EBB"/>
    <w:rsid w:val="000D29CD"/>
    <w:rsid w:val="000E4E16"/>
    <w:rsid w:val="000E7647"/>
    <w:rsid w:val="0011340E"/>
    <w:rsid w:val="001151C2"/>
    <w:rsid w:val="00192A1E"/>
    <w:rsid w:val="001B055C"/>
    <w:rsid w:val="001B0B1F"/>
    <w:rsid w:val="001B3594"/>
    <w:rsid w:val="002210C3"/>
    <w:rsid w:val="002326E5"/>
    <w:rsid w:val="00245964"/>
    <w:rsid w:val="0025555A"/>
    <w:rsid w:val="00276C40"/>
    <w:rsid w:val="002E1045"/>
    <w:rsid w:val="002F01D1"/>
    <w:rsid w:val="003C5E6D"/>
    <w:rsid w:val="003F7B9D"/>
    <w:rsid w:val="004010E3"/>
    <w:rsid w:val="0040462C"/>
    <w:rsid w:val="004348B2"/>
    <w:rsid w:val="004F58B1"/>
    <w:rsid w:val="00513F58"/>
    <w:rsid w:val="00515B5B"/>
    <w:rsid w:val="005377EB"/>
    <w:rsid w:val="0057129E"/>
    <w:rsid w:val="00575CE2"/>
    <w:rsid w:val="005B5E73"/>
    <w:rsid w:val="00627D43"/>
    <w:rsid w:val="006730AD"/>
    <w:rsid w:val="006D029E"/>
    <w:rsid w:val="00704B27"/>
    <w:rsid w:val="00757785"/>
    <w:rsid w:val="00776B69"/>
    <w:rsid w:val="00786E81"/>
    <w:rsid w:val="007B05AB"/>
    <w:rsid w:val="008644C0"/>
    <w:rsid w:val="00870137"/>
    <w:rsid w:val="00890085"/>
    <w:rsid w:val="008C5E0D"/>
    <w:rsid w:val="008E1D04"/>
    <w:rsid w:val="00967A61"/>
    <w:rsid w:val="009F2B82"/>
    <w:rsid w:val="00A00988"/>
    <w:rsid w:val="00A526F4"/>
    <w:rsid w:val="00A7467D"/>
    <w:rsid w:val="00AB77C6"/>
    <w:rsid w:val="00B26A04"/>
    <w:rsid w:val="00B74F82"/>
    <w:rsid w:val="00B76E9A"/>
    <w:rsid w:val="00B7707E"/>
    <w:rsid w:val="00B82FFB"/>
    <w:rsid w:val="00C12BD5"/>
    <w:rsid w:val="00C43FE9"/>
    <w:rsid w:val="00C90969"/>
    <w:rsid w:val="00CE37C1"/>
    <w:rsid w:val="00CE5D9B"/>
    <w:rsid w:val="00D112BA"/>
    <w:rsid w:val="00D6657B"/>
    <w:rsid w:val="00D8006D"/>
    <w:rsid w:val="00D8511D"/>
    <w:rsid w:val="00DB1A04"/>
    <w:rsid w:val="00DC4403"/>
    <w:rsid w:val="00DD2B50"/>
    <w:rsid w:val="00E40AF1"/>
    <w:rsid w:val="00E550F4"/>
    <w:rsid w:val="00E65E9B"/>
    <w:rsid w:val="00E844A0"/>
    <w:rsid w:val="00EC51F8"/>
    <w:rsid w:val="00EE326F"/>
    <w:rsid w:val="00EF0475"/>
    <w:rsid w:val="00EF5C76"/>
    <w:rsid w:val="00F34230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F661CB-ACD3-744D-A662-B865DC4A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40</cp:revision>
  <dcterms:created xsi:type="dcterms:W3CDTF">2016-10-16T21:25:00Z</dcterms:created>
  <dcterms:modified xsi:type="dcterms:W3CDTF">2017-07-24T02:21:00Z</dcterms:modified>
</cp:coreProperties>
</file>