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8ED" w:rsidRDefault="00AB58ED" w:rsidP="00AB58ED">
      <w:pPr>
        <w:rPr>
          <w:b/>
          <w:color w:val="339933"/>
          <w:sz w:val="24"/>
          <w:szCs w:val="24"/>
        </w:rPr>
      </w:pPr>
      <w:r>
        <w:rPr>
          <w:noProof/>
          <w:lang w:val="es-ES"/>
        </w:rPr>
        <w:drawing>
          <wp:inline distT="0" distB="0" distL="0" distR="0" wp14:anchorId="7752B6F8" wp14:editId="3B422CB9">
            <wp:extent cx="2079381" cy="549519"/>
            <wp:effectExtent l="0" t="0" r="0" b="3175"/>
            <wp:docPr id="1" name="Picture 1" descr="nutres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Picture 1" descr="nutresa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381" cy="54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B58ED" w:rsidRDefault="00AB58ED">
      <w:pPr>
        <w:jc w:val="center"/>
        <w:rPr>
          <w:b/>
          <w:color w:val="339933"/>
          <w:sz w:val="24"/>
          <w:szCs w:val="24"/>
        </w:rPr>
      </w:pPr>
    </w:p>
    <w:p w:rsidR="00AB58ED" w:rsidRDefault="00AB58ED">
      <w:pPr>
        <w:jc w:val="center"/>
        <w:rPr>
          <w:b/>
          <w:color w:val="339933"/>
          <w:sz w:val="24"/>
          <w:szCs w:val="24"/>
        </w:rPr>
      </w:pPr>
    </w:p>
    <w:p w:rsidR="00AB58ED" w:rsidRDefault="00AB58ED">
      <w:pPr>
        <w:jc w:val="center"/>
        <w:rPr>
          <w:b/>
          <w:color w:val="339933"/>
          <w:sz w:val="24"/>
          <w:szCs w:val="24"/>
        </w:rPr>
      </w:pPr>
    </w:p>
    <w:p w:rsidR="00D054B9" w:rsidRDefault="00283A30">
      <w:pPr>
        <w:jc w:val="center"/>
        <w:rPr>
          <w:b/>
          <w:color w:val="339933"/>
          <w:sz w:val="24"/>
          <w:szCs w:val="24"/>
        </w:rPr>
      </w:pPr>
      <w:r>
        <w:rPr>
          <w:b/>
          <w:color w:val="339933"/>
          <w:sz w:val="24"/>
          <w:szCs w:val="24"/>
        </w:rPr>
        <w:t>GUIA PARA EL LÍDER - INGRESO NUEVOS COLABORADORES</w:t>
      </w:r>
    </w:p>
    <w:p w:rsidR="00D054B9" w:rsidRDefault="00D054B9">
      <w:pPr>
        <w:jc w:val="center"/>
        <w:rPr>
          <w:sz w:val="24"/>
          <w:szCs w:val="24"/>
        </w:rPr>
      </w:pPr>
    </w:p>
    <w:p w:rsidR="00D054B9" w:rsidRDefault="00283A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Servicios </w:t>
      </w:r>
      <w:proofErr w:type="spellStart"/>
      <w:r>
        <w:rPr>
          <w:sz w:val="24"/>
          <w:szCs w:val="24"/>
        </w:rPr>
        <w:t>Nutresa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queremos que los nuevos colaboradores tengan un </w:t>
      </w:r>
      <w:r>
        <w:rPr>
          <w:b/>
          <w:color w:val="339933"/>
          <w:sz w:val="24"/>
          <w:szCs w:val="24"/>
        </w:rPr>
        <w:t>primer día memorable y se sientan bienvenidos</w:t>
      </w:r>
      <w:r>
        <w:rPr>
          <w:sz w:val="24"/>
          <w:szCs w:val="24"/>
        </w:rPr>
        <w:t>. Tú como líder tienes un papel fundamental para que así sea, por eso te invitamos a seguir estos pasos para que asegures todo lo necesario para el ingreso a tu equipo de trabajo.</w:t>
      </w:r>
    </w:p>
    <w:p w:rsidR="00D054B9" w:rsidRDefault="00D054B9">
      <w:pPr>
        <w:jc w:val="both"/>
        <w:rPr>
          <w:sz w:val="24"/>
          <w:szCs w:val="24"/>
        </w:rPr>
      </w:pPr>
    </w:p>
    <w:p w:rsidR="00D054B9" w:rsidRDefault="00283A30">
      <w:pPr>
        <w:jc w:val="both"/>
        <w:rPr>
          <w:b/>
          <w:color w:val="339933"/>
          <w:sz w:val="24"/>
          <w:szCs w:val="24"/>
        </w:rPr>
      </w:pPr>
      <w:r>
        <w:rPr>
          <w:b/>
          <w:color w:val="339933"/>
          <w:sz w:val="24"/>
          <w:szCs w:val="24"/>
        </w:rPr>
        <w:t>Antes</w:t>
      </w:r>
    </w:p>
    <w:p w:rsidR="00D054B9" w:rsidRDefault="00D054B9">
      <w:pPr>
        <w:jc w:val="both"/>
        <w:rPr>
          <w:b/>
          <w:color w:val="339933"/>
          <w:sz w:val="24"/>
          <w:szCs w:val="24"/>
        </w:rPr>
      </w:pPr>
    </w:p>
    <w:p w:rsidR="00D054B9" w:rsidRDefault="00283A30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Solicita a la Mesa de Ayuda, en la Ext. 45999, los siguientes recursos:</w:t>
      </w:r>
    </w:p>
    <w:p w:rsidR="00D054B9" w:rsidRDefault="00283A30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Computador, cuenta de correo electrónico, usuario de red, usuario SAP (si lo requiere), extensión telefónica y plan de celular (si lo requiere).</w:t>
      </w:r>
    </w:p>
    <w:p w:rsidR="00D054B9" w:rsidRDefault="00283A30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Cuéntale a las personas de tu equipo, quién es el nuevo integrante y cuándo entra a la Compañía. </w:t>
      </w:r>
    </w:p>
    <w:p w:rsidR="00D054B9" w:rsidRDefault="00283A30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Garantiza el lugar de trabajo, asegurando que esté limpio y ordenado. </w:t>
      </w:r>
    </w:p>
    <w:p w:rsidR="00D054B9" w:rsidRDefault="00283A30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Deja en su puesto de trabajo el kit de bienvenida que te entregará previamente el equipo de Capital Humano.</w:t>
      </w:r>
    </w:p>
    <w:p w:rsidR="00D054B9" w:rsidRDefault="00283A30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Graba con tu equipo un video de bienvenida, el cual será presentado en la inducción organizacional.</w:t>
      </w:r>
    </w:p>
    <w:p w:rsidR="00D054B9" w:rsidRDefault="00283A30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Construye su plan de entrenamiento con la Dirección de Capital Humano.</w:t>
      </w:r>
    </w:p>
    <w:p w:rsidR="00D054B9" w:rsidRDefault="00D054B9">
      <w:pPr>
        <w:jc w:val="both"/>
        <w:rPr>
          <w:sz w:val="24"/>
          <w:szCs w:val="24"/>
        </w:rPr>
      </w:pPr>
    </w:p>
    <w:p w:rsidR="00D054B9" w:rsidRDefault="00283A30">
      <w:pPr>
        <w:jc w:val="both"/>
        <w:rPr>
          <w:b/>
          <w:color w:val="339933"/>
          <w:sz w:val="24"/>
          <w:szCs w:val="24"/>
        </w:rPr>
      </w:pPr>
      <w:r>
        <w:rPr>
          <w:b/>
          <w:color w:val="339933"/>
          <w:sz w:val="24"/>
          <w:szCs w:val="24"/>
        </w:rPr>
        <w:t>Durante</w:t>
      </w:r>
    </w:p>
    <w:p w:rsidR="00D054B9" w:rsidRDefault="00283A30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Organiza alguna actividad con tu equipo para que tengan la oportunidad de conocerse. ¿Qué tal un desayuno o un algo de bienvenida?</w:t>
      </w:r>
    </w:p>
    <w:p w:rsidR="00D054B9" w:rsidRDefault="00283A30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Compártele los datos de contacto del equipo, para que puedan comunicarse fácilmente desde el inicio.</w:t>
      </w:r>
    </w:p>
    <w:p w:rsidR="00D054B9" w:rsidRDefault="00283A30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Preséntalo a las personas de las demás áreas y hazle un recorrido por la sede.</w:t>
      </w:r>
    </w:p>
    <w:p w:rsidR="00D054B9" w:rsidRDefault="00283A30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Explícale cómo funciona el restaurante. No lo dejes almorzando solo ya que aún no conoce a sus compañeros. </w:t>
      </w:r>
    </w:p>
    <w:p w:rsidR="00D054B9" w:rsidRDefault="00D054B9">
      <w:pPr>
        <w:jc w:val="both"/>
        <w:rPr>
          <w:b/>
          <w:color w:val="339933"/>
          <w:sz w:val="24"/>
          <w:szCs w:val="24"/>
        </w:rPr>
      </w:pPr>
    </w:p>
    <w:p w:rsidR="00D054B9" w:rsidRDefault="00283A30">
      <w:pPr>
        <w:jc w:val="both"/>
        <w:rPr>
          <w:b/>
          <w:color w:val="339933"/>
          <w:sz w:val="24"/>
          <w:szCs w:val="24"/>
        </w:rPr>
      </w:pPr>
      <w:r>
        <w:rPr>
          <w:b/>
          <w:color w:val="339933"/>
          <w:sz w:val="24"/>
          <w:szCs w:val="24"/>
        </w:rPr>
        <w:t>Después</w:t>
      </w:r>
    </w:p>
    <w:p w:rsidR="00D054B9" w:rsidRDefault="00283A30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Asegura que realice la inducción corporativa (virtual)</w:t>
      </w:r>
    </w:p>
    <w:p w:rsidR="00D054B9" w:rsidRDefault="00283A30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Garantiza que asista a la inducción organizacional (presencial) y realice el módulo virtual.</w:t>
      </w:r>
    </w:p>
    <w:p w:rsidR="00D054B9" w:rsidRDefault="00283A30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Promueve la ejecución de los cursos virtuales asignados en </w:t>
      </w:r>
      <w:proofErr w:type="spellStart"/>
      <w:r>
        <w:rPr>
          <w:sz w:val="24"/>
          <w:szCs w:val="24"/>
        </w:rPr>
        <w:t>SuccessFactors</w:t>
      </w:r>
      <w:proofErr w:type="spellEnd"/>
      <w:r>
        <w:rPr>
          <w:sz w:val="24"/>
          <w:szCs w:val="24"/>
        </w:rPr>
        <w:t>.</w:t>
      </w:r>
    </w:p>
    <w:p w:rsidR="00D054B9" w:rsidRDefault="00283A30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Acompaña y revisa el cumplimiento del plan de entrenamiento.</w:t>
      </w:r>
    </w:p>
    <w:p w:rsidR="00D054B9" w:rsidRDefault="00283A30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Preséntalo a los clientes directos que atenderá, sea por correo electrónico o programando una visita.</w:t>
      </w:r>
    </w:p>
    <w:p w:rsidR="00D054B9" w:rsidRDefault="00D054B9">
      <w:pPr>
        <w:jc w:val="both"/>
        <w:rPr>
          <w:sz w:val="24"/>
          <w:szCs w:val="24"/>
        </w:rPr>
      </w:pPr>
    </w:p>
    <w:p w:rsidR="00D054B9" w:rsidRDefault="00283A30">
      <w:pPr>
        <w:jc w:val="both"/>
        <w:rPr>
          <w:sz w:val="24"/>
          <w:szCs w:val="24"/>
        </w:rPr>
      </w:pPr>
      <w:r>
        <w:rPr>
          <w:sz w:val="24"/>
          <w:szCs w:val="24"/>
        </w:rPr>
        <w:t>Esta es una guía de correo que puedes enviar a tus clientes:</w:t>
      </w:r>
    </w:p>
    <w:p w:rsidR="00D054B9" w:rsidRDefault="00283A30">
      <w:pPr>
        <w:jc w:val="both"/>
        <w:rPr>
          <w:i/>
          <w:highlight w:val="white"/>
        </w:rPr>
      </w:pPr>
      <w:r>
        <w:rPr>
          <w:i/>
          <w:highlight w:val="white"/>
        </w:rPr>
        <w:t xml:space="preserve">Quiero compartirte el ingreso de XXX (nombre del nuevo colaborador) quien llegó a nuestra Compañía el XXX (fecha) para desempeñarse como XXX (cargo). Esta persona será la encargada de XXX (principales funciones).  En nuestra gerencia le damos la bienvenida y estamos seguros de que XXXX (primer nombre del nuevo colaborador) será un aliado de tu negocio, </w:t>
      </w:r>
      <w:proofErr w:type="spellStart"/>
      <w:r>
        <w:rPr>
          <w:i/>
          <w:highlight w:val="white"/>
        </w:rPr>
        <w:t>entregandote</w:t>
      </w:r>
      <w:proofErr w:type="spellEnd"/>
      <w:r>
        <w:rPr>
          <w:i/>
          <w:highlight w:val="white"/>
        </w:rPr>
        <w:t xml:space="preserve"> servicios de alta calidad y contribuyendo positivamente a la productividad y logro de los objetivos de Grupo y sus compañías.</w:t>
      </w:r>
    </w:p>
    <w:p w:rsidR="00D054B9" w:rsidRDefault="00D054B9">
      <w:pPr>
        <w:jc w:val="both"/>
        <w:rPr>
          <w:b/>
          <w:sz w:val="20"/>
          <w:szCs w:val="20"/>
          <w:highlight w:val="white"/>
        </w:rPr>
      </w:pPr>
    </w:p>
    <w:p w:rsidR="00D054B9" w:rsidRDefault="00283A3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Cuentas con el apoyo del equipo de Capi</w:t>
      </w:r>
      <w:r w:rsidR="0060703C">
        <w:rPr>
          <w:b/>
          <w:sz w:val="24"/>
          <w:szCs w:val="24"/>
        </w:rPr>
        <w:t>tal Humano para que juntos hagamos</w:t>
      </w:r>
      <w:r>
        <w:rPr>
          <w:b/>
          <w:sz w:val="24"/>
          <w:szCs w:val="24"/>
        </w:rPr>
        <w:t xml:space="preserve"> de este momento una gran experienci</w:t>
      </w:r>
      <w:bookmarkStart w:id="0" w:name="_GoBack"/>
      <w:bookmarkEnd w:id="0"/>
      <w:r>
        <w:rPr>
          <w:b/>
          <w:sz w:val="24"/>
          <w:szCs w:val="24"/>
        </w:rPr>
        <w:t>a.</w:t>
      </w:r>
    </w:p>
    <w:p w:rsidR="00D054B9" w:rsidRDefault="00D054B9"/>
    <w:sectPr w:rsidR="00D054B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C65CAE"/>
    <w:multiLevelType w:val="multilevel"/>
    <w:tmpl w:val="75CED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84651C"/>
    <w:multiLevelType w:val="multilevel"/>
    <w:tmpl w:val="4672D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F92EB9"/>
    <w:multiLevelType w:val="multilevel"/>
    <w:tmpl w:val="60C025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B9"/>
    <w:rsid w:val="00283A30"/>
    <w:rsid w:val="0060703C"/>
    <w:rsid w:val="00AB58ED"/>
    <w:rsid w:val="00B44621"/>
    <w:rsid w:val="00D0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2B7587-290A-44A4-9B9D-5887E0E3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Karenina Ospina Arboleda</dc:creator>
  <cp:lastModifiedBy>Maria Adelaida Agudelo Romero</cp:lastModifiedBy>
  <cp:revision>3</cp:revision>
  <dcterms:created xsi:type="dcterms:W3CDTF">2018-10-18T20:59:00Z</dcterms:created>
  <dcterms:modified xsi:type="dcterms:W3CDTF">2018-10-18T21:00:00Z</dcterms:modified>
</cp:coreProperties>
</file>