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8"/>
      </w:tblGrid>
      <w:tr w:rsidR="00844EF7" w:rsidRPr="00FA0D46" w14:paraId="5713A743" w14:textId="77777777" w:rsidTr="003E4839">
        <w:tc>
          <w:tcPr>
            <w:tcW w:w="9600" w:type="dxa"/>
            <w:tcBorders>
              <w:top w:val="outset" w:sz="6" w:space="0" w:color="auto"/>
              <w:left w:val="outset" w:sz="6" w:space="0" w:color="auto"/>
              <w:bottom w:val="outset" w:sz="6" w:space="0" w:color="auto"/>
              <w:right w:val="outset" w:sz="6" w:space="0" w:color="auto"/>
            </w:tcBorders>
            <w:hideMark/>
          </w:tcPr>
          <w:p w14:paraId="56932DE7" w14:textId="77777777" w:rsidR="00844EF7" w:rsidRPr="00FA0D46" w:rsidRDefault="00844EF7" w:rsidP="003E4839">
            <w:pPr>
              <w:jc w:val="both"/>
              <w:rPr>
                <w:rFonts w:cstheme="minorHAnsi"/>
                <w:sz w:val="24"/>
                <w:szCs w:val="24"/>
              </w:rPr>
            </w:pPr>
            <w:r w:rsidRPr="00FA0D46">
              <w:rPr>
                <w:rFonts w:cstheme="minorHAnsi"/>
                <w:b/>
                <w:bCs/>
                <w:sz w:val="24"/>
                <w:szCs w:val="24"/>
              </w:rPr>
              <w:t>Nome:</w:t>
            </w:r>
          </w:p>
          <w:p w14:paraId="6754D4E0" w14:textId="77777777" w:rsidR="00844EF7" w:rsidRPr="00FA0D46" w:rsidRDefault="00844EF7" w:rsidP="003E4839">
            <w:pPr>
              <w:jc w:val="both"/>
              <w:rPr>
                <w:rFonts w:cstheme="minorHAnsi"/>
                <w:sz w:val="24"/>
                <w:szCs w:val="24"/>
              </w:rPr>
            </w:pPr>
            <w:r w:rsidRPr="00FA0D46">
              <w:rPr>
                <w:rFonts w:cstheme="minorHAnsi"/>
                <w:sz w:val="24"/>
                <w:szCs w:val="24"/>
              </w:rPr>
              <w:t xml:space="preserve">1) </w:t>
            </w:r>
            <w:r w:rsidRPr="00FA0D46">
              <w:rPr>
                <w:rFonts w:cstheme="minorHAnsi"/>
                <w:b/>
                <w:bCs/>
                <w:sz w:val="24"/>
                <w:szCs w:val="24"/>
              </w:rPr>
              <w:t>Formação</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5"/>
              <w:gridCol w:w="2303"/>
              <w:gridCol w:w="5129"/>
            </w:tblGrid>
            <w:tr w:rsidR="00844EF7" w:rsidRPr="00FA0D46" w14:paraId="325F1060" w14:textId="77777777" w:rsidTr="003E4839">
              <w:tc>
                <w:tcPr>
                  <w:tcW w:w="1185" w:type="dxa"/>
                  <w:tcBorders>
                    <w:top w:val="outset" w:sz="6" w:space="0" w:color="auto"/>
                    <w:left w:val="outset" w:sz="6" w:space="0" w:color="auto"/>
                    <w:bottom w:val="outset" w:sz="6" w:space="0" w:color="auto"/>
                    <w:right w:val="outset" w:sz="6" w:space="0" w:color="auto"/>
                  </w:tcBorders>
                  <w:hideMark/>
                </w:tcPr>
                <w:p w14:paraId="3C778D09" w14:textId="77777777" w:rsidR="00844EF7" w:rsidRPr="00FA0D46" w:rsidRDefault="00844EF7" w:rsidP="003E4839">
                  <w:pPr>
                    <w:jc w:val="both"/>
                    <w:rPr>
                      <w:rFonts w:cstheme="minorHAnsi"/>
                      <w:sz w:val="24"/>
                      <w:szCs w:val="24"/>
                    </w:rPr>
                  </w:pPr>
                  <w:r w:rsidRPr="00FA0D46">
                    <w:rPr>
                      <w:rFonts w:cstheme="minorHAnsi"/>
                      <w:sz w:val="24"/>
                      <w:szCs w:val="24"/>
                    </w:rPr>
                    <w:t>Ano</w:t>
                  </w:r>
                </w:p>
              </w:tc>
              <w:tc>
                <w:tcPr>
                  <w:tcW w:w="2520" w:type="dxa"/>
                  <w:tcBorders>
                    <w:top w:val="outset" w:sz="6" w:space="0" w:color="auto"/>
                    <w:left w:val="outset" w:sz="6" w:space="0" w:color="auto"/>
                    <w:bottom w:val="outset" w:sz="6" w:space="0" w:color="auto"/>
                    <w:right w:val="outset" w:sz="6" w:space="0" w:color="auto"/>
                  </w:tcBorders>
                  <w:hideMark/>
                </w:tcPr>
                <w:p w14:paraId="516A6F2E" w14:textId="77777777" w:rsidR="00844EF7" w:rsidRPr="00FA0D46" w:rsidRDefault="00844EF7" w:rsidP="003E4839">
                  <w:pPr>
                    <w:jc w:val="both"/>
                    <w:rPr>
                      <w:rFonts w:cstheme="minorHAnsi"/>
                      <w:sz w:val="24"/>
                      <w:szCs w:val="24"/>
                    </w:rPr>
                  </w:pPr>
                  <w:r w:rsidRPr="00FA0D46">
                    <w:rPr>
                      <w:rFonts w:cstheme="minorHAnsi"/>
                      <w:sz w:val="24"/>
                      <w:szCs w:val="24"/>
                    </w:rPr>
                    <w:t>Título ou atividade</w:t>
                  </w:r>
                </w:p>
              </w:tc>
              <w:tc>
                <w:tcPr>
                  <w:tcW w:w="5760" w:type="dxa"/>
                  <w:tcBorders>
                    <w:top w:val="outset" w:sz="6" w:space="0" w:color="auto"/>
                    <w:left w:val="outset" w:sz="6" w:space="0" w:color="auto"/>
                    <w:bottom w:val="outset" w:sz="6" w:space="0" w:color="auto"/>
                    <w:right w:val="outset" w:sz="6" w:space="0" w:color="auto"/>
                  </w:tcBorders>
                  <w:hideMark/>
                </w:tcPr>
                <w:p w14:paraId="7B381A8A" w14:textId="77777777" w:rsidR="00844EF7" w:rsidRPr="00FA0D46" w:rsidRDefault="00844EF7" w:rsidP="003E4839">
                  <w:pPr>
                    <w:jc w:val="both"/>
                    <w:rPr>
                      <w:rFonts w:cstheme="minorHAnsi"/>
                      <w:sz w:val="24"/>
                      <w:szCs w:val="24"/>
                    </w:rPr>
                  </w:pPr>
                  <w:r w:rsidRPr="00FA0D46">
                    <w:rPr>
                      <w:rFonts w:cstheme="minorHAnsi"/>
                      <w:sz w:val="24"/>
                      <w:szCs w:val="24"/>
                    </w:rPr>
                    <w:t>Instituição</w:t>
                  </w:r>
                  <w:r>
                    <w:rPr>
                      <w:rFonts w:cstheme="minorHAnsi"/>
                      <w:sz w:val="24"/>
                      <w:szCs w:val="24"/>
                    </w:rPr>
                    <w:t xml:space="preserve"> (</w:t>
                  </w:r>
                  <w:proofErr w:type="spellStart"/>
                  <w:proofErr w:type="gramStart"/>
                  <w:r>
                    <w:rPr>
                      <w:rFonts w:cstheme="minorHAnsi"/>
                      <w:sz w:val="24"/>
                      <w:szCs w:val="24"/>
                    </w:rPr>
                    <w:t>Depto</w:t>
                  </w:r>
                  <w:proofErr w:type="spellEnd"/>
                  <w:r>
                    <w:rPr>
                      <w:rFonts w:cstheme="minorHAnsi"/>
                      <w:sz w:val="24"/>
                      <w:szCs w:val="24"/>
                    </w:rPr>
                    <w:t>./</w:t>
                  </w:r>
                  <w:proofErr w:type="gramEnd"/>
                  <w:r>
                    <w:rPr>
                      <w:rFonts w:cstheme="minorHAnsi"/>
                      <w:sz w:val="24"/>
                      <w:szCs w:val="24"/>
                    </w:rPr>
                    <w:t>Unidade/Entidade)</w:t>
                  </w:r>
                </w:p>
              </w:tc>
            </w:tr>
            <w:tr w:rsidR="00844EF7" w:rsidRPr="00FA0D46" w14:paraId="4E85BDB8" w14:textId="77777777" w:rsidTr="003E4839">
              <w:tc>
                <w:tcPr>
                  <w:tcW w:w="1185" w:type="dxa"/>
                  <w:tcBorders>
                    <w:top w:val="outset" w:sz="6" w:space="0" w:color="auto"/>
                    <w:left w:val="outset" w:sz="6" w:space="0" w:color="auto"/>
                    <w:bottom w:val="outset" w:sz="6" w:space="0" w:color="auto"/>
                    <w:right w:val="outset" w:sz="6" w:space="0" w:color="auto"/>
                  </w:tcBorders>
                  <w:hideMark/>
                </w:tcPr>
                <w:p w14:paraId="0404109D" w14:textId="77777777" w:rsidR="00844EF7" w:rsidRPr="00FA0D46" w:rsidRDefault="00844EF7" w:rsidP="003E4839">
                  <w:pPr>
                    <w:jc w:val="both"/>
                    <w:rPr>
                      <w:rFonts w:cstheme="minorHAnsi"/>
                      <w:sz w:val="24"/>
                      <w:szCs w:val="24"/>
                    </w:rPr>
                  </w:pPr>
                  <w:r w:rsidRPr="00FA0D46">
                    <w:rPr>
                      <w:rFonts w:cstheme="minorHAnsi"/>
                      <w:sz w:val="24"/>
                      <w:szCs w:val="24"/>
                    </w:rPr>
                    <w:t> </w:t>
                  </w:r>
                </w:p>
              </w:tc>
              <w:tc>
                <w:tcPr>
                  <w:tcW w:w="2520" w:type="dxa"/>
                  <w:tcBorders>
                    <w:top w:val="outset" w:sz="6" w:space="0" w:color="auto"/>
                    <w:left w:val="outset" w:sz="6" w:space="0" w:color="auto"/>
                    <w:bottom w:val="outset" w:sz="6" w:space="0" w:color="auto"/>
                    <w:right w:val="outset" w:sz="6" w:space="0" w:color="auto"/>
                  </w:tcBorders>
                  <w:hideMark/>
                </w:tcPr>
                <w:p w14:paraId="2AFE136E" w14:textId="77777777" w:rsidR="00844EF7" w:rsidRPr="00FA0D46" w:rsidRDefault="00844EF7" w:rsidP="003E4839">
                  <w:pPr>
                    <w:jc w:val="both"/>
                    <w:rPr>
                      <w:rFonts w:cstheme="minorHAnsi"/>
                      <w:sz w:val="24"/>
                      <w:szCs w:val="24"/>
                    </w:rPr>
                  </w:pPr>
                  <w:r w:rsidRPr="00FA0D46">
                    <w:rPr>
                      <w:rFonts w:cstheme="minorHAnsi"/>
                      <w:sz w:val="24"/>
                      <w:szCs w:val="24"/>
                    </w:rPr>
                    <w:t>Graduação</w:t>
                  </w:r>
                </w:p>
              </w:tc>
              <w:tc>
                <w:tcPr>
                  <w:tcW w:w="5760" w:type="dxa"/>
                  <w:tcBorders>
                    <w:top w:val="outset" w:sz="6" w:space="0" w:color="auto"/>
                    <w:left w:val="outset" w:sz="6" w:space="0" w:color="auto"/>
                    <w:bottom w:val="outset" w:sz="6" w:space="0" w:color="auto"/>
                    <w:right w:val="outset" w:sz="6" w:space="0" w:color="auto"/>
                  </w:tcBorders>
                  <w:hideMark/>
                </w:tcPr>
                <w:p w14:paraId="703C25DF" w14:textId="77777777" w:rsidR="00844EF7" w:rsidRPr="00FA0D46" w:rsidRDefault="00844EF7" w:rsidP="003E4839">
                  <w:pPr>
                    <w:jc w:val="both"/>
                    <w:rPr>
                      <w:rFonts w:cstheme="minorHAnsi"/>
                      <w:sz w:val="24"/>
                      <w:szCs w:val="24"/>
                    </w:rPr>
                  </w:pPr>
                  <w:r w:rsidRPr="00FA0D46">
                    <w:rPr>
                      <w:rFonts w:cstheme="minorHAnsi"/>
                      <w:sz w:val="24"/>
                      <w:szCs w:val="24"/>
                    </w:rPr>
                    <w:t> </w:t>
                  </w:r>
                </w:p>
              </w:tc>
            </w:tr>
            <w:tr w:rsidR="00844EF7" w:rsidRPr="00FA0D46" w14:paraId="57E69129" w14:textId="77777777" w:rsidTr="003E4839">
              <w:tc>
                <w:tcPr>
                  <w:tcW w:w="1185" w:type="dxa"/>
                  <w:tcBorders>
                    <w:top w:val="outset" w:sz="6" w:space="0" w:color="auto"/>
                    <w:left w:val="outset" w:sz="6" w:space="0" w:color="auto"/>
                    <w:bottom w:val="outset" w:sz="6" w:space="0" w:color="auto"/>
                    <w:right w:val="outset" w:sz="6" w:space="0" w:color="auto"/>
                  </w:tcBorders>
                  <w:hideMark/>
                </w:tcPr>
                <w:p w14:paraId="7BCC1049" w14:textId="77777777" w:rsidR="00844EF7" w:rsidRPr="00FA0D46" w:rsidRDefault="00844EF7" w:rsidP="003E4839">
                  <w:pPr>
                    <w:jc w:val="both"/>
                    <w:rPr>
                      <w:rFonts w:cstheme="minorHAnsi"/>
                      <w:sz w:val="24"/>
                      <w:szCs w:val="24"/>
                    </w:rPr>
                  </w:pPr>
                  <w:r w:rsidRPr="00FA0D46">
                    <w:rPr>
                      <w:rFonts w:cstheme="minorHAnsi"/>
                      <w:sz w:val="24"/>
                      <w:szCs w:val="24"/>
                    </w:rPr>
                    <w:t> </w:t>
                  </w:r>
                </w:p>
              </w:tc>
              <w:tc>
                <w:tcPr>
                  <w:tcW w:w="2520" w:type="dxa"/>
                  <w:tcBorders>
                    <w:top w:val="outset" w:sz="6" w:space="0" w:color="auto"/>
                    <w:left w:val="outset" w:sz="6" w:space="0" w:color="auto"/>
                    <w:bottom w:val="outset" w:sz="6" w:space="0" w:color="auto"/>
                    <w:right w:val="outset" w:sz="6" w:space="0" w:color="auto"/>
                  </w:tcBorders>
                  <w:hideMark/>
                </w:tcPr>
                <w:p w14:paraId="5E99B58E" w14:textId="77777777" w:rsidR="00844EF7" w:rsidRPr="00FA0D46" w:rsidRDefault="00844EF7" w:rsidP="003E4839">
                  <w:pPr>
                    <w:jc w:val="both"/>
                    <w:rPr>
                      <w:rFonts w:cstheme="minorHAnsi"/>
                      <w:sz w:val="24"/>
                      <w:szCs w:val="24"/>
                    </w:rPr>
                  </w:pPr>
                  <w:r w:rsidRPr="00FA0D46">
                    <w:rPr>
                      <w:rFonts w:cstheme="minorHAnsi"/>
                      <w:sz w:val="24"/>
                      <w:szCs w:val="24"/>
                    </w:rPr>
                    <w:t>Mestrado</w:t>
                  </w:r>
                </w:p>
              </w:tc>
              <w:tc>
                <w:tcPr>
                  <w:tcW w:w="5760" w:type="dxa"/>
                  <w:tcBorders>
                    <w:top w:val="outset" w:sz="6" w:space="0" w:color="auto"/>
                    <w:left w:val="outset" w:sz="6" w:space="0" w:color="auto"/>
                    <w:bottom w:val="outset" w:sz="6" w:space="0" w:color="auto"/>
                    <w:right w:val="outset" w:sz="6" w:space="0" w:color="auto"/>
                  </w:tcBorders>
                  <w:hideMark/>
                </w:tcPr>
                <w:p w14:paraId="49D6FE4C" w14:textId="77777777" w:rsidR="00844EF7" w:rsidRPr="00FA0D46" w:rsidRDefault="00844EF7" w:rsidP="003E4839">
                  <w:pPr>
                    <w:jc w:val="both"/>
                    <w:rPr>
                      <w:rFonts w:cstheme="minorHAnsi"/>
                      <w:sz w:val="24"/>
                      <w:szCs w:val="24"/>
                    </w:rPr>
                  </w:pPr>
                  <w:r w:rsidRPr="00FA0D46">
                    <w:rPr>
                      <w:rFonts w:cstheme="minorHAnsi"/>
                      <w:sz w:val="24"/>
                      <w:szCs w:val="24"/>
                    </w:rPr>
                    <w:t> </w:t>
                  </w:r>
                </w:p>
              </w:tc>
            </w:tr>
            <w:tr w:rsidR="00844EF7" w:rsidRPr="00FA0D46" w14:paraId="4F42D91C" w14:textId="77777777" w:rsidTr="003E4839">
              <w:tc>
                <w:tcPr>
                  <w:tcW w:w="1185" w:type="dxa"/>
                  <w:tcBorders>
                    <w:top w:val="outset" w:sz="6" w:space="0" w:color="auto"/>
                    <w:left w:val="outset" w:sz="6" w:space="0" w:color="auto"/>
                    <w:bottom w:val="outset" w:sz="6" w:space="0" w:color="auto"/>
                    <w:right w:val="outset" w:sz="6" w:space="0" w:color="auto"/>
                  </w:tcBorders>
                  <w:hideMark/>
                </w:tcPr>
                <w:p w14:paraId="435BACC8" w14:textId="77777777" w:rsidR="00844EF7" w:rsidRPr="00FA0D46" w:rsidRDefault="00844EF7" w:rsidP="003E4839">
                  <w:pPr>
                    <w:jc w:val="both"/>
                    <w:rPr>
                      <w:rFonts w:cstheme="minorHAnsi"/>
                      <w:sz w:val="24"/>
                      <w:szCs w:val="24"/>
                    </w:rPr>
                  </w:pPr>
                  <w:r w:rsidRPr="00FA0D46">
                    <w:rPr>
                      <w:rFonts w:cstheme="minorHAnsi"/>
                      <w:sz w:val="24"/>
                      <w:szCs w:val="24"/>
                    </w:rPr>
                    <w:t> </w:t>
                  </w:r>
                </w:p>
              </w:tc>
              <w:tc>
                <w:tcPr>
                  <w:tcW w:w="2520" w:type="dxa"/>
                  <w:tcBorders>
                    <w:top w:val="outset" w:sz="6" w:space="0" w:color="auto"/>
                    <w:left w:val="outset" w:sz="6" w:space="0" w:color="auto"/>
                    <w:bottom w:val="outset" w:sz="6" w:space="0" w:color="auto"/>
                    <w:right w:val="outset" w:sz="6" w:space="0" w:color="auto"/>
                  </w:tcBorders>
                  <w:hideMark/>
                </w:tcPr>
                <w:p w14:paraId="2F005B29" w14:textId="77777777" w:rsidR="00844EF7" w:rsidRPr="00FA0D46" w:rsidRDefault="00844EF7" w:rsidP="003E4839">
                  <w:pPr>
                    <w:jc w:val="both"/>
                    <w:rPr>
                      <w:rFonts w:cstheme="minorHAnsi"/>
                      <w:sz w:val="24"/>
                      <w:szCs w:val="24"/>
                    </w:rPr>
                  </w:pPr>
                  <w:r w:rsidRPr="00FA0D46">
                    <w:rPr>
                      <w:rFonts w:cstheme="minorHAnsi"/>
                      <w:sz w:val="24"/>
                      <w:szCs w:val="24"/>
                    </w:rPr>
                    <w:t>Doutorado</w:t>
                  </w:r>
                </w:p>
              </w:tc>
              <w:tc>
                <w:tcPr>
                  <w:tcW w:w="5760" w:type="dxa"/>
                  <w:tcBorders>
                    <w:top w:val="outset" w:sz="6" w:space="0" w:color="auto"/>
                    <w:left w:val="outset" w:sz="6" w:space="0" w:color="auto"/>
                    <w:bottom w:val="outset" w:sz="6" w:space="0" w:color="auto"/>
                    <w:right w:val="outset" w:sz="6" w:space="0" w:color="auto"/>
                  </w:tcBorders>
                  <w:hideMark/>
                </w:tcPr>
                <w:p w14:paraId="3BB5F9F4" w14:textId="77777777" w:rsidR="00844EF7" w:rsidRPr="00FA0D46" w:rsidRDefault="00844EF7" w:rsidP="003E4839">
                  <w:pPr>
                    <w:jc w:val="both"/>
                    <w:rPr>
                      <w:rFonts w:cstheme="minorHAnsi"/>
                      <w:sz w:val="24"/>
                      <w:szCs w:val="24"/>
                    </w:rPr>
                  </w:pPr>
                  <w:r w:rsidRPr="00FA0D46">
                    <w:rPr>
                      <w:rFonts w:cstheme="minorHAnsi"/>
                      <w:sz w:val="24"/>
                      <w:szCs w:val="24"/>
                    </w:rPr>
                    <w:t> </w:t>
                  </w:r>
                </w:p>
              </w:tc>
            </w:tr>
            <w:tr w:rsidR="00844EF7" w:rsidRPr="00FA0D46" w14:paraId="3F4FBCD4" w14:textId="77777777" w:rsidTr="003E4839">
              <w:tc>
                <w:tcPr>
                  <w:tcW w:w="1185" w:type="dxa"/>
                  <w:tcBorders>
                    <w:top w:val="outset" w:sz="6" w:space="0" w:color="auto"/>
                    <w:left w:val="outset" w:sz="6" w:space="0" w:color="auto"/>
                    <w:bottom w:val="outset" w:sz="6" w:space="0" w:color="auto"/>
                    <w:right w:val="outset" w:sz="6" w:space="0" w:color="auto"/>
                  </w:tcBorders>
                  <w:hideMark/>
                </w:tcPr>
                <w:p w14:paraId="528FEE59" w14:textId="77777777" w:rsidR="00844EF7" w:rsidRPr="00FA0D46" w:rsidRDefault="00844EF7" w:rsidP="003E4839">
                  <w:pPr>
                    <w:jc w:val="both"/>
                    <w:rPr>
                      <w:rFonts w:cstheme="minorHAnsi"/>
                      <w:sz w:val="24"/>
                      <w:szCs w:val="24"/>
                    </w:rPr>
                  </w:pPr>
                  <w:r w:rsidRPr="00FA0D46">
                    <w:rPr>
                      <w:rFonts w:cstheme="minorHAnsi"/>
                      <w:sz w:val="24"/>
                      <w:szCs w:val="24"/>
                    </w:rPr>
                    <w:t> </w:t>
                  </w:r>
                </w:p>
              </w:tc>
              <w:tc>
                <w:tcPr>
                  <w:tcW w:w="2520" w:type="dxa"/>
                  <w:tcBorders>
                    <w:top w:val="outset" w:sz="6" w:space="0" w:color="auto"/>
                    <w:left w:val="outset" w:sz="6" w:space="0" w:color="auto"/>
                    <w:bottom w:val="outset" w:sz="6" w:space="0" w:color="auto"/>
                    <w:right w:val="outset" w:sz="6" w:space="0" w:color="auto"/>
                  </w:tcBorders>
                  <w:hideMark/>
                </w:tcPr>
                <w:p w14:paraId="76B7AABD" w14:textId="77777777" w:rsidR="00844EF7" w:rsidRPr="00FA0D46" w:rsidRDefault="00844EF7" w:rsidP="003E4839">
                  <w:pPr>
                    <w:jc w:val="both"/>
                    <w:rPr>
                      <w:rFonts w:cstheme="minorHAnsi"/>
                      <w:sz w:val="24"/>
                      <w:szCs w:val="24"/>
                    </w:rPr>
                  </w:pPr>
                  <w:r w:rsidRPr="00FA0D46">
                    <w:rPr>
                      <w:rFonts w:cstheme="minorHAnsi"/>
                      <w:sz w:val="24"/>
                      <w:szCs w:val="24"/>
                    </w:rPr>
                    <w:t>Pós-Doutoramento</w:t>
                  </w:r>
                </w:p>
              </w:tc>
              <w:tc>
                <w:tcPr>
                  <w:tcW w:w="5760" w:type="dxa"/>
                  <w:tcBorders>
                    <w:top w:val="outset" w:sz="6" w:space="0" w:color="auto"/>
                    <w:left w:val="outset" w:sz="6" w:space="0" w:color="auto"/>
                    <w:bottom w:val="outset" w:sz="6" w:space="0" w:color="auto"/>
                    <w:right w:val="outset" w:sz="6" w:space="0" w:color="auto"/>
                  </w:tcBorders>
                  <w:hideMark/>
                </w:tcPr>
                <w:p w14:paraId="7F1E0FC4" w14:textId="77777777" w:rsidR="00844EF7" w:rsidRPr="00FA0D46" w:rsidRDefault="00844EF7" w:rsidP="003E4839">
                  <w:pPr>
                    <w:jc w:val="both"/>
                    <w:rPr>
                      <w:rFonts w:cstheme="minorHAnsi"/>
                      <w:sz w:val="24"/>
                      <w:szCs w:val="24"/>
                    </w:rPr>
                  </w:pPr>
                  <w:r w:rsidRPr="00FA0D46">
                    <w:rPr>
                      <w:rFonts w:cstheme="minorHAnsi"/>
                      <w:sz w:val="24"/>
                      <w:szCs w:val="24"/>
                    </w:rPr>
                    <w:t> </w:t>
                  </w:r>
                </w:p>
              </w:tc>
            </w:tr>
            <w:tr w:rsidR="00844EF7" w:rsidRPr="00FA0D46" w14:paraId="3D86B35A" w14:textId="77777777" w:rsidTr="003E4839">
              <w:tc>
                <w:tcPr>
                  <w:tcW w:w="1185" w:type="dxa"/>
                  <w:tcBorders>
                    <w:top w:val="outset" w:sz="6" w:space="0" w:color="auto"/>
                    <w:left w:val="outset" w:sz="6" w:space="0" w:color="auto"/>
                    <w:bottom w:val="outset" w:sz="6" w:space="0" w:color="auto"/>
                    <w:right w:val="outset" w:sz="6" w:space="0" w:color="auto"/>
                  </w:tcBorders>
                  <w:hideMark/>
                </w:tcPr>
                <w:p w14:paraId="710BD6C5" w14:textId="77777777" w:rsidR="00844EF7" w:rsidRPr="00FA0D46" w:rsidRDefault="00844EF7" w:rsidP="003E4839">
                  <w:pPr>
                    <w:jc w:val="both"/>
                    <w:rPr>
                      <w:rFonts w:cstheme="minorHAnsi"/>
                      <w:sz w:val="24"/>
                      <w:szCs w:val="24"/>
                    </w:rPr>
                  </w:pPr>
                  <w:r w:rsidRPr="00FA0D46">
                    <w:rPr>
                      <w:rFonts w:cstheme="minorHAnsi"/>
                      <w:sz w:val="24"/>
                      <w:szCs w:val="24"/>
                    </w:rPr>
                    <w:t> </w:t>
                  </w:r>
                </w:p>
              </w:tc>
              <w:tc>
                <w:tcPr>
                  <w:tcW w:w="2520" w:type="dxa"/>
                  <w:tcBorders>
                    <w:top w:val="outset" w:sz="6" w:space="0" w:color="auto"/>
                    <w:left w:val="outset" w:sz="6" w:space="0" w:color="auto"/>
                    <w:bottom w:val="outset" w:sz="6" w:space="0" w:color="auto"/>
                    <w:right w:val="outset" w:sz="6" w:space="0" w:color="auto"/>
                  </w:tcBorders>
                  <w:hideMark/>
                </w:tcPr>
                <w:p w14:paraId="6E3B47E3" w14:textId="77777777" w:rsidR="00844EF7" w:rsidRPr="00FA0D46" w:rsidRDefault="00844EF7" w:rsidP="003E4839">
                  <w:pPr>
                    <w:jc w:val="both"/>
                    <w:rPr>
                      <w:rFonts w:cstheme="minorHAnsi"/>
                      <w:sz w:val="24"/>
                      <w:szCs w:val="24"/>
                    </w:rPr>
                  </w:pPr>
                  <w:r w:rsidRPr="00FA0D46">
                    <w:rPr>
                      <w:rFonts w:cstheme="minorHAnsi"/>
                      <w:sz w:val="24"/>
                      <w:szCs w:val="24"/>
                    </w:rPr>
                    <w:t>Outros cursos, treinamentos ou certificações (se for o caso)</w:t>
                  </w:r>
                </w:p>
              </w:tc>
              <w:tc>
                <w:tcPr>
                  <w:tcW w:w="5760" w:type="dxa"/>
                  <w:tcBorders>
                    <w:top w:val="outset" w:sz="6" w:space="0" w:color="auto"/>
                    <w:left w:val="outset" w:sz="6" w:space="0" w:color="auto"/>
                    <w:bottom w:val="outset" w:sz="6" w:space="0" w:color="auto"/>
                    <w:right w:val="outset" w:sz="6" w:space="0" w:color="auto"/>
                  </w:tcBorders>
                  <w:hideMark/>
                </w:tcPr>
                <w:p w14:paraId="7341C746" w14:textId="77777777" w:rsidR="00844EF7" w:rsidRPr="00FA0D46" w:rsidRDefault="00844EF7" w:rsidP="003E4839">
                  <w:pPr>
                    <w:jc w:val="both"/>
                    <w:rPr>
                      <w:rFonts w:cstheme="minorHAnsi"/>
                      <w:sz w:val="24"/>
                      <w:szCs w:val="24"/>
                    </w:rPr>
                  </w:pPr>
                  <w:r w:rsidRPr="00FA0D46">
                    <w:rPr>
                      <w:rFonts w:cstheme="minorHAnsi"/>
                      <w:sz w:val="24"/>
                      <w:szCs w:val="24"/>
                    </w:rPr>
                    <w:t> </w:t>
                  </w:r>
                </w:p>
              </w:tc>
            </w:tr>
          </w:tbl>
          <w:p w14:paraId="739B6553" w14:textId="77777777" w:rsidR="00844EF7" w:rsidRPr="00FA0D46" w:rsidRDefault="00844EF7" w:rsidP="003E4839">
            <w:pPr>
              <w:jc w:val="both"/>
              <w:rPr>
                <w:rFonts w:cstheme="minorHAnsi"/>
                <w:sz w:val="24"/>
                <w:szCs w:val="24"/>
              </w:rPr>
            </w:pPr>
            <w:r w:rsidRPr="00FA0D46">
              <w:rPr>
                <w:rFonts w:cstheme="minorHAnsi"/>
                <w:sz w:val="24"/>
                <w:szCs w:val="24"/>
              </w:rPr>
              <w:t xml:space="preserve">2) </w:t>
            </w:r>
            <w:r w:rsidRPr="00FA0D46">
              <w:rPr>
                <w:rFonts w:cstheme="minorHAnsi"/>
                <w:b/>
                <w:bCs/>
                <w:sz w:val="24"/>
                <w:szCs w:val="24"/>
              </w:rPr>
              <w:t xml:space="preserve">Histórico profissional. </w:t>
            </w:r>
            <w:r w:rsidRPr="00FA0D46">
              <w:rPr>
                <w:rFonts w:cstheme="minorHAnsi"/>
                <w:sz w:val="24"/>
                <w:szCs w:val="24"/>
              </w:rPr>
              <w:t xml:space="preserve">Listar as principais posições profissionais que ocupou informando datas de início, </w:t>
            </w:r>
            <w:proofErr w:type="gramStart"/>
            <w:r w:rsidRPr="00FA0D46">
              <w:rPr>
                <w:rFonts w:cstheme="minorHAnsi"/>
                <w:sz w:val="24"/>
                <w:szCs w:val="24"/>
              </w:rPr>
              <w:t>término, e instituições</w:t>
            </w:r>
            <w:proofErr w:type="gramEnd"/>
            <w:r w:rsidRPr="00FA0D46">
              <w:rPr>
                <w:rFonts w:cstheme="minorHAnsi"/>
                <w:sz w:val="24"/>
                <w:szCs w:val="24"/>
              </w:rPr>
              <w:t xml:space="preserve"> (essas posições podem ser acadêmicas ou empresariais). Podem também ser listadas atividades associativas (participação em associações, federações, comissões temáticas/técnicas, conselhos de empresas/institutos/universidades), bem como atuação em empreendedorismo e startups.</w:t>
            </w:r>
          </w:p>
          <w:p w14:paraId="2B8B14FE" w14:textId="77777777" w:rsidR="00844EF7" w:rsidRPr="00FA0D46" w:rsidRDefault="00844EF7" w:rsidP="003E4839">
            <w:pPr>
              <w:jc w:val="both"/>
              <w:rPr>
                <w:rFonts w:cstheme="minorHAnsi"/>
                <w:sz w:val="24"/>
                <w:szCs w:val="24"/>
              </w:rPr>
            </w:pPr>
            <w:r w:rsidRPr="00FA0D46">
              <w:rPr>
                <w:rFonts w:cstheme="minorHAnsi"/>
                <w:sz w:val="24"/>
                <w:szCs w:val="24"/>
              </w:rPr>
              <w:t>3) </w:t>
            </w:r>
            <w:r w:rsidRPr="00FA0D46">
              <w:rPr>
                <w:rFonts w:cstheme="minorHAnsi"/>
                <w:b/>
                <w:bCs/>
                <w:sz w:val="24"/>
                <w:szCs w:val="24"/>
              </w:rPr>
              <w:t xml:space="preserve">Lista de até 10 resultados de pesquisa mais relevantes, podendo ser artigos científicos, livros, capítulos de livros, palestras a convite, patentes (solicitadas, concedidas e especialmente as licenciadas), softwares registrados, cultivares, empresas de base tecnológica criadas, relatórios técnicos de projetos que liderou ou em que teve papel destacado, novos produtos, novos processos ou outros tipos de resultados de pesquisa documentados que considere estarem entre as 10 mais relevantes de sua carreira. </w:t>
            </w:r>
            <w:r w:rsidRPr="00FA0D46">
              <w:rPr>
                <w:rFonts w:cstheme="minorHAnsi"/>
                <w:sz w:val="24"/>
                <w:szCs w:val="24"/>
              </w:rPr>
              <w:t xml:space="preserve">Os itens deverão ser escolhidos a critério do interessado, entre aqueles que considerar mais significativos para a análise de sua produção científica e/ou tecnológica recente (principalmente nos últimos dez anos) e/ou as de maior relevância para documentar sua experiência e competência na área de conhecimento em que se insere o projeto proposto. Para cada item, inclua, quando for o caso, a quantidade de citações recebidas pelo item na literatura internacional (ISI, </w:t>
            </w:r>
            <w:proofErr w:type="spellStart"/>
            <w:r w:rsidRPr="00FA0D46">
              <w:rPr>
                <w:rFonts w:cstheme="minorHAnsi"/>
                <w:sz w:val="24"/>
                <w:szCs w:val="24"/>
              </w:rPr>
              <w:t>Scopus</w:t>
            </w:r>
            <w:proofErr w:type="spellEnd"/>
            <w:r w:rsidRPr="00FA0D46">
              <w:rPr>
                <w:rFonts w:cstheme="minorHAnsi"/>
                <w:sz w:val="24"/>
                <w:szCs w:val="24"/>
              </w:rPr>
              <w:t xml:space="preserve"> ou Google Scholar). Para auxiliar a assessoria e os comitês na análise, inclua, em no máximo 4 linhas, outros elementos verificáveis que considerar adequados para ajudar a demonstrar o impacto do item (por exemplo: citação em patentes, licenciamento de patentes, utilização em bibliografia de cursos, impacto em políticas públicas, prêmios ao item, ...). Por favor, use o padrão bibliográfico convencional em sua área e agrupe por categoria (por exemplo, artigos, patentes, capítulos, ...). </w:t>
            </w:r>
            <w:r w:rsidRPr="00FA0D46">
              <w:rPr>
                <w:rFonts w:cstheme="minorHAnsi"/>
                <w:i/>
                <w:iCs/>
                <w:sz w:val="24"/>
                <w:szCs w:val="24"/>
              </w:rPr>
              <w:t>Das listas com mais de 10 itens, a FAPESP somente utilizará no processo de análise os 10 primeiros.</w:t>
            </w:r>
          </w:p>
          <w:p w14:paraId="11B12739" w14:textId="77777777" w:rsidR="00844EF7" w:rsidRPr="00FA0D46" w:rsidRDefault="00844EF7" w:rsidP="003E4839">
            <w:pPr>
              <w:jc w:val="both"/>
              <w:rPr>
                <w:rFonts w:cstheme="minorHAnsi"/>
                <w:sz w:val="24"/>
                <w:szCs w:val="24"/>
              </w:rPr>
            </w:pPr>
            <w:r w:rsidRPr="00FA0D46">
              <w:rPr>
                <w:rFonts w:cstheme="minorHAnsi"/>
                <w:sz w:val="24"/>
                <w:szCs w:val="24"/>
              </w:rPr>
              <w:t xml:space="preserve">4) </w:t>
            </w:r>
            <w:r w:rsidRPr="00FA0D46">
              <w:rPr>
                <w:rFonts w:cstheme="minorHAnsi"/>
                <w:b/>
                <w:bCs/>
                <w:sz w:val="24"/>
                <w:szCs w:val="24"/>
              </w:rPr>
              <w:t>Lista de financiamentos à pesquisa vigentes, de qualquer agência ou empresa, sob a responsabilidade do Pesquisador.</w:t>
            </w:r>
            <w:r w:rsidRPr="00FA0D46">
              <w:rPr>
                <w:rFonts w:cstheme="minorHAnsi"/>
                <w:sz w:val="24"/>
                <w:szCs w:val="24"/>
              </w:rPr>
              <w:t xml:space="preserve"> Lista de auxílios à pesquisa vigentes, indicando: </w:t>
            </w:r>
            <w:r w:rsidRPr="00FA0D46">
              <w:rPr>
                <w:rFonts w:cstheme="minorHAnsi"/>
                <w:sz w:val="24"/>
                <w:szCs w:val="24"/>
              </w:rPr>
              <w:lastRenderedPageBreak/>
              <w:t>título do projeto, nome do coordenador, recursos, vigência e agência financiadora. Se for bolsista de alguma agência de fomento, indicar agência, tipo de bolsa, nível e vigência.</w:t>
            </w:r>
          </w:p>
          <w:p w14:paraId="543A6C1B" w14:textId="77777777" w:rsidR="00844EF7" w:rsidRPr="00FA0D46" w:rsidRDefault="00844EF7" w:rsidP="003E4839">
            <w:pPr>
              <w:jc w:val="both"/>
              <w:rPr>
                <w:rFonts w:cstheme="minorHAnsi"/>
                <w:sz w:val="24"/>
                <w:szCs w:val="24"/>
              </w:rPr>
            </w:pPr>
            <w:r w:rsidRPr="00FA0D46">
              <w:rPr>
                <w:rFonts w:cstheme="minorHAnsi"/>
                <w:sz w:val="24"/>
                <w:szCs w:val="24"/>
              </w:rPr>
              <w:t xml:space="preserve">5) </w:t>
            </w:r>
            <w:r w:rsidRPr="00FA0D46">
              <w:rPr>
                <w:rFonts w:cstheme="minorHAnsi"/>
                <w:b/>
                <w:bCs/>
                <w:sz w:val="24"/>
                <w:szCs w:val="24"/>
              </w:rPr>
              <w:t>Lista de orientações em andamento, com bolsas.</w:t>
            </w:r>
            <w:r w:rsidRPr="00FA0D46">
              <w:rPr>
                <w:rFonts w:cstheme="minorHAnsi"/>
                <w:sz w:val="24"/>
                <w:szCs w:val="24"/>
              </w:rPr>
              <w:t xml:space="preserve"> Orientações em andamento com bolsa: relacionar tipo (Iniciação Científica, Mestrado ou Doutorado), título do projeto e agência de fomento.</w:t>
            </w:r>
          </w:p>
          <w:p w14:paraId="60521CB3" w14:textId="77777777" w:rsidR="00844EF7" w:rsidRPr="00FA0D46" w:rsidRDefault="00844EF7" w:rsidP="003E4839">
            <w:pPr>
              <w:jc w:val="both"/>
              <w:rPr>
                <w:rFonts w:cstheme="minorHAnsi"/>
                <w:sz w:val="24"/>
                <w:szCs w:val="24"/>
              </w:rPr>
            </w:pPr>
            <w:r w:rsidRPr="00FA0D46">
              <w:rPr>
                <w:rFonts w:cstheme="minorHAnsi"/>
                <w:sz w:val="24"/>
                <w:szCs w:val="24"/>
              </w:rPr>
              <w:t xml:space="preserve">6) </w:t>
            </w:r>
            <w:r w:rsidRPr="00FA0D46">
              <w:rPr>
                <w:rFonts w:cstheme="minorHAnsi"/>
                <w:b/>
                <w:bCs/>
                <w:sz w:val="24"/>
                <w:szCs w:val="24"/>
              </w:rPr>
              <w:t xml:space="preserve">Indicadores quantitativos. </w:t>
            </w:r>
            <w:r w:rsidRPr="00FA0D46">
              <w:rPr>
                <w:rFonts w:cstheme="minorHAnsi"/>
                <w:sz w:val="24"/>
                <w:szCs w:val="24"/>
              </w:rPr>
              <w:t xml:space="preserve">Indicação separada das quantidades totais de: 1) livros publicados; 2) publicações em periódicos com seletiva política editorial; 3) capítulos de livros; 4) </w:t>
            </w:r>
            <w:r>
              <w:rPr>
                <w:rFonts w:cstheme="minorHAnsi"/>
                <w:sz w:val="24"/>
                <w:szCs w:val="24"/>
              </w:rPr>
              <w:t>dissertações</w:t>
            </w:r>
            <w:r w:rsidRPr="00FA0D46">
              <w:rPr>
                <w:rFonts w:cstheme="minorHAnsi"/>
                <w:sz w:val="24"/>
                <w:szCs w:val="24"/>
              </w:rPr>
              <w:t xml:space="preserve"> de mestrado orientadas e já defendidas; 5) teses de doutorado orientadas e já defendidas; 6) </w:t>
            </w:r>
            <w:r>
              <w:rPr>
                <w:rFonts w:cstheme="minorHAnsi"/>
                <w:sz w:val="24"/>
                <w:szCs w:val="24"/>
              </w:rPr>
              <w:t>q</w:t>
            </w:r>
            <w:r w:rsidRPr="00FA0D46">
              <w:rPr>
                <w:rFonts w:cstheme="minorHAnsi"/>
                <w:sz w:val="24"/>
                <w:szCs w:val="24"/>
              </w:rPr>
              <w:t xml:space="preserve">uantidade de citações recebidas na literatura científica internacional, segundo o ISI, </w:t>
            </w:r>
            <w:proofErr w:type="spellStart"/>
            <w:r w:rsidRPr="00FA0D46">
              <w:rPr>
                <w:rFonts w:cstheme="minorHAnsi"/>
                <w:sz w:val="24"/>
                <w:szCs w:val="24"/>
              </w:rPr>
              <w:t>Scopus</w:t>
            </w:r>
            <w:proofErr w:type="spellEnd"/>
            <w:r w:rsidRPr="00FA0D46">
              <w:rPr>
                <w:rFonts w:cstheme="minorHAnsi"/>
                <w:sz w:val="24"/>
                <w:szCs w:val="24"/>
              </w:rPr>
              <w:t xml:space="preserve"> ou Google Scholar; 7) </w:t>
            </w:r>
            <w:r>
              <w:rPr>
                <w:rFonts w:cstheme="minorHAnsi"/>
                <w:sz w:val="24"/>
                <w:szCs w:val="24"/>
              </w:rPr>
              <w:t>p</w:t>
            </w:r>
            <w:r w:rsidRPr="00FA0D46">
              <w:rPr>
                <w:rFonts w:cstheme="minorHAnsi"/>
                <w:sz w:val="24"/>
                <w:szCs w:val="24"/>
              </w:rPr>
              <w:t>atentes solicitadas, concedidas e licenciadas; 8) produtos desenvolvidos e lançados no mercado; 9) processos otimizados implementados em empresas ou organizações sociais.</w:t>
            </w:r>
          </w:p>
          <w:p w14:paraId="4923F783" w14:textId="77777777" w:rsidR="00844EF7" w:rsidRPr="00FA0D46" w:rsidRDefault="00844EF7" w:rsidP="003E4839">
            <w:pPr>
              <w:jc w:val="both"/>
              <w:rPr>
                <w:rFonts w:cstheme="minorHAnsi"/>
                <w:sz w:val="24"/>
                <w:szCs w:val="24"/>
              </w:rPr>
            </w:pPr>
            <w:r w:rsidRPr="00FA0D46">
              <w:rPr>
                <w:rFonts w:cstheme="minorHAnsi"/>
                <w:sz w:val="24"/>
                <w:szCs w:val="24"/>
              </w:rPr>
              <w:t xml:space="preserve">7) </w:t>
            </w:r>
            <w:r w:rsidRPr="00FA0D46">
              <w:rPr>
                <w:rFonts w:cstheme="minorHAnsi"/>
                <w:b/>
                <w:bCs/>
                <w:sz w:val="24"/>
                <w:szCs w:val="24"/>
              </w:rPr>
              <w:t>Link</w:t>
            </w:r>
            <w:r w:rsidRPr="00FA0D46">
              <w:rPr>
                <w:rFonts w:cstheme="minorHAnsi"/>
                <w:sz w:val="24"/>
                <w:szCs w:val="24"/>
              </w:rPr>
              <w:t xml:space="preserve"> para a página ORCID, </w:t>
            </w:r>
            <w:proofErr w:type="spellStart"/>
            <w:r w:rsidRPr="00FA0D46">
              <w:rPr>
                <w:rFonts w:cstheme="minorHAnsi"/>
                <w:sz w:val="24"/>
                <w:szCs w:val="24"/>
              </w:rPr>
              <w:t>MyResearcherID</w:t>
            </w:r>
            <w:proofErr w:type="spellEnd"/>
            <w:r w:rsidRPr="00FA0D46">
              <w:rPr>
                <w:rFonts w:cstheme="minorHAnsi"/>
                <w:sz w:val="24"/>
                <w:szCs w:val="24"/>
              </w:rPr>
              <w:t xml:space="preserve"> (ISI) ou </w:t>
            </w:r>
            <w:proofErr w:type="spellStart"/>
            <w:r w:rsidRPr="00FA0D46">
              <w:rPr>
                <w:rFonts w:cstheme="minorHAnsi"/>
                <w:sz w:val="24"/>
                <w:szCs w:val="24"/>
              </w:rPr>
              <w:t>MyCitations</w:t>
            </w:r>
            <w:proofErr w:type="spellEnd"/>
            <w:r w:rsidRPr="00FA0D46">
              <w:rPr>
                <w:rFonts w:cstheme="minorHAnsi"/>
                <w:sz w:val="24"/>
                <w:szCs w:val="24"/>
              </w:rPr>
              <w:t xml:space="preserve"> (Google Scholar).</w:t>
            </w:r>
          </w:p>
          <w:p w14:paraId="03DB396E" w14:textId="77777777" w:rsidR="00844EF7" w:rsidRPr="00333591" w:rsidRDefault="00844EF7" w:rsidP="003E4839">
            <w:pPr>
              <w:jc w:val="both"/>
              <w:rPr>
                <w:rFonts w:cstheme="minorHAnsi"/>
                <w:sz w:val="24"/>
                <w:szCs w:val="24"/>
              </w:rPr>
            </w:pPr>
            <w:r w:rsidRPr="00FA0D46">
              <w:rPr>
                <w:rFonts w:cstheme="minorHAnsi"/>
                <w:sz w:val="24"/>
                <w:szCs w:val="24"/>
              </w:rPr>
              <w:t xml:space="preserve">7.a) Para criar o perfil ORCID consulte: </w:t>
            </w:r>
            <w:hyperlink r:id="rId4" w:tgtFrame="_blank" w:history="1">
              <w:r w:rsidRPr="00333591">
                <w:rPr>
                  <w:rStyle w:val="Hyperlink"/>
                  <w:rFonts w:cstheme="minorHAnsi"/>
                  <w:sz w:val="24"/>
                  <w:szCs w:val="24"/>
                </w:rPr>
                <w:t>https://orcid.org/</w:t>
              </w:r>
            </w:hyperlink>
            <w:r w:rsidRPr="00333591">
              <w:rPr>
                <w:rFonts w:cstheme="minorHAnsi"/>
                <w:sz w:val="24"/>
                <w:szCs w:val="24"/>
              </w:rPr>
              <w:t>. </w:t>
            </w:r>
          </w:p>
          <w:p w14:paraId="0C36E677" w14:textId="77777777" w:rsidR="00844EF7" w:rsidRPr="00333591" w:rsidRDefault="00844EF7" w:rsidP="003E4839">
            <w:pPr>
              <w:jc w:val="both"/>
              <w:rPr>
                <w:rFonts w:cstheme="minorHAnsi"/>
                <w:sz w:val="24"/>
                <w:szCs w:val="24"/>
              </w:rPr>
            </w:pPr>
            <w:r w:rsidRPr="00333591">
              <w:rPr>
                <w:rFonts w:cstheme="minorHAnsi"/>
                <w:sz w:val="24"/>
                <w:szCs w:val="24"/>
              </w:rPr>
              <w:t xml:space="preserve">7.b) Para criar o perfil no </w:t>
            </w:r>
            <w:proofErr w:type="spellStart"/>
            <w:r w:rsidRPr="00333591">
              <w:rPr>
                <w:rFonts w:cstheme="minorHAnsi"/>
                <w:sz w:val="24"/>
                <w:szCs w:val="24"/>
              </w:rPr>
              <w:t>ResearcherID</w:t>
            </w:r>
            <w:proofErr w:type="spellEnd"/>
            <w:r w:rsidRPr="00333591">
              <w:rPr>
                <w:rFonts w:cstheme="minorHAnsi"/>
                <w:sz w:val="24"/>
                <w:szCs w:val="24"/>
              </w:rPr>
              <w:t xml:space="preserve"> (</w:t>
            </w:r>
            <w:proofErr w:type="spellStart"/>
            <w:r w:rsidRPr="00333591">
              <w:rPr>
                <w:rFonts w:cstheme="minorHAnsi"/>
                <w:sz w:val="24"/>
                <w:szCs w:val="24"/>
              </w:rPr>
              <w:t>Publons</w:t>
            </w:r>
            <w:proofErr w:type="spellEnd"/>
            <w:r w:rsidRPr="00333591">
              <w:rPr>
                <w:rFonts w:cstheme="minorHAnsi"/>
                <w:sz w:val="24"/>
                <w:szCs w:val="24"/>
              </w:rPr>
              <w:t>) consulte: </w:t>
            </w:r>
            <w:hyperlink r:id="rId5" w:history="1">
              <w:r w:rsidRPr="00333591">
                <w:rPr>
                  <w:rStyle w:val="Hyperlink"/>
                  <w:rFonts w:cstheme="minorHAnsi"/>
                  <w:sz w:val="24"/>
                  <w:szCs w:val="24"/>
                </w:rPr>
                <w:t>https://www.researcherid.com/SelfRegistration.action</w:t>
              </w:r>
            </w:hyperlink>
            <w:r w:rsidRPr="00333591">
              <w:rPr>
                <w:rFonts w:cstheme="minorHAnsi"/>
                <w:sz w:val="24"/>
                <w:szCs w:val="24"/>
              </w:rPr>
              <w:t xml:space="preserve"> e </w:t>
            </w:r>
            <w:hyperlink r:id="rId6" w:history="1">
              <w:r w:rsidRPr="00333591">
                <w:rPr>
                  <w:rStyle w:val="Hyperlink"/>
                  <w:rFonts w:cstheme="minorHAnsi"/>
                  <w:sz w:val="24"/>
                  <w:szCs w:val="24"/>
                </w:rPr>
                <w:t>http://ip-science.thomsonreuters.com/m/pdfs/rid_qec_jul09_web.pdf</w:t>
              </w:r>
            </w:hyperlink>
            <w:r w:rsidRPr="00333591">
              <w:rPr>
                <w:rFonts w:cstheme="minorHAnsi"/>
                <w:sz w:val="24"/>
                <w:szCs w:val="24"/>
              </w:rPr>
              <w:t>.</w:t>
            </w:r>
          </w:p>
          <w:p w14:paraId="31340ADE" w14:textId="77777777" w:rsidR="00844EF7" w:rsidRPr="00333591" w:rsidRDefault="00844EF7" w:rsidP="003E4839">
            <w:pPr>
              <w:jc w:val="both"/>
              <w:rPr>
                <w:rFonts w:cstheme="minorHAnsi"/>
                <w:sz w:val="24"/>
                <w:szCs w:val="24"/>
              </w:rPr>
            </w:pPr>
            <w:r w:rsidRPr="00333591">
              <w:rPr>
                <w:rFonts w:cstheme="minorHAnsi"/>
                <w:sz w:val="24"/>
                <w:szCs w:val="24"/>
              </w:rPr>
              <w:t xml:space="preserve">7.c) Para criar o perfil no </w:t>
            </w:r>
            <w:proofErr w:type="spellStart"/>
            <w:r w:rsidRPr="00333591">
              <w:rPr>
                <w:rFonts w:cstheme="minorHAnsi"/>
                <w:sz w:val="24"/>
                <w:szCs w:val="24"/>
              </w:rPr>
              <w:t>MyCitations</w:t>
            </w:r>
            <w:proofErr w:type="spellEnd"/>
            <w:r w:rsidRPr="00333591">
              <w:rPr>
                <w:rFonts w:cstheme="minorHAnsi"/>
                <w:sz w:val="24"/>
                <w:szCs w:val="24"/>
              </w:rPr>
              <w:t xml:space="preserve"> do Google Scholar consulte </w:t>
            </w:r>
            <w:hyperlink r:id="rId7" w:history="1">
              <w:r w:rsidRPr="00333591">
                <w:rPr>
                  <w:rStyle w:val="Hyperlink"/>
                  <w:rFonts w:cstheme="minorHAnsi"/>
                  <w:sz w:val="24"/>
                  <w:szCs w:val="24"/>
                </w:rPr>
                <w:t>http://scholar.google.com</w:t>
              </w:r>
            </w:hyperlink>
            <w:r w:rsidRPr="00333591">
              <w:rPr>
                <w:rFonts w:cstheme="minorHAnsi"/>
                <w:sz w:val="24"/>
                <w:szCs w:val="24"/>
              </w:rPr>
              <w:t xml:space="preserve"> e </w:t>
            </w:r>
            <w:hyperlink r:id="rId8" w:history="1">
              <w:r w:rsidRPr="00333591">
                <w:rPr>
                  <w:rStyle w:val="Hyperlink"/>
                  <w:rFonts w:cstheme="minorHAnsi"/>
                  <w:sz w:val="24"/>
                  <w:szCs w:val="24"/>
                </w:rPr>
                <w:t>http://scholar.google.com.br/intl/pt-BR/scholar/citations.html</w:t>
              </w:r>
            </w:hyperlink>
            <w:r w:rsidRPr="00333591">
              <w:rPr>
                <w:rFonts w:cstheme="minorHAnsi"/>
                <w:sz w:val="24"/>
                <w:szCs w:val="24"/>
              </w:rPr>
              <w:t>.</w:t>
            </w:r>
          </w:p>
          <w:p w14:paraId="3491C3DC" w14:textId="77777777" w:rsidR="00844EF7" w:rsidRPr="00FA0D46" w:rsidRDefault="00844EF7" w:rsidP="003E4839">
            <w:pPr>
              <w:jc w:val="both"/>
              <w:rPr>
                <w:rFonts w:cstheme="minorHAnsi"/>
                <w:sz w:val="24"/>
                <w:szCs w:val="24"/>
              </w:rPr>
            </w:pPr>
            <w:r w:rsidRPr="00FA0D46">
              <w:rPr>
                <w:rFonts w:cstheme="minorHAnsi"/>
                <w:sz w:val="24"/>
                <w:szCs w:val="24"/>
              </w:rPr>
              <w:t xml:space="preserve">8) </w:t>
            </w:r>
            <w:r w:rsidRPr="00FA0D46">
              <w:rPr>
                <w:rFonts w:cstheme="minorHAnsi"/>
                <w:b/>
                <w:bCs/>
                <w:sz w:val="24"/>
                <w:szCs w:val="24"/>
              </w:rPr>
              <w:t>Outras informações</w:t>
            </w:r>
            <w:r w:rsidRPr="00FA0D46">
              <w:rPr>
                <w:rFonts w:cstheme="minorHAnsi"/>
                <w:sz w:val="24"/>
                <w:szCs w:val="24"/>
              </w:rPr>
              <w:t xml:space="preserve"> biográficas que julgar relevantes para a análise de sua atividade profissional recente (últimos dez anos) e para documentar sua experiência e competência na área de conhecimento ou setor econômico ou social em que se insere o projeto proposto.</w:t>
            </w:r>
            <w:r>
              <w:rPr>
                <w:rFonts w:cstheme="minorHAnsi"/>
                <w:sz w:val="24"/>
                <w:szCs w:val="24"/>
              </w:rPr>
              <w:t xml:space="preserve"> </w:t>
            </w:r>
            <w:r w:rsidRPr="00E3569A">
              <w:rPr>
                <w:rFonts w:cstheme="minorHAnsi"/>
                <w:sz w:val="24"/>
                <w:szCs w:val="24"/>
              </w:rPr>
              <w:t xml:space="preserve">Descreva sua experiência internacional em pesquisa após o doutoramento evidenciando sua participação em redes internacionais de colaboração em pesquisa. Indique </w:t>
            </w:r>
            <w:proofErr w:type="spellStart"/>
            <w:r w:rsidRPr="00E3569A">
              <w:rPr>
                <w:rFonts w:cstheme="minorHAnsi"/>
                <w:sz w:val="24"/>
                <w:szCs w:val="24"/>
              </w:rPr>
              <w:t>ex-orientandos</w:t>
            </w:r>
            <w:proofErr w:type="spellEnd"/>
            <w:r w:rsidRPr="00E3569A">
              <w:rPr>
                <w:rFonts w:cstheme="minorHAnsi"/>
                <w:sz w:val="24"/>
                <w:szCs w:val="24"/>
              </w:rPr>
              <w:t xml:space="preserve"> e </w:t>
            </w:r>
            <w:proofErr w:type="spellStart"/>
            <w:r w:rsidRPr="00E3569A">
              <w:rPr>
                <w:rFonts w:cstheme="minorHAnsi"/>
                <w:sz w:val="24"/>
                <w:szCs w:val="24"/>
              </w:rPr>
              <w:t>ex-supervis</w:t>
            </w:r>
            <w:r>
              <w:rPr>
                <w:rFonts w:cstheme="minorHAnsi"/>
                <w:sz w:val="24"/>
                <w:szCs w:val="24"/>
              </w:rPr>
              <w:t>i</w:t>
            </w:r>
            <w:r w:rsidRPr="00E3569A">
              <w:rPr>
                <w:rFonts w:cstheme="minorHAnsi"/>
                <w:sz w:val="24"/>
                <w:szCs w:val="24"/>
              </w:rPr>
              <w:t>onandos</w:t>
            </w:r>
            <w:proofErr w:type="spellEnd"/>
            <w:r w:rsidRPr="00E3569A">
              <w:rPr>
                <w:rFonts w:cstheme="minorHAnsi"/>
                <w:sz w:val="24"/>
                <w:szCs w:val="24"/>
              </w:rPr>
              <w:t xml:space="preserve"> com inserção profissional destacada.</w:t>
            </w:r>
          </w:p>
        </w:tc>
      </w:tr>
    </w:tbl>
    <w:p w14:paraId="0DB76C2D" w14:textId="77777777" w:rsidR="00990049" w:rsidRDefault="00844EF7"/>
    <w:sectPr w:rsidR="009900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F7"/>
    <w:rsid w:val="000101A2"/>
    <w:rsid w:val="00021C26"/>
    <w:rsid w:val="00025917"/>
    <w:rsid w:val="00084B80"/>
    <w:rsid w:val="000C1E69"/>
    <w:rsid w:val="00135A27"/>
    <w:rsid w:val="001438F5"/>
    <w:rsid w:val="00154FDE"/>
    <w:rsid w:val="001717DE"/>
    <w:rsid w:val="00173C93"/>
    <w:rsid w:val="0018294D"/>
    <w:rsid w:val="001D739F"/>
    <w:rsid w:val="001E1687"/>
    <w:rsid w:val="00223758"/>
    <w:rsid w:val="00227D25"/>
    <w:rsid w:val="0026601D"/>
    <w:rsid w:val="00273C84"/>
    <w:rsid w:val="002D7BB4"/>
    <w:rsid w:val="002F1934"/>
    <w:rsid w:val="0030491A"/>
    <w:rsid w:val="0032214C"/>
    <w:rsid w:val="0032444B"/>
    <w:rsid w:val="00335538"/>
    <w:rsid w:val="003508C5"/>
    <w:rsid w:val="00382E77"/>
    <w:rsid w:val="003D1724"/>
    <w:rsid w:val="004C4169"/>
    <w:rsid w:val="004D42B6"/>
    <w:rsid w:val="004D5CC4"/>
    <w:rsid w:val="00586BE6"/>
    <w:rsid w:val="005D3061"/>
    <w:rsid w:val="0082100F"/>
    <w:rsid w:val="00834855"/>
    <w:rsid w:val="00844EF7"/>
    <w:rsid w:val="00883902"/>
    <w:rsid w:val="00891B17"/>
    <w:rsid w:val="008B553C"/>
    <w:rsid w:val="008C0E50"/>
    <w:rsid w:val="009527F8"/>
    <w:rsid w:val="009620C5"/>
    <w:rsid w:val="00987978"/>
    <w:rsid w:val="009C0346"/>
    <w:rsid w:val="00A27BA3"/>
    <w:rsid w:val="00A56EC3"/>
    <w:rsid w:val="00B02DD0"/>
    <w:rsid w:val="00B9762B"/>
    <w:rsid w:val="00C0581D"/>
    <w:rsid w:val="00C66C01"/>
    <w:rsid w:val="00CC4930"/>
    <w:rsid w:val="00D25029"/>
    <w:rsid w:val="00D5699F"/>
    <w:rsid w:val="00DE7082"/>
    <w:rsid w:val="00E0111A"/>
    <w:rsid w:val="00E02B45"/>
    <w:rsid w:val="00E64236"/>
    <w:rsid w:val="00ED3DA6"/>
    <w:rsid w:val="00F137B9"/>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9BC3291"/>
  <w15:chartTrackingRefBased/>
  <w15:docId w15:val="{C96813E6-6368-DB4B-B694-2C71A5FCE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EF7"/>
    <w:pPr>
      <w:spacing w:after="160" w:line="259" w:lineRule="auto"/>
    </w:pPr>
    <w:rPr>
      <w:rFonts w:eastAsiaTheme="minorHAnsi"/>
      <w:sz w:val="22"/>
      <w:szCs w:val="22"/>
    </w:rPr>
  </w:style>
  <w:style w:type="paragraph" w:styleId="Ttulo1">
    <w:name w:val="heading 1"/>
    <w:basedOn w:val="Normal"/>
    <w:next w:val="Normal"/>
    <w:link w:val="Ttulo1Char"/>
    <w:autoRedefine/>
    <w:uiPriority w:val="9"/>
    <w:qFormat/>
    <w:rsid w:val="00E64236"/>
    <w:pPr>
      <w:keepNext/>
      <w:keepLines/>
      <w:spacing w:after="240" w:line="240" w:lineRule="auto"/>
      <w:jc w:val="center"/>
      <w:textAlignment w:val="baseline"/>
      <w:outlineLvl w:val="0"/>
    </w:pPr>
    <w:rPr>
      <w:rFonts w:ascii="Arial" w:eastAsia="Times New Roman" w:hAnsi="Arial" w:cs="Arial"/>
      <w:b/>
      <w:bCs/>
      <w:color w:val="000000" w:themeColor="text1"/>
      <w:sz w:val="32"/>
      <w:szCs w:val="32"/>
    </w:rPr>
  </w:style>
  <w:style w:type="paragraph" w:styleId="Ttulo2">
    <w:name w:val="heading 2"/>
    <w:basedOn w:val="Normal"/>
    <w:link w:val="Ttulo2Char"/>
    <w:autoRedefine/>
    <w:uiPriority w:val="9"/>
    <w:qFormat/>
    <w:rsid w:val="00E0111A"/>
    <w:pPr>
      <w:shd w:val="clear" w:color="auto" w:fill="FFFFFF"/>
      <w:spacing w:after="60" w:line="360" w:lineRule="atLeast"/>
      <w:contextualSpacing/>
      <w:jc w:val="both"/>
      <w:textAlignment w:val="baseline"/>
      <w:outlineLvl w:val="1"/>
    </w:pPr>
    <w:rPr>
      <w:rFonts w:ascii="Arial" w:eastAsia="Times New Roman" w:hAnsi="Arial" w:cs="Arial"/>
      <w:b/>
      <w:bCs/>
      <w:color w:val="1F1F1F"/>
      <w:sz w:val="26"/>
      <w:szCs w:val="26"/>
      <w:lang w:val="en-US" w:eastAsia="pt-BR"/>
    </w:rPr>
  </w:style>
  <w:style w:type="paragraph" w:styleId="Ttulo3">
    <w:name w:val="heading 3"/>
    <w:basedOn w:val="Normal"/>
    <w:next w:val="Normal"/>
    <w:link w:val="Ttulo3Char"/>
    <w:autoRedefine/>
    <w:uiPriority w:val="9"/>
    <w:unhideWhenUsed/>
    <w:qFormat/>
    <w:rsid w:val="004C4169"/>
    <w:pPr>
      <w:keepNext/>
      <w:keepLines/>
      <w:spacing w:before="120" w:after="60" w:line="240" w:lineRule="auto"/>
      <w:jc w:val="both"/>
      <w:textAlignment w:val="baseline"/>
      <w:outlineLvl w:val="2"/>
    </w:pPr>
    <w:rPr>
      <w:rFonts w:eastAsiaTheme="majorEastAsia" w:cstheme="majorBidi"/>
      <w:b/>
      <w:bCs/>
      <w:color w:val="000000" w:themeColor="text1"/>
      <w:sz w:val="24"/>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line="240" w:lineRule="auto"/>
      <w:jc w:val="center"/>
      <w:textAlignment w:val="baseline"/>
    </w:pPr>
    <w:rPr>
      <w:rFonts w:asciiTheme="majorHAnsi" w:eastAsia="Times New Roman" w:hAnsiTheme="majorHAnsi" w:cstheme="majorHAnsi"/>
      <w:color w:val="4C5051"/>
      <w:sz w:val="20"/>
      <w:szCs w:val="20"/>
      <w:lang w:eastAsia="pt-BR"/>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pPr>
      <w:spacing w:after="60" w:line="240" w:lineRule="auto"/>
      <w:jc w:val="both"/>
      <w:textAlignment w:val="baseline"/>
    </w:pPr>
    <w:rPr>
      <w:rFonts w:eastAsia="Times New Roman"/>
      <w:lang w:eastAsia="pt-BR"/>
    </w:rPr>
  </w:style>
  <w:style w:type="paragraph" w:styleId="Pr-formataoHTML">
    <w:name w:val="HTML Preformatted"/>
    <w:basedOn w:val="Normal"/>
    <w:link w:val="Pr-formataoHTMLChar"/>
    <w:uiPriority w:val="99"/>
    <w:semiHidden/>
    <w:unhideWhenUsed/>
    <w:rsid w:val="009C0346"/>
    <w:pPr>
      <w:spacing w:after="60" w:line="240" w:lineRule="auto"/>
      <w:jc w:val="both"/>
      <w:textAlignment w:val="baseline"/>
    </w:pPr>
    <w:rPr>
      <w:rFonts w:ascii="Consolas" w:eastAsia="Times New Roman" w:hAnsi="Consolas"/>
      <w:sz w:val="20"/>
      <w:szCs w:val="20"/>
      <w:lang w:eastAsia="pt-BR"/>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line="240" w:lineRule="auto"/>
      <w:jc w:val="both"/>
      <w:textAlignment w:val="baseline"/>
    </w:pPr>
    <w:rPr>
      <w:rFonts w:ascii="Arial" w:eastAsia="Times New Roman" w:hAnsi="Arial" w:cs="Arial"/>
      <w:color w:val="000000" w:themeColor="text1"/>
      <w:spacing w:val="6"/>
      <w:sz w:val="16"/>
      <w:szCs w:val="16"/>
      <w:lang w:val="en-US" w:eastAsia="pt-BR"/>
    </w:rPr>
  </w:style>
  <w:style w:type="character" w:styleId="Hyperlink">
    <w:name w:val="Hyperlink"/>
    <w:basedOn w:val="Fontepargpadro"/>
    <w:uiPriority w:val="99"/>
    <w:unhideWhenUsed/>
    <w:rsid w:val="00844E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google.com.br/intl/pt-BR/scholar/citations.html" TargetMode="External"/><Relationship Id="rId3" Type="http://schemas.openxmlformats.org/officeDocument/2006/relationships/webSettings" Target="webSettings.xml"/><Relationship Id="rId7" Type="http://schemas.openxmlformats.org/officeDocument/2006/relationships/hyperlink" Target="http://scholar.goo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p-science.thomsonreuters.com/m/pdfs/rid_qec_jul09_web.pdf" TargetMode="External"/><Relationship Id="rId5" Type="http://schemas.openxmlformats.org/officeDocument/2006/relationships/hyperlink" Target="https://www.researcherid.com/SelfRegistration.action" TargetMode="External"/><Relationship Id="rId10" Type="http://schemas.openxmlformats.org/officeDocument/2006/relationships/theme" Target="theme/theme1.xml"/><Relationship Id="rId4" Type="http://schemas.openxmlformats.org/officeDocument/2006/relationships/hyperlink" Target="https://orcid.org/"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3948</Characters>
  <Application>Microsoft Office Word</Application>
  <DocSecurity>0</DocSecurity>
  <Lines>61</Lines>
  <Paragraphs>15</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cp:revision>
  <dcterms:created xsi:type="dcterms:W3CDTF">2021-07-19T21:42:00Z</dcterms:created>
  <dcterms:modified xsi:type="dcterms:W3CDTF">2021-07-19T21:42:00Z</dcterms:modified>
</cp:coreProperties>
</file>