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000000"/>
          <w:sz w:val="20"/>
        </w:rPr>
        <w:t>Answers and grading comments for Assignment 6 – Week 7</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br/>
        <w:t>DO NOT COPY, SHARE OR REPRODUCE THIS MATERIAL AS IT CAN GET YOU EXPELLED FROM M.U.M.</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t>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000000"/>
          <w:sz w:val="20"/>
        </w:rPr>
        <w:t>(1) What is the password that you use to log on to the Infosys system? I ask because I need to log on as you to verify that you are seeing your assignment/lab grades correctly. Thanks for your understanding.</w:t>
      </w:r>
      <w:r w:rsidRPr="00FB5B91">
        <w:rPr>
          <w:rFonts w:ascii="Times New Roman" w:eastAsia="Times New Roman" w:hAnsi="Times New Roman" w:cs="Times New Roman"/>
          <w:sz w:val="24"/>
          <w:szCs w:val="24"/>
        </w:rPr>
        <w:br/>
      </w:r>
      <w:r w:rsidRPr="00FB5B91">
        <w:rPr>
          <w:rFonts w:ascii="Verdana" w:eastAsia="Times New Roman" w:hAnsi="Verdana" w:cs="Times New Roman"/>
          <w:b/>
          <w:bCs/>
          <w:color w:val="FF0000"/>
          <w:sz w:val="20"/>
        </w:rPr>
        <w:br/>
        <w:t>ANS</w:t>
      </w:r>
      <w:proofErr w:type="gramStart"/>
      <w:r w:rsidRPr="00FB5B91">
        <w:rPr>
          <w:rFonts w:ascii="Verdana" w:eastAsia="Times New Roman" w:hAnsi="Verdana" w:cs="Times New Roman"/>
          <w:b/>
          <w:bCs/>
          <w:color w:val="FF0000"/>
          <w:sz w:val="20"/>
        </w:rPr>
        <w:t>:</w:t>
      </w:r>
      <w:proofErr w:type="gramEnd"/>
      <w:r w:rsidRPr="00FB5B91">
        <w:rPr>
          <w:rFonts w:ascii="Times New Roman" w:eastAsia="Times New Roman" w:hAnsi="Times New Roman" w:cs="Times New Roman"/>
          <w:sz w:val="24"/>
          <w:szCs w:val="24"/>
        </w:rPr>
        <w:br/>
      </w:r>
      <w:r w:rsidRPr="00FB5B91">
        <w:rPr>
          <w:rFonts w:ascii="Verdana" w:eastAsia="Times New Roman" w:hAnsi="Verdana" w:cs="Times New Roman"/>
          <w:color w:val="FF0000"/>
          <w:sz w:val="20"/>
        </w:rPr>
        <w:br/>
        <w:t>With all due respect Professor, that is none of your business.</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000000"/>
          <w:sz w:val="20"/>
        </w:rPr>
        <w:t>(2) Which of the following passwords are susceptible to a dictionary attack?</w:t>
      </w:r>
      <w:r w:rsidRPr="00FB5B91">
        <w:rPr>
          <w:rFonts w:ascii="Times New Roman" w:eastAsia="Times New Roman" w:hAnsi="Times New Roman" w:cs="Times New Roman"/>
          <w:sz w:val="24"/>
          <w:szCs w:val="24"/>
        </w:rPr>
        <w:t xml:space="preserve">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000000"/>
          <w:sz w:val="20"/>
        </w:rPr>
        <w:t>a) Maharishi</w:t>
      </w:r>
      <w:r w:rsidRPr="00FB5B91">
        <w:rPr>
          <w:rFonts w:ascii="Verdana" w:eastAsia="Times New Roman" w:hAnsi="Verdana" w:cs="Times New Roman"/>
          <w:color w:val="000000"/>
          <w:sz w:val="20"/>
        </w:rPr>
        <w:br/>
        <w:t>b) flobbydr0mMel</w:t>
      </w:r>
      <w:r w:rsidRPr="00FB5B91">
        <w:rPr>
          <w:rFonts w:ascii="Verdana" w:eastAsia="Times New Roman" w:hAnsi="Verdana" w:cs="Times New Roman"/>
          <w:color w:val="000000"/>
          <w:sz w:val="20"/>
        </w:rPr>
        <w:br/>
        <w:t>c) ice cream</w:t>
      </w:r>
      <w:r w:rsidRPr="00FB5B91">
        <w:rPr>
          <w:rFonts w:ascii="Verdana" w:eastAsia="Times New Roman" w:hAnsi="Verdana" w:cs="Times New Roman"/>
          <w:color w:val="000000"/>
          <w:sz w:val="20"/>
        </w:rPr>
        <w:br/>
        <w:t>d) fjkakjkjvadoifj;lajd;lkjdfjkioopaj;ajkiojgadlkjao;ijpiojol;jkl;ajo;dfpoije</w:t>
      </w:r>
      <w:r w:rsidRPr="00FB5B91">
        <w:rPr>
          <w:rFonts w:ascii="Verdana" w:eastAsia="Times New Roman" w:hAnsi="Verdana" w:cs="Times New Roman"/>
          <w:color w:val="000000"/>
          <w:sz w:val="20"/>
        </w:rPr>
        <w:br/>
        <w:t>e) DPOTMPSIA (first letters of the sentence Daily Practice Of Transcendental Meditation Promotes Skill In Action)</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t xml:space="preserve">ANS: </w:t>
      </w:r>
      <w:proofErr w:type="spellStart"/>
      <w:r w:rsidRPr="00FB5B91">
        <w:rPr>
          <w:rFonts w:ascii="Verdana" w:eastAsia="Times New Roman" w:hAnsi="Verdana" w:cs="Times New Roman"/>
          <w:b/>
          <w:bCs/>
          <w:color w:val="FF0000"/>
          <w:sz w:val="20"/>
        </w:rPr>
        <w:t>a</w:t>
      </w:r>
      <w:proofErr w:type="gramStart"/>
      <w:r w:rsidRPr="00FB5B91">
        <w:rPr>
          <w:rFonts w:ascii="Verdana" w:eastAsia="Times New Roman" w:hAnsi="Verdana" w:cs="Times New Roman"/>
          <w:b/>
          <w:bCs/>
          <w:color w:val="FF0000"/>
          <w:sz w:val="20"/>
        </w:rPr>
        <w:t>,c</w:t>
      </w:r>
      <w:proofErr w:type="spellEnd"/>
      <w:proofErr w:type="gramEnd"/>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Dictionary attacks work on passwords that are derived from words in a dictionary. They are not brute force attacks which try all possible passwords. It is unlikely that 2nd, 4th and 5th passwords could be derived from any word in a dictionary.</w:t>
      </w:r>
    </w:p>
    <w:p w:rsidR="00FB5B91" w:rsidRPr="00FB5B91" w:rsidRDefault="00FB5B91" w:rsidP="00FB5B91">
      <w:pPr>
        <w:spacing w:after="0"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br/>
      </w:r>
      <w:r w:rsidRPr="00FB5B91">
        <w:rPr>
          <w:rFonts w:ascii="Verdana" w:eastAsia="Times New Roman" w:hAnsi="Verdana" w:cs="Times New Roman"/>
          <w:b/>
          <w:bCs/>
          <w:color w:val="000000"/>
          <w:sz w:val="20"/>
        </w:rPr>
        <w:t xml:space="preserve">(3) The ©Drib system required that users first login to a regular account before logging into a </w:t>
      </w:r>
      <w:proofErr w:type="spellStart"/>
      <w:r w:rsidRPr="00FB5B91">
        <w:rPr>
          <w:rFonts w:ascii="Verdana" w:eastAsia="Times New Roman" w:hAnsi="Verdana" w:cs="Times New Roman"/>
          <w:b/>
          <w:bCs/>
          <w:color w:val="000000"/>
          <w:sz w:val="20"/>
        </w:rPr>
        <w:t>sysadmin</w:t>
      </w:r>
      <w:proofErr w:type="spellEnd"/>
      <w:r w:rsidRPr="00FB5B91">
        <w:rPr>
          <w:rFonts w:ascii="Verdana" w:eastAsia="Times New Roman" w:hAnsi="Verdana" w:cs="Times New Roman"/>
          <w:b/>
          <w:bCs/>
          <w:color w:val="000000"/>
          <w:sz w:val="20"/>
        </w:rPr>
        <w:t xml:space="preserve"> (</w:t>
      </w:r>
      <w:proofErr w:type="spellStart"/>
      <w:r w:rsidRPr="00FB5B91">
        <w:rPr>
          <w:rFonts w:ascii="Verdana" w:eastAsia="Times New Roman" w:hAnsi="Verdana" w:cs="Times New Roman"/>
          <w:b/>
          <w:bCs/>
          <w:color w:val="000000"/>
          <w:sz w:val="20"/>
        </w:rPr>
        <w:t>superuser</w:t>
      </w:r>
      <w:proofErr w:type="spellEnd"/>
      <w:r w:rsidRPr="00FB5B91">
        <w:rPr>
          <w:rFonts w:ascii="Verdana" w:eastAsia="Times New Roman" w:hAnsi="Verdana" w:cs="Times New Roman"/>
          <w:b/>
          <w:bCs/>
          <w:color w:val="000000"/>
          <w:sz w:val="20"/>
        </w:rPr>
        <w:t xml:space="preserve">) account.  Suppose that when the </w:t>
      </w:r>
      <w:proofErr w:type="spellStart"/>
      <w:r w:rsidRPr="00FB5B91">
        <w:rPr>
          <w:rFonts w:ascii="Verdana" w:eastAsia="Times New Roman" w:hAnsi="Verdana" w:cs="Times New Roman"/>
          <w:b/>
          <w:bCs/>
          <w:color w:val="000000"/>
          <w:sz w:val="20"/>
        </w:rPr>
        <w:t>sysadmin</w:t>
      </w:r>
      <w:proofErr w:type="spellEnd"/>
      <w:r w:rsidRPr="00FB5B91">
        <w:rPr>
          <w:rFonts w:ascii="Verdana" w:eastAsia="Times New Roman" w:hAnsi="Verdana" w:cs="Times New Roman"/>
          <w:b/>
          <w:bCs/>
          <w:color w:val="000000"/>
          <w:sz w:val="20"/>
        </w:rPr>
        <w:t xml:space="preserve"> login procedure asks for the password, it cannot open the password file (perhaps it’s been corrupted or there is some other problem with the file).  Suppose that when this extremely unusual and unlikely situation occurs, the login procedure allows the user access to the </w:t>
      </w:r>
      <w:proofErr w:type="spellStart"/>
      <w:r w:rsidRPr="00FB5B91">
        <w:rPr>
          <w:rFonts w:ascii="Verdana" w:eastAsia="Times New Roman" w:hAnsi="Verdana" w:cs="Times New Roman"/>
          <w:b/>
          <w:bCs/>
          <w:color w:val="000000"/>
          <w:sz w:val="20"/>
        </w:rPr>
        <w:t>sysadmin</w:t>
      </w:r>
      <w:proofErr w:type="spellEnd"/>
      <w:r w:rsidRPr="00FB5B91">
        <w:rPr>
          <w:rFonts w:ascii="Verdana" w:eastAsia="Times New Roman" w:hAnsi="Verdana" w:cs="Times New Roman"/>
          <w:b/>
          <w:bCs/>
          <w:color w:val="000000"/>
          <w:sz w:val="20"/>
        </w:rPr>
        <w:t xml:space="preserve"> account so he/she can fix the problem.  Which principles are being violated by this mechanism?  Which principles are being met?</w:t>
      </w:r>
      <w:r w:rsidRPr="00FB5B91">
        <w:rPr>
          <w:rFonts w:ascii="Times New Roman" w:eastAsia="Times New Roman" w:hAnsi="Times New Roman" w:cs="Times New Roman"/>
          <w:sz w:val="24"/>
          <w:szCs w:val="24"/>
        </w:rPr>
        <w:t xml:space="preserve">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t>ANS:</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Violated: Complete mediation</w:t>
      </w:r>
      <w:r w:rsidRPr="00FB5B91">
        <w:rPr>
          <w:rFonts w:ascii="Verdana" w:eastAsia="Times New Roman" w:hAnsi="Verdana" w:cs="Times New Roman"/>
          <w:color w:val="FF0000"/>
          <w:sz w:val="20"/>
        </w:rPr>
        <w:br/>
        <w:t xml:space="preserve">Met: Psychological </w:t>
      </w:r>
      <w:proofErr w:type="spellStart"/>
      <w:r w:rsidRPr="00FB5B91">
        <w:rPr>
          <w:rFonts w:ascii="Verdana" w:eastAsia="Times New Roman" w:hAnsi="Verdana" w:cs="Times New Roman"/>
          <w:color w:val="FF0000"/>
          <w:sz w:val="20"/>
        </w:rPr>
        <w:t>acceptibility</w:t>
      </w:r>
      <w:proofErr w:type="spellEnd"/>
    </w:p>
    <w:p w:rsidR="00FB5B91" w:rsidRPr="00FB5B91" w:rsidRDefault="00FB5B91" w:rsidP="00FB5B91">
      <w:pPr>
        <w:spacing w:after="0"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000000"/>
          <w:sz w:val="20"/>
        </w:rPr>
        <w:br/>
        <w:t>(4) Which of the following can be used to establish the identity of an external entity (a user of the computer system)?</w:t>
      </w:r>
      <w:r w:rsidRPr="00FB5B91">
        <w:rPr>
          <w:rFonts w:ascii="Times New Roman" w:eastAsia="Times New Roman" w:hAnsi="Times New Roman" w:cs="Times New Roman"/>
          <w:sz w:val="24"/>
          <w:szCs w:val="24"/>
        </w:rPr>
        <w:t xml:space="preserve">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000000"/>
          <w:sz w:val="20"/>
        </w:rPr>
        <w:lastRenderedPageBreak/>
        <w:t>a) Where the entity is</w:t>
      </w:r>
      <w:r w:rsidRPr="00FB5B91">
        <w:rPr>
          <w:rFonts w:ascii="Verdana" w:eastAsia="Times New Roman" w:hAnsi="Verdana" w:cs="Times New Roman"/>
          <w:color w:val="000000"/>
          <w:sz w:val="20"/>
        </w:rPr>
        <w:br/>
        <w:t>b) What the entity knows</w:t>
      </w:r>
      <w:r w:rsidRPr="00FB5B91">
        <w:rPr>
          <w:rFonts w:ascii="Verdana" w:eastAsia="Times New Roman" w:hAnsi="Verdana" w:cs="Times New Roman"/>
          <w:color w:val="000000"/>
          <w:sz w:val="20"/>
        </w:rPr>
        <w:br/>
        <w:t>c) What the entity has</w:t>
      </w:r>
      <w:r w:rsidRPr="00FB5B91">
        <w:rPr>
          <w:rFonts w:ascii="Verdana" w:eastAsia="Times New Roman" w:hAnsi="Verdana" w:cs="Times New Roman"/>
          <w:color w:val="000000"/>
          <w:sz w:val="20"/>
        </w:rPr>
        <w:br/>
        <w:t>d) The age of the entity</w:t>
      </w:r>
      <w:r w:rsidRPr="00FB5B91">
        <w:rPr>
          <w:rFonts w:ascii="Verdana" w:eastAsia="Times New Roman" w:hAnsi="Verdana" w:cs="Times New Roman"/>
          <w:color w:val="000000"/>
          <w:sz w:val="20"/>
        </w:rPr>
        <w:br/>
        <w:t>e) What the entity is</w:t>
      </w:r>
      <w:r w:rsidRPr="00FB5B91">
        <w:rPr>
          <w:rFonts w:ascii="Verdana" w:eastAsia="Times New Roman" w:hAnsi="Verdana" w:cs="Times New Roman"/>
          <w:color w:val="000000"/>
          <w:sz w:val="20"/>
        </w:rPr>
        <w:br/>
        <w:t>f</w:t>
      </w:r>
      <w:proofErr w:type="gramStart"/>
      <w:r w:rsidRPr="00FB5B91">
        <w:rPr>
          <w:rFonts w:ascii="Verdana" w:eastAsia="Times New Roman" w:hAnsi="Verdana" w:cs="Times New Roman"/>
          <w:color w:val="000000"/>
          <w:sz w:val="20"/>
        </w:rPr>
        <w:t>)  When</w:t>
      </w:r>
      <w:proofErr w:type="gramEnd"/>
      <w:r w:rsidRPr="00FB5B91">
        <w:rPr>
          <w:rFonts w:ascii="Verdana" w:eastAsia="Times New Roman" w:hAnsi="Verdana" w:cs="Times New Roman"/>
          <w:color w:val="000000"/>
          <w:sz w:val="20"/>
        </w:rPr>
        <w:t xml:space="preserve"> the entity logged on</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t>ANS: a, b, c, e</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See section 11.1 of the textbook.</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 </w:t>
      </w:r>
      <w:r w:rsidRPr="00FB5B91">
        <w:rPr>
          <w:rFonts w:ascii="Times New Roman" w:eastAsia="Times New Roman" w:hAnsi="Times New Roman" w:cs="Times New Roman"/>
          <w:sz w:val="24"/>
          <w:szCs w:val="24"/>
        </w:rPr>
        <w:br/>
      </w:r>
      <w:r w:rsidRPr="00FB5B91">
        <w:rPr>
          <w:rFonts w:ascii="Verdana" w:eastAsia="Times New Roman" w:hAnsi="Verdana" w:cs="Times New Roman"/>
          <w:b/>
          <w:bCs/>
          <w:color w:val="000000"/>
          <w:sz w:val="20"/>
        </w:rPr>
        <w:t>(5) After reading all the literature on passwords, these appear to be the recommendations:</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000000"/>
          <w:sz w:val="20"/>
        </w:rPr>
        <w:t> </w:t>
      </w:r>
      <w:r w:rsidRPr="00FB5B91">
        <w:rPr>
          <w:rFonts w:ascii="Verdana" w:eastAsia="Times New Roman" w:hAnsi="Verdana" w:cs="Times New Roman"/>
          <w:color w:val="000000"/>
          <w:sz w:val="20"/>
        </w:rPr>
        <w:t xml:space="preserve">  </w:t>
      </w:r>
      <w:r w:rsidRPr="00FB5B91">
        <w:rPr>
          <w:rFonts w:ascii="Verdana" w:eastAsia="Times New Roman" w:hAnsi="Verdana" w:cs="Times New Roman"/>
          <w:b/>
          <w:bCs/>
          <w:color w:val="000000"/>
          <w:sz w:val="20"/>
        </w:rPr>
        <w:t>1. The password should be resistant to a dictionary attack</w:t>
      </w:r>
      <w:r w:rsidRPr="00FB5B91">
        <w:rPr>
          <w:rFonts w:ascii="Verdana" w:eastAsia="Times New Roman" w:hAnsi="Verdana" w:cs="Times New Roman"/>
          <w:b/>
          <w:bCs/>
          <w:color w:val="000000"/>
          <w:sz w:val="20"/>
        </w:rPr>
        <w:br/>
        <w:t>  2. The password should be changed regularly</w:t>
      </w:r>
      <w:r w:rsidRPr="00FB5B91">
        <w:rPr>
          <w:rFonts w:ascii="Verdana" w:eastAsia="Times New Roman" w:hAnsi="Verdana" w:cs="Times New Roman"/>
          <w:b/>
          <w:bCs/>
          <w:color w:val="000000"/>
          <w:sz w:val="20"/>
        </w:rPr>
        <w:br/>
        <w:t>  3. The password should not be written down</w:t>
      </w:r>
      <w:r w:rsidRPr="00FB5B91">
        <w:rPr>
          <w:rFonts w:ascii="Verdana" w:eastAsia="Times New Roman" w:hAnsi="Verdana" w:cs="Times New Roman"/>
          <w:b/>
          <w:bCs/>
          <w:color w:val="000000"/>
          <w:sz w:val="20"/>
        </w:rPr>
        <w:br/>
        <w:t>  4. Different passwords should be used on different accounts</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000000"/>
          <w:sz w:val="20"/>
        </w:rPr>
        <w:t>What principle do these recommendations violate?</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000000"/>
          <w:sz w:val="20"/>
        </w:rPr>
        <w:t>a) Principle of least privilege</w:t>
      </w:r>
      <w:r w:rsidRPr="00FB5B91">
        <w:rPr>
          <w:rFonts w:ascii="Verdana" w:eastAsia="Times New Roman" w:hAnsi="Verdana" w:cs="Times New Roman"/>
          <w:color w:val="000000"/>
          <w:sz w:val="20"/>
        </w:rPr>
        <w:br/>
        <w:t>b) Principle of fail-safe defaults</w:t>
      </w:r>
      <w:r w:rsidRPr="00FB5B91">
        <w:rPr>
          <w:rFonts w:ascii="Verdana" w:eastAsia="Times New Roman" w:hAnsi="Verdana" w:cs="Times New Roman"/>
          <w:color w:val="000000"/>
          <w:sz w:val="20"/>
        </w:rPr>
        <w:br/>
        <w:t>c) Principle of economy of mechanism</w:t>
      </w:r>
      <w:r w:rsidRPr="00FB5B91">
        <w:rPr>
          <w:rFonts w:ascii="Verdana" w:eastAsia="Times New Roman" w:hAnsi="Verdana" w:cs="Times New Roman"/>
          <w:color w:val="000000"/>
          <w:sz w:val="20"/>
        </w:rPr>
        <w:br/>
        <w:t>d) Principle of complete mediation</w:t>
      </w:r>
      <w:r w:rsidRPr="00FB5B91">
        <w:rPr>
          <w:rFonts w:ascii="Verdana" w:eastAsia="Times New Roman" w:hAnsi="Verdana" w:cs="Times New Roman"/>
          <w:color w:val="000000"/>
          <w:sz w:val="20"/>
        </w:rPr>
        <w:br/>
        <w:t>e) Principle of open design</w:t>
      </w:r>
      <w:r w:rsidRPr="00FB5B91">
        <w:rPr>
          <w:rFonts w:ascii="Verdana" w:eastAsia="Times New Roman" w:hAnsi="Verdana" w:cs="Times New Roman"/>
          <w:color w:val="000000"/>
          <w:sz w:val="20"/>
        </w:rPr>
        <w:br/>
        <w:t>f) Principle of separation of privilege</w:t>
      </w:r>
      <w:r w:rsidRPr="00FB5B91">
        <w:rPr>
          <w:rFonts w:ascii="Verdana" w:eastAsia="Times New Roman" w:hAnsi="Verdana" w:cs="Times New Roman"/>
          <w:color w:val="000000"/>
          <w:sz w:val="20"/>
        </w:rPr>
        <w:br/>
        <w:t>g) Principle of least common mechanism</w:t>
      </w:r>
      <w:r w:rsidRPr="00FB5B91">
        <w:rPr>
          <w:rFonts w:ascii="Verdana" w:eastAsia="Times New Roman" w:hAnsi="Verdana" w:cs="Times New Roman"/>
          <w:color w:val="000000"/>
          <w:sz w:val="20"/>
        </w:rPr>
        <w:br/>
        <w:t xml:space="preserve">h) Principle of psychological </w:t>
      </w:r>
      <w:proofErr w:type="spellStart"/>
      <w:r w:rsidRPr="00FB5B91">
        <w:rPr>
          <w:rFonts w:ascii="Verdana" w:eastAsia="Times New Roman" w:hAnsi="Verdana" w:cs="Times New Roman"/>
          <w:color w:val="000000"/>
          <w:sz w:val="20"/>
        </w:rPr>
        <w:t>acceptibility</w:t>
      </w:r>
      <w:proofErr w:type="spellEnd"/>
      <w:r w:rsidRPr="00FB5B91">
        <w:rPr>
          <w:rFonts w:ascii="Verdana" w:eastAsia="Times New Roman" w:hAnsi="Verdana" w:cs="Times New Roman"/>
          <w:color w:val="000000"/>
          <w:sz w:val="20"/>
        </w:rPr>
        <w:br/>
      </w:r>
      <w:r w:rsidRPr="00FB5B91">
        <w:rPr>
          <w:rFonts w:ascii="Times New Roman" w:eastAsia="Times New Roman" w:hAnsi="Times New Roman" w:cs="Times New Roman"/>
          <w:sz w:val="24"/>
          <w:szCs w:val="24"/>
        </w:rPr>
        <w:br/>
      </w:r>
      <w:r w:rsidRPr="00FB5B91">
        <w:rPr>
          <w:rFonts w:ascii="Verdana" w:eastAsia="Times New Roman" w:hAnsi="Verdana" w:cs="Times New Roman"/>
          <w:b/>
          <w:bCs/>
          <w:color w:val="FF0000"/>
          <w:sz w:val="20"/>
        </w:rPr>
        <w:t>ANS: h</w:t>
      </w:r>
      <w:r w:rsidRPr="00FB5B91">
        <w:rPr>
          <w:rFonts w:ascii="Verdana" w:eastAsia="Times New Roman" w:hAnsi="Verdana" w:cs="Times New Roman"/>
          <w:color w:val="FF0000"/>
          <w:sz w:val="20"/>
        </w:rPr>
        <w:br/>
      </w:r>
      <w:r w:rsidRPr="00FB5B91">
        <w:rPr>
          <w:rFonts w:ascii="Verdana" w:eastAsia="Times New Roman" w:hAnsi="Verdana" w:cs="Times New Roman"/>
          <w:color w:val="FF0000"/>
          <w:sz w:val="20"/>
        </w:rPr>
        <w:br/>
        <w:t xml:space="preserve">It is unreasonable for a human being with a typical human brain (which is used for all sorts of things) to be able to do all of these things comfortably. This is a classic violation of the principle of psychological </w:t>
      </w:r>
      <w:proofErr w:type="spellStart"/>
      <w:r w:rsidRPr="00FB5B91">
        <w:rPr>
          <w:rFonts w:ascii="Verdana" w:eastAsia="Times New Roman" w:hAnsi="Verdana" w:cs="Times New Roman"/>
          <w:color w:val="FF0000"/>
          <w:sz w:val="20"/>
        </w:rPr>
        <w:t>acceptibility</w:t>
      </w:r>
      <w:proofErr w:type="spellEnd"/>
      <w:r w:rsidRPr="00FB5B91">
        <w:rPr>
          <w:rFonts w:ascii="Verdana" w:eastAsia="Times New Roman" w:hAnsi="Verdana" w:cs="Times New Roman"/>
          <w:color w:val="FF0000"/>
          <w:sz w:val="20"/>
        </w:rPr>
        <w:t>. There is a lot of research now how to make a system both secure and reasonably easy to use. The equation S=1/C where S=security and C=convenience demonstrates the problem. The more convenient a system is (e.g., no passwords required), the more insecure it is. And the less convenient it is (e.g., 14 character strong passwords required, with periodic surprise inspections of your office looking for written-down passwords), the more secure it is. Security and Convenience have to be integrated; an important principle of SCI is the integration of opposites.</w:t>
      </w:r>
      <w:r w:rsidRPr="00FB5B91">
        <w:rPr>
          <w:rFonts w:ascii="Verdana" w:eastAsia="Times New Roman" w:hAnsi="Verdana" w:cs="Times New Roman"/>
          <w:color w:val="FF0000"/>
          <w:sz w:val="20"/>
        </w:rPr>
        <w:br/>
        <w:t xml:space="preserve">Several students chose "separation of privilege" picking up on fact that using different passwords for different systems is a kind of separation of privilege. But the question asked which principle was </w:t>
      </w:r>
      <w:r w:rsidRPr="00FB5B91">
        <w:rPr>
          <w:rFonts w:ascii="Verdana" w:eastAsia="Times New Roman" w:hAnsi="Verdana" w:cs="Times New Roman"/>
          <w:b/>
          <w:bCs/>
          <w:color w:val="FF0000"/>
          <w:sz w:val="20"/>
        </w:rPr>
        <w:t>violated</w:t>
      </w:r>
      <w:r w:rsidRPr="00FB5B91">
        <w:rPr>
          <w:rFonts w:ascii="Verdana" w:eastAsia="Times New Roman" w:hAnsi="Verdana" w:cs="Times New Roman"/>
          <w:color w:val="FF0000"/>
          <w:sz w:val="20"/>
        </w:rPr>
        <w:t>.</w:t>
      </w:r>
      <w:r w:rsidRPr="00FB5B91">
        <w:rPr>
          <w:rFonts w:ascii="Verdana" w:eastAsia="Times New Roman" w:hAnsi="Verdana" w:cs="Times New Roman"/>
          <w:color w:val="FF0000"/>
          <w:sz w:val="20"/>
        </w:rPr>
        <w:br/>
        <w:t>Several students chose "economy of mechanism" because of the complexity. Economy of mechanism means that the code of programs is simple, the simpler the code, the fewer bugs are likely to be in it. The complexity we are talking about here is psychological.</w:t>
      </w:r>
      <w:r w:rsidRPr="00FB5B91">
        <w:rPr>
          <w:rFonts w:ascii="Verdana" w:eastAsia="Times New Roman" w:hAnsi="Verdana" w:cs="Times New Roman"/>
          <w:color w:val="FF0000"/>
          <w:sz w:val="20"/>
        </w:rPr>
        <w:br/>
        <w:t>Most students who made some clarification of a wrong answer got partial credit. Unfortunately, it is usually the case that the clarifications are done by students who got the answer right!</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lastRenderedPageBreak/>
        <w:t> </w:t>
      </w:r>
      <w:r w:rsidRPr="00FB5B91">
        <w:rPr>
          <w:rFonts w:ascii="Verdana" w:eastAsia="Times New Roman" w:hAnsi="Verdana" w:cs="Times New Roman"/>
          <w:b/>
          <w:bCs/>
          <w:color w:val="000000"/>
          <w:sz w:val="20"/>
        </w:rPr>
        <w:t>(6) A password is information associated with an external entity that confirms the identity of that entity.  What security measures should be taken to ensure the correctness of this binding?  Give 3 internal measures by the login program and 3 external measures by the user.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t>ANS:</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Internal</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1. Use SSL</w:t>
      </w:r>
      <w:r w:rsidRPr="00FB5B91">
        <w:rPr>
          <w:rFonts w:ascii="Verdana" w:eastAsia="Times New Roman" w:hAnsi="Verdana" w:cs="Times New Roman"/>
          <w:color w:val="FF0000"/>
          <w:sz w:val="20"/>
        </w:rPr>
        <w:br/>
        <w:t>2. Look up login name and password in database.</w:t>
      </w:r>
      <w:r w:rsidRPr="00FB5B91">
        <w:rPr>
          <w:rFonts w:ascii="Verdana" w:eastAsia="Times New Roman" w:hAnsi="Verdana" w:cs="Times New Roman"/>
          <w:color w:val="FF0000"/>
          <w:sz w:val="20"/>
        </w:rPr>
        <w:br/>
        <w:t>3. Don’t let the login error reveal whether login or password is bad.</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External</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1. Password is hard to guess</w:t>
      </w:r>
      <w:r w:rsidRPr="00FB5B91">
        <w:rPr>
          <w:rFonts w:ascii="Verdana" w:eastAsia="Times New Roman" w:hAnsi="Verdana" w:cs="Times New Roman"/>
          <w:color w:val="FF0000"/>
          <w:sz w:val="20"/>
        </w:rPr>
        <w:br/>
        <w:t xml:space="preserve">2. </w:t>
      </w:r>
      <w:proofErr w:type="gramStart"/>
      <w:r w:rsidRPr="00FB5B91">
        <w:rPr>
          <w:rFonts w:ascii="Verdana" w:eastAsia="Times New Roman" w:hAnsi="Verdana" w:cs="Times New Roman"/>
          <w:color w:val="FF0000"/>
          <w:sz w:val="20"/>
        </w:rPr>
        <w:t>Different passwords on different systems</w:t>
      </w:r>
      <w:r w:rsidRPr="00FB5B91">
        <w:rPr>
          <w:rFonts w:ascii="Verdana" w:eastAsia="Times New Roman" w:hAnsi="Verdana" w:cs="Times New Roman"/>
          <w:color w:val="FF0000"/>
          <w:sz w:val="20"/>
        </w:rPr>
        <w:br/>
        <w:t>3.</w:t>
      </w:r>
      <w:proofErr w:type="gramEnd"/>
      <w:r w:rsidRPr="00FB5B91">
        <w:rPr>
          <w:rFonts w:ascii="Verdana" w:eastAsia="Times New Roman" w:hAnsi="Verdana" w:cs="Times New Roman"/>
          <w:color w:val="FF0000"/>
          <w:sz w:val="20"/>
        </w:rPr>
        <w:t xml:space="preserve"> Don't write password down</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 </w:t>
      </w:r>
      <w:r w:rsidRPr="00FB5B91">
        <w:rPr>
          <w:rFonts w:ascii="Times New Roman" w:eastAsia="Times New Roman" w:hAnsi="Times New Roman" w:cs="Times New Roman"/>
          <w:sz w:val="24"/>
          <w:szCs w:val="24"/>
        </w:rPr>
        <w:br/>
      </w:r>
      <w:r w:rsidRPr="00FB5B91">
        <w:rPr>
          <w:rFonts w:ascii="Verdana" w:eastAsia="Times New Roman" w:hAnsi="Verdana" w:cs="Times New Roman"/>
          <w:b/>
          <w:bCs/>
          <w:color w:val="000000"/>
          <w:sz w:val="20"/>
        </w:rPr>
        <w:t xml:space="preserve">(7) Your labs are saved in a database that is password protected. Imagine that you were maintaining the CS466 web site and you had to choose a password for the database. Give an example of a password that you might choose. Keep in mind that the password is primarily used by the web application to store and retrieve data from the database. Manual interaction with the database, such as typing in SQL queries in SQL Management Studio or/and IDE for </w:t>
      </w:r>
      <w:proofErr w:type="spellStart"/>
      <w:r w:rsidRPr="00FB5B91">
        <w:rPr>
          <w:rFonts w:ascii="Verdana" w:eastAsia="Times New Roman" w:hAnsi="Verdana" w:cs="Times New Roman"/>
          <w:b/>
          <w:bCs/>
          <w:color w:val="000000"/>
          <w:sz w:val="20"/>
        </w:rPr>
        <w:t>MySQL</w:t>
      </w:r>
      <w:proofErr w:type="spellEnd"/>
      <w:r w:rsidRPr="00FB5B91">
        <w:rPr>
          <w:rFonts w:ascii="Verdana" w:eastAsia="Times New Roman" w:hAnsi="Verdana" w:cs="Times New Roman"/>
          <w:b/>
          <w:bCs/>
          <w:color w:val="000000"/>
          <w:sz w:val="20"/>
        </w:rPr>
        <w:t>, is kept to a minimum.</w:t>
      </w:r>
      <w:r w:rsidRPr="00FB5B91">
        <w:rPr>
          <w:rFonts w:ascii="Times New Roman" w:eastAsia="Times New Roman" w:hAnsi="Times New Roman" w:cs="Times New Roman"/>
          <w:sz w:val="24"/>
          <w:szCs w:val="24"/>
        </w:rPr>
        <w:t xml:space="preserve">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b/>
          <w:bCs/>
          <w:color w:val="FF0000"/>
          <w:sz w:val="20"/>
        </w:rPr>
        <w:t>ANS:</w:t>
      </w:r>
    </w:p>
    <w:p w:rsidR="00FB5B91" w:rsidRPr="00FB5B91" w:rsidRDefault="00FB5B91" w:rsidP="00FB5B91">
      <w:pPr>
        <w:spacing w:after="0"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 xml:space="preserve">I was looking for a really ugly string of characters. It was not really important that it had to be easy to memorize since the password was stored in a configuration file that was used by the web application. You lost points if your password was too logical, e.g., </w:t>
      </w:r>
      <w:r w:rsidRPr="00FB5B91">
        <w:rPr>
          <w:rFonts w:ascii="Verdana" w:eastAsia="Times New Roman" w:hAnsi="Verdana" w:cs="Times New Roman"/>
          <w:b/>
          <w:bCs/>
          <w:color w:val="FF0000"/>
          <w:sz w:val="20"/>
        </w:rPr>
        <w:t>MUM_cs466_May2012</w:t>
      </w:r>
      <w:r w:rsidRPr="00FB5B91">
        <w:rPr>
          <w:rFonts w:ascii="Verdana" w:eastAsia="Times New Roman" w:hAnsi="Verdana" w:cs="Times New Roman"/>
          <w:color w:val="FF0000"/>
          <w:sz w:val="20"/>
        </w:rPr>
        <w:t xml:space="preserve">. Somebody with a good intuitive sense (a </w:t>
      </w:r>
      <w:proofErr w:type="spellStart"/>
      <w:r w:rsidRPr="00FB5B91">
        <w:rPr>
          <w:rFonts w:ascii="Verdana" w:eastAsia="Times New Roman" w:hAnsi="Verdana" w:cs="Times New Roman"/>
          <w:color w:val="FF0000"/>
          <w:sz w:val="20"/>
        </w:rPr>
        <w:t>meditator</w:t>
      </w:r>
      <w:proofErr w:type="spellEnd"/>
      <w:r w:rsidRPr="00FB5B91">
        <w:rPr>
          <w:rFonts w:ascii="Verdana" w:eastAsia="Times New Roman" w:hAnsi="Verdana" w:cs="Times New Roman"/>
          <w:color w:val="FF0000"/>
          <w:sz w:val="20"/>
        </w:rPr>
        <w:t>?) might have a chance of guessing it.</w:t>
      </w:r>
      <w:r w:rsidRPr="00FB5B91">
        <w:rPr>
          <w:rFonts w:ascii="Verdana" w:eastAsia="Times New Roman" w:hAnsi="Verdana" w:cs="Times New Roman"/>
          <w:color w:val="FF0000"/>
          <w:sz w:val="20"/>
        </w:rPr>
        <w:br/>
      </w:r>
      <w:r w:rsidRPr="00FB5B91">
        <w:rPr>
          <w:rFonts w:ascii="Verdana" w:eastAsia="Times New Roman" w:hAnsi="Verdana" w:cs="Times New Roman"/>
          <w:color w:val="FF0000"/>
          <w:sz w:val="20"/>
        </w:rPr>
        <w:br/>
        <w:t> </w:t>
      </w:r>
      <w:r w:rsidRPr="00FB5B91">
        <w:rPr>
          <w:rFonts w:ascii="Times New Roman" w:eastAsia="Times New Roman" w:hAnsi="Times New Roman" w:cs="Times New Roman"/>
          <w:sz w:val="24"/>
          <w:szCs w:val="24"/>
        </w:rPr>
        <w:t xml:space="preserve"> </w:t>
      </w:r>
    </w:p>
    <w:p w:rsidR="00FB5B91" w:rsidRPr="00FB5B91" w:rsidRDefault="00FB5B91" w:rsidP="00FB5B91">
      <w:pPr>
        <w:spacing w:before="100" w:beforeAutospacing="1" w:after="100" w:afterAutospacing="1" w:line="240" w:lineRule="auto"/>
        <w:rPr>
          <w:rFonts w:ascii="Times New Roman" w:eastAsia="Times New Roman" w:hAnsi="Times New Roman" w:cs="Times New Roman"/>
          <w:sz w:val="24"/>
          <w:szCs w:val="24"/>
        </w:rPr>
      </w:pPr>
      <w:r w:rsidRPr="00FB5B91">
        <w:rPr>
          <w:rFonts w:ascii="Verdana" w:eastAsia="Times New Roman" w:hAnsi="Verdana" w:cs="Times New Roman"/>
          <w:color w:val="FF0000"/>
          <w:sz w:val="20"/>
        </w:rPr>
        <w:t> </w:t>
      </w:r>
      <w:r w:rsidRPr="00FB5B91">
        <w:rPr>
          <w:rFonts w:ascii="Verdana" w:eastAsia="Times New Roman" w:hAnsi="Verdana" w:cs="Times New Roman"/>
          <w:b/>
          <w:bCs/>
          <w:color w:val="FF0000"/>
          <w:sz w:val="20"/>
        </w:rPr>
        <w:t>DO NOT COPY, SHARE OR REPRODUCE THIS MATERIAL AS IT CAN GET YOU EXPELLED FROM M.U.M.</w:t>
      </w:r>
    </w:p>
    <w:p w:rsidR="00195E78" w:rsidRPr="00042ED5" w:rsidRDefault="00195E78" w:rsidP="00042ED5">
      <w:pPr>
        <w:spacing w:before="100" w:beforeAutospacing="1" w:after="100" w:afterAutospacing="1" w:line="240" w:lineRule="auto"/>
        <w:rPr>
          <w:rFonts w:ascii="Times New Roman" w:eastAsia="Times New Roman" w:hAnsi="Times New Roman" w:cs="Times New Roman"/>
          <w:sz w:val="24"/>
          <w:szCs w:val="24"/>
        </w:rPr>
      </w:pPr>
    </w:p>
    <w:sectPr w:rsidR="00195E78" w:rsidRPr="00042ED5" w:rsidSect="00195E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B2C2E"/>
    <w:rsid w:val="00042ED5"/>
    <w:rsid w:val="0008484B"/>
    <w:rsid w:val="00195E78"/>
    <w:rsid w:val="006C2F42"/>
    <w:rsid w:val="00BB2C2E"/>
    <w:rsid w:val="00BB6049"/>
    <w:rsid w:val="00FB5B9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E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2C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774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94339">
          <w:marLeft w:val="0"/>
          <w:marRight w:val="0"/>
          <w:marTop w:val="0"/>
          <w:marBottom w:val="0"/>
          <w:divBdr>
            <w:top w:val="none" w:sz="0" w:space="0" w:color="auto"/>
            <w:left w:val="none" w:sz="0" w:space="0" w:color="auto"/>
            <w:bottom w:val="none" w:sz="0" w:space="0" w:color="auto"/>
            <w:right w:val="none" w:sz="0" w:space="0" w:color="auto"/>
          </w:divBdr>
        </w:div>
      </w:divsChild>
    </w:div>
    <w:div w:id="5720117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0">
          <w:marLeft w:val="0"/>
          <w:marRight w:val="0"/>
          <w:marTop w:val="0"/>
          <w:marBottom w:val="0"/>
          <w:divBdr>
            <w:top w:val="none" w:sz="0" w:space="0" w:color="auto"/>
            <w:left w:val="none" w:sz="0" w:space="0" w:color="auto"/>
            <w:bottom w:val="none" w:sz="0" w:space="0" w:color="auto"/>
            <w:right w:val="none" w:sz="0" w:space="0" w:color="auto"/>
          </w:divBdr>
        </w:div>
      </w:divsChild>
    </w:div>
    <w:div w:id="1085568266">
      <w:bodyDiv w:val="1"/>
      <w:marLeft w:val="0"/>
      <w:marRight w:val="0"/>
      <w:marTop w:val="0"/>
      <w:marBottom w:val="0"/>
      <w:divBdr>
        <w:top w:val="none" w:sz="0" w:space="0" w:color="auto"/>
        <w:left w:val="none" w:sz="0" w:space="0" w:color="auto"/>
        <w:bottom w:val="none" w:sz="0" w:space="0" w:color="auto"/>
        <w:right w:val="none" w:sz="0" w:space="0" w:color="auto"/>
      </w:divBdr>
      <w:divsChild>
        <w:div w:id="1781148670">
          <w:marLeft w:val="0"/>
          <w:marRight w:val="0"/>
          <w:marTop w:val="0"/>
          <w:marBottom w:val="0"/>
          <w:divBdr>
            <w:top w:val="none" w:sz="0" w:space="0" w:color="auto"/>
            <w:left w:val="none" w:sz="0" w:space="0" w:color="auto"/>
            <w:bottom w:val="none" w:sz="0" w:space="0" w:color="auto"/>
            <w:right w:val="none" w:sz="0" w:space="0" w:color="auto"/>
          </w:divBdr>
        </w:div>
      </w:divsChild>
    </w:div>
    <w:div w:id="1129206273">
      <w:bodyDiv w:val="1"/>
      <w:marLeft w:val="0"/>
      <w:marRight w:val="0"/>
      <w:marTop w:val="0"/>
      <w:marBottom w:val="0"/>
      <w:divBdr>
        <w:top w:val="none" w:sz="0" w:space="0" w:color="auto"/>
        <w:left w:val="none" w:sz="0" w:space="0" w:color="auto"/>
        <w:bottom w:val="none" w:sz="0" w:space="0" w:color="auto"/>
        <w:right w:val="none" w:sz="0" w:space="0" w:color="auto"/>
      </w:divBdr>
      <w:divsChild>
        <w:div w:id="232278153">
          <w:marLeft w:val="0"/>
          <w:marRight w:val="0"/>
          <w:marTop w:val="0"/>
          <w:marBottom w:val="0"/>
          <w:divBdr>
            <w:top w:val="none" w:sz="0" w:space="0" w:color="auto"/>
            <w:left w:val="none" w:sz="0" w:space="0" w:color="auto"/>
            <w:bottom w:val="none" w:sz="0" w:space="0" w:color="auto"/>
            <w:right w:val="none" w:sz="0" w:space="0" w:color="auto"/>
          </w:divBdr>
        </w:div>
      </w:divsChild>
    </w:div>
    <w:div w:id="1295067372">
      <w:bodyDiv w:val="1"/>
      <w:marLeft w:val="0"/>
      <w:marRight w:val="0"/>
      <w:marTop w:val="0"/>
      <w:marBottom w:val="0"/>
      <w:divBdr>
        <w:top w:val="none" w:sz="0" w:space="0" w:color="auto"/>
        <w:left w:val="none" w:sz="0" w:space="0" w:color="auto"/>
        <w:bottom w:val="none" w:sz="0" w:space="0" w:color="auto"/>
        <w:right w:val="none" w:sz="0" w:space="0" w:color="auto"/>
      </w:divBdr>
      <w:divsChild>
        <w:div w:id="169104285">
          <w:marLeft w:val="0"/>
          <w:marRight w:val="0"/>
          <w:marTop w:val="0"/>
          <w:marBottom w:val="0"/>
          <w:divBdr>
            <w:top w:val="none" w:sz="0" w:space="0" w:color="auto"/>
            <w:left w:val="none" w:sz="0" w:space="0" w:color="auto"/>
            <w:bottom w:val="none" w:sz="0" w:space="0" w:color="auto"/>
            <w:right w:val="none" w:sz="0" w:space="0" w:color="auto"/>
          </w:divBdr>
        </w:div>
      </w:divsChild>
    </w:div>
    <w:div w:id="1943563270">
      <w:bodyDiv w:val="1"/>
      <w:marLeft w:val="0"/>
      <w:marRight w:val="0"/>
      <w:marTop w:val="0"/>
      <w:marBottom w:val="0"/>
      <w:divBdr>
        <w:top w:val="none" w:sz="0" w:space="0" w:color="auto"/>
        <w:left w:val="none" w:sz="0" w:space="0" w:color="auto"/>
        <w:bottom w:val="none" w:sz="0" w:space="0" w:color="auto"/>
        <w:right w:val="none" w:sz="0" w:space="0" w:color="auto"/>
      </w:divBdr>
      <w:divsChild>
        <w:div w:id="1405758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Bibek</dc:creator>
  <cp:lastModifiedBy>Bibek</cp:lastModifiedBy>
  <cp:revision>2</cp:revision>
  <dcterms:created xsi:type="dcterms:W3CDTF">2016-06-26T15:49:00Z</dcterms:created>
  <dcterms:modified xsi:type="dcterms:W3CDTF">2016-06-26T15:49:00Z</dcterms:modified>
</cp:coreProperties>
</file>