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3F1599" w14:paraId="018479CF" wp14:textId="27E15E34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bookmarkStart w:name="_GoBack" w:id="0"/>
      <w:bookmarkEnd w:id="0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JSP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Tags Quiz </w:t>
      </w:r>
    </w:p>
    <w:p xmlns:wp14="http://schemas.microsoft.com/office/word/2010/wordml" w:rsidP="5C3F1599" w14:paraId="70BD44D8" wp14:textId="59690866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C3F1599" w14:paraId="53BA5E2C" wp14:textId="5D5BF8D6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Rewrite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JSP page in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first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demo (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forEach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use scripting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instead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JSTL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forEach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xmlns:wp14="http://schemas.microsoft.com/office/word/2010/wordml" w:rsidP="5C3F1599" w14:paraId="2E8EBA2F" wp14:textId="1E2D825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&lt;%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Student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[] table = (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Student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[])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request.getAttribute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(“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student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”);%&gt;</w:t>
      </w:r>
    </w:p>
    <w:p xmlns:wp14="http://schemas.microsoft.com/office/word/2010/wordml" w:rsidP="5C3F1599" w14:paraId="46C62AB8" wp14:textId="022BE25E">
      <w:pPr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&lt;%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 = 0; i &lt;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table.length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 i++){ %&gt;</w:t>
      </w:r>
    </w:p>
    <w:p xmlns:wp14="http://schemas.microsoft.com/office/word/2010/wordml" w:rsidP="5C3F1599" w14:paraId="63DD5102" wp14:textId="606FD706">
      <w:pPr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&lt;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&gt;</w:t>
      </w:r>
    </w:p>
    <w:p xmlns:wp14="http://schemas.microsoft.com/office/word/2010/wordml" w:rsidP="5C3F1599" w14:paraId="17BAF2D4" wp14:textId="6833E6FA">
      <w:pPr>
        <w:ind w:left="708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&lt;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&gt;&lt;%= table[i].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getName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 %&gt;&lt;/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&gt;</w:t>
      </w:r>
    </w:p>
    <w:p xmlns:wp14="http://schemas.microsoft.com/office/word/2010/wordml" w:rsidP="5C3F1599" w14:paraId="720C1C25" wp14:textId="53C64146">
      <w:pPr>
        <w:ind w:left="708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&lt;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&gt;&lt;%=table[i].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getAge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 %&gt;&lt;/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&gt;</w:t>
      </w:r>
    </w:p>
    <w:p xmlns:wp14="http://schemas.microsoft.com/office/word/2010/wordml" w:rsidP="5C3F1599" w14:paraId="08F29BE5" wp14:textId="1E8D1892">
      <w:pPr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&lt;/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&gt;</w:t>
      </w:r>
    </w:p>
    <w:p xmlns:wp14="http://schemas.microsoft.com/office/word/2010/wordml" w:rsidP="5C3F1599" w14:paraId="5516B891" wp14:textId="4831E3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&lt;%}%&gt;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28FE99A2" wp14:textId="2862A555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2.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How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do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tags relate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JSTL? </w:t>
      </w:r>
    </w:p>
    <w:p xmlns:wp14="http://schemas.microsoft.com/office/word/2010/wordml" w:rsidP="5C3F1599" w14:paraId="403273D9" wp14:textId="7285CA4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JSTL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a standard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library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JSP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actions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other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hand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EL and Standard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Action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elements</w:t>
      </w:r>
      <w:proofErr w:type="spellEnd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sz w:val="24"/>
          <w:szCs w:val="24"/>
        </w:rPr>
        <w:t>aren't</w:t>
      </w:r>
      <w:proofErr w:type="spellEnd"/>
    </w:p>
    <w:p xmlns:wp14="http://schemas.microsoft.com/office/word/2010/wordml" w:rsidP="5C3F1599" w14:paraId="0ABABCCB" wp14:textId="048213D9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enough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remove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scriptlet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code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JSP Page,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use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Tags.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tags are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nothing</w:t>
      </w:r>
      <w:proofErr w:type="spellEnd"/>
    </w:p>
    <w:p xmlns:wp14="http://schemas.microsoft.com/office/word/2010/wordml" w:rsidP="5C3F1599" w14:paraId="331ECDDB" wp14:textId="6CC419D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user-defined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tags.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tags are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excellent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abstract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complexity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business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logic</w:t>
      </w:r>
      <w:proofErr w:type="spellEnd"/>
    </w:p>
    <w:p xmlns:wp14="http://schemas.microsoft.com/office/word/2010/wordml" w:rsidP="5C3F1599" w14:paraId="08D148E0" wp14:textId="70F101B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presentation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Web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pages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a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easy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Web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author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use and control.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also</w:t>
      </w:r>
      <w:proofErr w:type="spellEnd"/>
    </w:p>
    <w:p xmlns:wp14="http://schemas.microsoft.com/office/word/2010/wordml" w:rsidP="5C3F1599" w14:paraId="08B2E5B9" wp14:textId="68C61CD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allows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reusability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tags can be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again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again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498D3EB5" wp14:textId="370E60C9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3.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role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URI in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TLD and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taglib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directive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5C3F1599" w14:paraId="750BFC9E" wp14:textId="7D16A63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role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URI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attribute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TLD and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taglib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directive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resolves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location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container</w:t>
      </w:r>
    </w:p>
    <w:p xmlns:wp14="http://schemas.microsoft.com/office/word/2010/wordml" w:rsidP="5C3F1599" w14:paraId="090E6183" wp14:textId="57CD5DF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understands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where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TLD file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16DFFD77" wp14:textId="385B2EAF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4.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tag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handler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5C3F1599" w14:paraId="6163D343" wp14:textId="73090D6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Tag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handler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extends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support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framework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and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</w:p>
    <w:p xmlns:wp14="http://schemas.microsoft.com/office/word/2010/wordml" w:rsidP="5C3F1599" w14:paraId="545D2024" wp14:textId="2E1BDDCF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tag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functionality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xmlns:wp14="http://schemas.microsoft.com/office/word/2010/wordml" w:rsidP="5C3F1599" w14:paraId="55F89223" wp14:textId="660C3CFC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create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Tag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Handler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two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different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xmlns:wp14="http://schemas.microsoft.com/office/word/2010/wordml" w:rsidP="5C3F1599" w14:paraId="1A5BBF89" wp14:textId="571CA1E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 implementing one of three interfaces: SimpleTag, Tag or BodyTag, which define methods that</w:t>
      </w:r>
    </w:p>
    <w:p xmlns:wp14="http://schemas.microsoft.com/office/word/2010/wordml" w:rsidP="5C3F1599" w14:paraId="07C72EDC" wp14:textId="41E7DF1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are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invoked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during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life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cycle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tag.</w:t>
      </w:r>
    </w:p>
    <w:p xmlns:wp14="http://schemas.microsoft.com/office/word/2010/wordml" w:rsidP="5C3F1599" w14:paraId="7AB0DC55" wp14:textId="06E7901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extending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abstract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base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SimpleTag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Tag,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BodyTag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interfaces.</w:t>
      </w:r>
    </w:p>
    <w:p xmlns:wp14="http://schemas.microsoft.com/office/word/2010/wordml" w:rsidP="5C3F1599" w14:paraId="0D893890" wp14:textId="7349D828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SimpleTagSupport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TagSupport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and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BodyTagSupport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SimpleTag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Tag</w:t>
      </w:r>
    </w:p>
    <w:p xmlns:wp14="http://schemas.microsoft.com/office/word/2010/wordml" w:rsidP="5C3F1599" w14:paraId="1BDADF69" wp14:textId="5856B9D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andBodyTag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interfaces.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Extending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these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relieves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handler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having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</w:p>
    <w:p xmlns:wp14="http://schemas.microsoft.com/office/word/2010/wordml" w:rsidP="5C3F1599" w14:paraId="5D5B61E0" wp14:textId="2C9C643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implement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interfaces and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also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provides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other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convenient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functionality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133498AC" wp14:textId="37207479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5.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role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attribute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setters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tag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handler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5C3F1599" w14:paraId="27564CF7" wp14:textId="15877FD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create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need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setter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each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attribute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 in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order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set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</w:p>
    <w:p xmlns:wp14="http://schemas.microsoft.com/office/word/2010/wordml" w:rsidP="5C3F1599" w14:paraId="57D5026F" wp14:textId="0A0B6FB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values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these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variables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will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provided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at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time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using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tag.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7374F0D1" wp14:textId="2C2FCB48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6.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role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doTag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()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tag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handler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5C3F1599" w14:paraId="679D13F8" wp14:textId="2703FCB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renders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custom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tag.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44034421" wp14:textId="121AD764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7.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operation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getJspContext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().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getOut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().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(“Hi Bob”) do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called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doTag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()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5C3F1599" w14:paraId="61A5A1A9" wp14:textId="29E14A0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prints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message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“Hi Bob” in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jsp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page.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5C3F1599" w14:paraId="4313446D" wp14:textId="0F56C68A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8.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operation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getJspBody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().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invoke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null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do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called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doTag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() </w:t>
      </w:r>
      <w:proofErr w:type="spellStart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5C3F1599" w:rsidR="5C3F15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5C3F1599" w14:paraId="4232B643" wp14:textId="5CA59EDB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means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process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tag and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print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response.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null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argument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means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output</w:t>
      </w:r>
    </w:p>
    <w:p xmlns:wp14="http://schemas.microsoft.com/office/word/2010/wordml" w:rsidP="5C3F1599" w14:paraId="06DB4579" wp14:textId="77012125">
      <w:pPr>
        <w:pStyle w:val="Normal"/>
        <w:jc w:val="both"/>
      </w:pP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goes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response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rather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than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some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other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write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pass</w:t>
      </w:r>
      <w:proofErr w:type="spellEnd"/>
      <w:r w:rsidRPr="5C3F1599" w:rsidR="5C3F159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in.</w:t>
      </w:r>
      <w:r>
        <w:tab/>
      </w:r>
      <w:r>
        <w:tab/>
      </w:r>
      <w:r>
        <w:tab/>
      </w:r>
    </w:p>
    <w:p xmlns:wp14="http://schemas.microsoft.com/office/word/2010/wordml" w14:paraId="47DE94DE" wp14:textId="017376C7"/>
    <w:p xmlns:wp14="http://schemas.microsoft.com/office/word/2010/wordml" w14:paraId="6F33E240" wp14:textId="658FFFD2"/>
    <w:p xmlns:wp14="http://schemas.microsoft.com/office/word/2010/wordml" w:rsidP="5C3F1599" w14:paraId="5C1A07E2" wp14:textId="7A91BA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73F9AB"/>
  <w15:docId w15:val="{9175995c-75ac-4ec4-9b8f-cb69efe55385}"/>
  <w:rsids>
    <w:rsidRoot w:val="2073F9AB"/>
    <w:rsid w:val="2073F9AB"/>
    <w:rsid w:val="5C3F15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c72e4e2959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2020-03-04T15:03:42.5033654Z</dcterms:created>
  <dcterms:modified xsi:type="dcterms:W3CDTF">2020-03-04T15:08:28.7280926Z</dcterms:modified>
  <dc:creator>Jimmy Palma</dc:creator>
  <lastModifiedBy>Jimmy Palma</lastModifiedBy>
</coreProperties>
</file>