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TAM team including Prof. Ortega the product owner</w:t>
      </w:r>
    </w:p>
    <w:p w:rsidR="00000000" w:rsidDel="00000000" w:rsidP="00000000" w:rsidRDefault="00000000" w:rsidRPr="00000000">
      <w:pPr>
        <w:pBdr/>
        <w:contextualSpacing w:val="0"/>
        <w:rPr/>
      </w:pPr>
      <w:r w:rsidDel="00000000" w:rsidR="00000000" w:rsidRPr="00000000">
        <w:rPr>
          <w:rtl w:val="0"/>
        </w:rPr>
        <w:t xml:space="preserve">Date: 01/15/2017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Yes. We decided to go by the hour rather than weight.</w:t>
      </w:r>
      <w:r w:rsidDel="00000000" w:rsidR="00000000" w:rsidRPr="00000000">
        <w:rPr>
          <w:rtl w:val="0"/>
        </w:rPr>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pPr>
        <w:numPr>
          <w:ilvl w:val="1"/>
          <w:numId w:val="2"/>
        </w:numPr>
        <w:pBdr/>
        <w:spacing w:after="0" w:before="0" w:lineRule="auto"/>
        <w:ind w:left="1440" w:hanging="360"/>
        <w:contextualSpacing w:val="1"/>
        <w:rPr/>
      </w:pPr>
      <w:r w:rsidDel="00000000" w:rsidR="00000000" w:rsidRPr="00000000">
        <w:rPr>
          <w:rtl w:val="0"/>
        </w:rPr>
        <w:t xml:space="preserve">Yes, even with hurdles.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spacing w:after="0" w:before="0" w:lineRule="auto"/>
        <w:ind w:left="720" w:hanging="360"/>
        <w:contextualSpacing w:val="1"/>
        <w:rPr/>
      </w:pPr>
      <w:r w:rsidDel="00000000" w:rsidR="00000000" w:rsidRPr="00000000">
        <w:rPr>
          <w:rtl w:val="0"/>
        </w:rPr>
        <w:t xml:space="preserve">Time management and communication with scrum master and product owner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Continue keep the work ethic and communication.</w:t>
      </w: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How to improve the product?</w:t>
      </w:r>
      <w:r w:rsidDel="00000000" w:rsidR="00000000" w:rsidRPr="00000000">
        <w:rPr>
          <w:rtl w:val="0"/>
        </w:rPr>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Continue to research and practice using the hardware and get acquainted with the software and development.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TAM team including Prof. Ortega the product owner</w:t>
      </w:r>
    </w:p>
    <w:p w:rsidR="00000000" w:rsidDel="00000000" w:rsidP="00000000" w:rsidRDefault="00000000" w:rsidRPr="00000000">
      <w:pPr>
        <w:pBdr/>
        <w:contextualSpacing w:val="0"/>
        <w:rPr/>
      </w:pPr>
      <w:r w:rsidDel="00000000" w:rsidR="00000000" w:rsidRPr="00000000">
        <w:rPr>
          <w:rtl w:val="0"/>
        </w:rPr>
        <w:t xml:space="preserve">Date: 02/05/2017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Time management and communication with scrum master and product owner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Continue keep the work ethic and communication. Do a little more research and follow tutorials.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Continue to research and practice using the hardware and get acquainted with the software and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TAM team including Prof. Ortega the product owner</w:t>
      </w:r>
    </w:p>
    <w:p w:rsidR="00000000" w:rsidDel="00000000" w:rsidP="00000000" w:rsidRDefault="00000000" w:rsidRPr="00000000">
      <w:pPr>
        <w:pBdr/>
        <w:contextualSpacing w:val="0"/>
        <w:rPr/>
      </w:pPr>
      <w:r w:rsidDel="00000000" w:rsidR="00000000" w:rsidRPr="00000000">
        <w:rPr>
          <w:rtl w:val="0"/>
        </w:rPr>
        <w:t xml:space="preserve">Date: 02/25/2017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Implementation of all the needed scripts that allow input functionality within HoloLens platform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Continue keep the work ethic and help each other if barriers appear during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Continue to research and practice using the hardware and get acquainted with the software and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TAM team including Prof. Ortega the product owner</w:t>
      </w:r>
    </w:p>
    <w:p w:rsidR="00000000" w:rsidDel="00000000" w:rsidP="00000000" w:rsidRDefault="00000000" w:rsidRPr="00000000">
      <w:pPr>
        <w:pBdr/>
        <w:contextualSpacing w:val="0"/>
        <w:rPr/>
      </w:pPr>
      <w:r w:rsidDel="00000000" w:rsidR="00000000" w:rsidRPr="00000000">
        <w:rPr>
          <w:rtl w:val="0"/>
        </w:rPr>
        <w:t xml:space="preserve">Date: 03/10/2017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Implementing material and features learned from tutorials on the actual product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Continue keep the work ethic and help each other if barriers appear during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Continue to research and practice using the hardware and get acquainted with the software and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TAM team including Prof. Ortega the product owner</w:t>
      </w:r>
    </w:p>
    <w:p w:rsidR="00000000" w:rsidDel="00000000" w:rsidP="00000000" w:rsidRDefault="00000000" w:rsidRPr="00000000">
      <w:pPr>
        <w:pBdr/>
        <w:contextualSpacing w:val="0"/>
        <w:rPr/>
      </w:pPr>
      <w:r w:rsidDel="00000000" w:rsidR="00000000" w:rsidRPr="00000000">
        <w:rPr>
          <w:rtl w:val="0"/>
        </w:rPr>
        <w:t xml:space="preserve">Date: 03/24/2017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Implementing material and features learned from tutorials on the actual product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Look into Unity documentation for further C# script related material.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Continue to research and practice using the Hololens device.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TAM team including Prof. Ortega the product owner</w:t>
      </w:r>
    </w:p>
    <w:p w:rsidR="00000000" w:rsidDel="00000000" w:rsidP="00000000" w:rsidRDefault="00000000" w:rsidRPr="00000000">
      <w:pPr>
        <w:pBdr/>
        <w:contextualSpacing w:val="0"/>
        <w:rPr/>
      </w:pPr>
      <w:r w:rsidDel="00000000" w:rsidR="00000000" w:rsidRPr="00000000">
        <w:rPr>
          <w:rtl w:val="0"/>
        </w:rPr>
        <w:t xml:space="preserve">Date: 04/21/2017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Not entirely, but to make up for the time we spent some time during the weekend to complete documentation and programming modifications.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Not quite, due to some user stories taking a lot longer to complete, because they would at times be complicated in code and algorithm to accomplish.</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No, but we would work out a schedule and some tasks to balance each other's work. Although many times some material was out of our understanding then the other team member would do her best to complete those too.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Implementing material and features learned from tutorials on the actual product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Complete videos and documentation if pending to submit.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Keep on track and communicate often with other team members until projects have been successfully compiled and submitted.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