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P</w:t>
      </w:r>
      <w:r w:rsidR="000258EF" w:rsidRPr="000258EF">
        <w:rPr>
          <w:rFonts w:ascii="Arial" w:hAnsi="Arial" w:cs="Arial"/>
          <w:b/>
          <w:i/>
          <w:sz w:val="28"/>
          <w:szCs w:val="28"/>
        </w:rPr>
        <w:t xml:space="preserve">lano de Teste do CRUD de </w:t>
      </w:r>
      <w:r w:rsidR="000F31A1">
        <w:rPr>
          <w:rFonts w:ascii="Arial" w:hAnsi="Arial" w:cs="Arial"/>
          <w:b/>
          <w:i/>
          <w:sz w:val="28"/>
          <w:szCs w:val="28"/>
        </w:rPr>
        <w:t>Temporizaçã</w:t>
      </w:r>
      <w:r w:rsidR="000F31A1" w:rsidRPr="000F31A1">
        <w:rPr>
          <w:rFonts w:ascii="Arial" w:hAnsi="Arial" w:cs="Arial"/>
          <w:b/>
          <w:i/>
          <w:sz w:val="28"/>
          <w:szCs w:val="28"/>
        </w:rPr>
        <w:t>o</w:t>
      </w:r>
    </w:p>
    <w:p w:rsidR="00D433CB" w:rsidRPr="000258EF" w:rsidRDefault="000258EF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Versão 1.1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0258EF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01 de Jul</w:t>
      </w:r>
      <w:r w:rsidR="00D433CB" w:rsidRPr="000258EF">
        <w:rPr>
          <w:rFonts w:ascii="Arial" w:hAnsi="Arial" w:cs="Arial"/>
          <w:b/>
          <w:i/>
          <w:sz w:val="28"/>
          <w:szCs w:val="28"/>
        </w:rPr>
        <w:t>ho de 2016</w:t>
      </w:r>
    </w:p>
    <w:p w:rsidR="00D433CB" w:rsidRPr="000258EF" w:rsidRDefault="00D433CB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01/07/2016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>e Listagem de 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B63D7B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0F31A1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F31A1">
              <w:t xml:space="preserve"> </w:t>
            </w:r>
            <w:proofErr w:type="spellStart"/>
            <w:r w:rsidR="000F31A1">
              <w:t>temporizaçao</w:t>
            </w:r>
            <w:proofErr w:type="spellEnd"/>
            <w:r w:rsidR="00B63D7B" w:rsidRPr="00B63D7B">
              <w:t xml:space="preserve">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0258EF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0F31A1" w:rsidRPr="000F31A1">
              <w:t>Temporização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B63D7B">
            <w:r w:rsidRPr="006A1B7C">
              <w:t>Exibe uma lista</w:t>
            </w:r>
            <w:r w:rsidR="000258EF">
              <w:t>gem paginad</w:t>
            </w:r>
            <w:r w:rsidR="00B63D7B">
              <w:t xml:space="preserve">a de todas as </w:t>
            </w:r>
            <w:r w:rsidR="000F31A1">
              <w:t xml:space="preserve">temporizações </w:t>
            </w:r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0F31A1" w:rsidRPr="000F31A1">
              <w:t>Temporização</w:t>
            </w:r>
            <w:r>
              <w:t xml:space="preserve">] exibe o nome </w:t>
            </w:r>
            <w:proofErr w:type="gramStart"/>
            <w:r w:rsidR="00B63D7B">
              <w:t>dos u</w:t>
            </w:r>
            <w:r w:rsidR="00B63D7B" w:rsidRPr="00B63D7B">
              <w:t>nidade</w:t>
            </w:r>
            <w:proofErr w:type="gramEnd"/>
            <w:r w:rsidR="00B63D7B" w:rsidRPr="00B63D7B">
              <w:t xml:space="preserve"> de tempo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0F31A1">
        <w:rPr>
          <w:rFonts w:ascii="Verdana" w:hAnsi="Verdana" w:cs="Arial"/>
          <w:sz w:val="24"/>
        </w:rPr>
        <w:t>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0258EF">
        <w:rPr>
          <w:rFonts w:ascii="Verdana" w:hAnsi="Verdana" w:cs="Arial"/>
          <w:sz w:val="24"/>
        </w:rPr>
        <w:t xml:space="preserve"> deve pressionar o botão “Novo </w:t>
      </w:r>
      <w:r w:rsidR="000F31A1" w:rsidRPr="000F31A1">
        <w:rPr>
          <w:rFonts w:ascii="Verdana" w:hAnsi="Verdana" w:cs="Arial"/>
          <w:sz w:val="24"/>
        </w:rPr>
        <w:t>Temporização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a </w:t>
      </w:r>
      <w:r w:rsidR="000F31A1">
        <w:rPr>
          <w:rFonts w:ascii="Verdana" w:hAnsi="Verdana" w:cs="Arial"/>
          <w:sz w:val="24"/>
        </w:rPr>
        <w:t>temporização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4D3F41">
            <w:r>
              <w:rPr>
                <w:rFonts w:cs="Arial"/>
              </w:rPr>
              <w:t xml:space="preserve">Não preencher nenhum nome para o campo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r w:rsidR="000F31A1" w:rsidRPr="000F31A1">
              <w:rPr>
                <w:rFonts w:cs="Arial"/>
              </w:rPr>
              <w:t xml:space="preserve">Temporização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0F31A1" w:rsidRPr="000F31A1">
              <w:rPr>
                <w:rFonts w:cs="Arial"/>
              </w:rPr>
              <w:t>Temporização</w:t>
            </w:r>
            <w:r>
              <w:rPr>
                <w:rFonts w:cs="Arial"/>
              </w:rPr>
              <w:t xml:space="preserve"> 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0F31A1">
        <w:rPr>
          <w:rFonts w:ascii="Verdana" w:hAnsi="Verdana" w:cs="Arial"/>
          <w:sz w:val="24"/>
        </w:rPr>
        <w:t>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0258EF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 w:rsidR="000258EF">
              <w:rPr>
                <w:rFonts w:cs="Arial"/>
              </w:rPr>
              <w:t>e a tela de Listagem das níveis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950A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B63D7B">
              <w:rPr>
                <w:rFonts w:cs="Arial"/>
              </w:rPr>
              <w:t>u</w:t>
            </w:r>
            <w:r w:rsidR="00B63D7B" w:rsidRPr="00B63D7B">
              <w:rPr>
                <w:rFonts w:cs="Arial"/>
              </w:rPr>
              <w:t>nidade de tempo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63D7B">
            <w:r>
              <w:t xml:space="preserve">O usuário altera o nome da </w:t>
            </w:r>
            <w:r w:rsidR="000F31A1" w:rsidRPr="000F31A1">
              <w:t>Temporização</w:t>
            </w:r>
            <w:r w:rsidR="007F221F">
              <w:t xml:space="preserve"> 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4950A9" w:rsidRDefault="004950A9" w:rsidP="006A1B7C">
      <w:r w:rsidRPr="004950A9">
        <w:lastRenderedPageBreak/>
        <w:t xml:space="preserve">Este caso de </w:t>
      </w:r>
      <w:r w:rsidR="00B63D7B">
        <w:t xml:space="preserve">teste inicia no momento </w:t>
      </w:r>
      <w:proofErr w:type="spellStart"/>
      <w:r w:rsidR="00B63D7B">
        <w:t>que</w:t>
      </w:r>
      <w:r w:rsidRPr="004950A9">
        <w:t>o</w:t>
      </w:r>
      <w:proofErr w:type="spellEnd"/>
      <w:r w:rsidRPr="004950A9">
        <w:t xml:space="preserve">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0F31A1" w:rsidRPr="000F31A1">
        <w:t xml:space="preserve">Temporização </w:t>
      </w:r>
      <w:r w:rsidRPr="004950A9">
        <w:t xml:space="preserve">e a tela de Listagem das </w:t>
      </w:r>
      <w:r w:rsidR="000F31A1" w:rsidRPr="000F31A1">
        <w:t>Temporização</w:t>
      </w:r>
      <w:r w:rsidRPr="004950A9"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D1651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>
              <w:rPr>
                <w:rFonts w:cs="Arial"/>
              </w:rPr>
              <w:t xml:space="preserve">e a tela de Listagem das </w:t>
            </w:r>
            <w:r w:rsidR="00D1651A">
              <w:rPr>
                <w:rFonts w:cs="Arial"/>
              </w:rPr>
              <w:t>unidades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115E7D">
            <w:r>
              <w:rPr>
                <w:rFonts w:cs="Arial"/>
              </w:rPr>
              <w:t>Pressionar o botão “Excluir</w:t>
            </w:r>
            <w:r>
              <w:rPr>
                <w:rFonts w:cs="Arial"/>
              </w:rPr>
              <w:t xml:space="preserve">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A1B7C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744C1B"/>
    <w:rsid w:val="007F221F"/>
    <w:rsid w:val="0092228B"/>
    <w:rsid w:val="00A71ABD"/>
    <w:rsid w:val="00A867D8"/>
    <w:rsid w:val="00B63D7B"/>
    <w:rsid w:val="00BC714D"/>
    <w:rsid w:val="00D1651A"/>
    <w:rsid w:val="00D433CB"/>
    <w:rsid w:val="00F22D30"/>
    <w:rsid w:val="00FE750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tempori.dotx</Template>
  <TotalTime>0</TotalTime>
  <Pages>6</Pages>
  <Words>527</Words>
  <Characters>2849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3370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Alysson Vicuna de Oliveira</dc:creator>
  <cp:lastModifiedBy>Igor Rodrigues</cp:lastModifiedBy>
  <cp:revision>2</cp:revision>
  <dcterms:created xsi:type="dcterms:W3CDTF">2016-07-01T20:26:00Z</dcterms:created>
  <dcterms:modified xsi:type="dcterms:W3CDTF">2016-07-01T20:26:00Z</dcterms:modified>
</cp:coreProperties>
</file>