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E303EF" w:rsidRPr="00B86D72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86D72" w:rsidRDefault="00E303EF" w:rsidP="00B86D72">
            <w:pPr>
              <w:pStyle w:val="bp"/>
              <w:spacing w:line="276" w:lineRule="auto"/>
              <w:rPr>
                <w:b/>
                <w:sz w:val="24"/>
                <w:szCs w:val="24"/>
              </w:rPr>
            </w:pPr>
            <w:r w:rsidRPr="00B86D72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86D72" w:rsidRDefault="006E12CE" w:rsidP="00B86D72">
            <w:pPr>
              <w:pStyle w:val="bp"/>
              <w:tabs>
                <w:tab w:val="left" w:pos="5685"/>
              </w:tabs>
              <w:spacing w:line="276" w:lineRule="auto"/>
              <w:rPr>
                <w:color w:val="0000FF"/>
                <w:sz w:val="24"/>
                <w:szCs w:val="24"/>
              </w:rPr>
            </w:pPr>
            <w:r w:rsidRPr="00B86D72">
              <w:rPr>
                <w:sz w:val="24"/>
                <w:szCs w:val="24"/>
              </w:rPr>
              <w:t>Confirm Loans</w:t>
            </w:r>
          </w:p>
        </w:tc>
      </w:tr>
      <w:tr w:rsidR="00A30AD6" w:rsidRPr="00B86D72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B86D72" w:rsidRDefault="00E303EF" w:rsidP="00B86D72">
            <w:pPr>
              <w:pStyle w:val="bp"/>
              <w:spacing w:line="276" w:lineRule="auto"/>
              <w:rPr>
                <w:b/>
                <w:sz w:val="24"/>
                <w:szCs w:val="24"/>
              </w:rPr>
            </w:pPr>
            <w:r w:rsidRPr="00B86D72">
              <w:rPr>
                <w:b/>
                <w:sz w:val="24"/>
                <w:szCs w:val="24"/>
              </w:rPr>
              <w:t>Use</w:t>
            </w:r>
            <w:r w:rsidR="00531B5A" w:rsidRPr="00B86D72">
              <w:rPr>
                <w:b/>
                <w:sz w:val="24"/>
                <w:szCs w:val="24"/>
              </w:rPr>
              <w:t xml:space="preserve"> </w:t>
            </w:r>
            <w:r w:rsidRPr="00B86D72">
              <w:rPr>
                <w:b/>
                <w:sz w:val="24"/>
                <w:szCs w:val="24"/>
              </w:rPr>
              <w:t xml:space="preserve">Case </w:t>
            </w:r>
            <w:r w:rsidR="00A30AD6" w:rsidRPr="00B86D72">
              <w:rPr>
                <w:b/>
                <w:sz w:val="24"/>
                <w:szCs w:val="24"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B86D72" w:rsidRDefault="006E12CE" w:rsidP="00B86D72">
            <w:pPr>
              <w:pStyle w:val="bp"/>
              <w:tabs>
                <w:tab w:val="left" w:pos="5685"/>
              </w:tabs>
              <w:spacing w:line="276" w:lineRule="auto"/>
              <w:rPr>
                <w:color w:val="0000FF"/>
                <w:sz w:val="24"/>
                <w:szCs w:val="24"/>
              </w:rPr>
            </w:pPr>
            <w:r w:rsidRPr="00B86D72">
              <w:rPr>
                <w:sz w:val="24"/>
                <w:szCs w:val="24"/>
              </w:rPr>
              <w:t>Complete the borrowing book process</w:t>
            </w:r>
          </w:p>
        </w:tc>
      </w:tr>
      <w:tr w:rsidR="00E303EF" w:rsidRPr="00B86D72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86D72" w:rsidRDefault="00E303EF" w:rsidP="00B86D72">
            <w:pPr>
              <w:pStyle w:val="bp"/>
              <w:spacing w:line="276" w:lineRule="auto"/>
              <w:rPr>
                <w:b/>
                <w:sz w:val="24"/>
                <w:szCs w:val="24"/>
              </w:rPr>
            </w:pPr>
            <w:r w:rsidRPr="00B86D72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86D72" w:rsidRDefault="006E12CE" w:rsidP="00B86D72">
            <w:pPr>
              <w:pStyle w:val="bp"/>
              <w:spacing w:line="276" w:lineRule="auto"/>
              <w:ind w:left="-48" w:firstLine="48"/>
              <w:rPr>
                <w:color w:val="0000FF"/>
                <w:sz w:val="24"/>
                <w:szCs w:val="24"/>
              </w:rPr>
            </w:pPr>
            <w:r w:rsidRPr="00B86D72">
              <w:rPr>
                <w:sz w:val="24"/>
                <w:szCs w:val="24"/>
              </w:rPr>
              <w:t>Complete the borrowing book process</w:t>
            </w:r>
          </w:p>
        </w:tc>
      </w:tr>
      <w:tr w:rsidR="00E303EF" w:rsidRPr="00B86D72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86D72" w:rsidRDefault="00E303EF" w:rsidP="00B86D72">
            <w:pPr>
              <w:pStyle w:val="bp"/>
              <w:spacing w:line="276" w:lineRule="auto"/>
              <w:rPr>
                <w:b/>
                <w:sz w:val="24"/>
                <w:szCs w:val="24"/>
              </w:rPr>
            </w:pPr>
            <w:r w:rsidRPr="00B86D72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E12CE" w:rsidRPr="00B86D72" w:rsidRDefault="006E12CE" w:rsidP="00B86D72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B86D72">
              <w:rPr>
                <w:rFonts w:ascii="Times New Roman" w:hAnsi="Times New Roman" w:cs="Times New Roman"/>
              </w:rPr>
              <w:t xml:space="preserve">BorrowBookCTL class exists </w:t>
            </w:r>
          </w:p>
          <w:p w:rsidR="006E12CE" w:rsidRPr="00B86D72" w:rsidRDefault="006E12CE" w:rsidP="00B86D72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B86D72">
              <w:rPr>
                <w:rFonts w:ascii="Times New Roman" w:hAnsi="Times New Roman" w:cs="Times New Roman"/>
              </w:rPr>
              <w:t xml:space="preserve">Pending loan list exists </w:t>
            </w:r>
          </w:p>
          <w:p w:rsidR="009F4F43" w:rsidRPr="00B86D72" w:rsidRDefault="006E12CE" w:rsidP="00B86D72">
            <w:pPr>
              <w:pStyle w:val="bp"/>
              <w:spacing w:line="276" w:lineRule="auto"/>
              <w:ind w:left="-48" w:firstLine="48"/>
              <w:rPr>
                <w:color w:val="0000FF"/>
                <w:sz w:val="24"/>
                <w:szCs w:val="24"/>
              </w:rPr>
            </w:pPr>
            <w:r w:rsidRPr="00B86D72">
              <w:rPr>
                <w:sz w:val="24"/>
                <w:szCs w:val="24"/>
              </w:rPr>
              <w:t xml:space="preserve">BorrowBookCTL state == </w:t>
            </w:r>
            <w:r w:rsidRPr="00B86D72">
              <w:rPr>
                <w:b/>
                <w:bCs/>
                <w:iCs/>
                <w:sz w:val="24"/>
                <w:szCs w:val="24"/>
              </w:rPr>
              <w:t>CONFIRMING_LOANS</w:t>
            </w:r>
          </w:p>
        </w:tc>
      </w:tr>
      <w:tr w:rsidR="00E303EF" w:rsidRPr="00B86D72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86D72" w:rsidRDefault="00E303EF" w:rsidP="00B86D72">
            <w:pPr>
              <w:pStyle w:val="bp"/>
              <w:spacing w:line="276" w:lineRule="auto"/>
              <w:rPr>
                <w:b/>
                <w:sz w:val="24"/>
                <w:szCs w:val="24"/>
              </w:rPr>
            </w:pPr>
            <w:r w:rsidRPr="00B86D72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E12CE" w:rsidRPr="00B86D72" w:rsidRDefault="006E12CE" w:rsidP="00B86D72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B86D72">
              <w:rPr>
                <w:rFonts w:ascii="Times New Roman" w:hAnsi="Times New Roman" w:cs="Times New Roman"/>
              </w:rPr>
              <w:t xml:space="preserve">Main Menu is displayed </w:t>
            </w:r>
          </w:p>
          <w:p w:rsidR="006E12CE" w:rsidRPr="00B86D72" w:rsidRDefault="006E12CE" w:rsidP="00B86D72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B86D72">
              <w:rPr>
                <w:rFonts w:ascii="Times New Roman" w:hAnsi="Times New Roman" w:cs="Times New Roman"/>
              </w:rPr>
              <w:t xml:space="preserve">All pending loans are committed and recorded </w:t>
            </w:r>
          </w:p>
          <w:p w:rsidR="006E12CE" w:rsidRPr="00B86D72" w:rsidRDefault="006E12CE" w:rsidP="00B86D72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B86D72">
              <w:rPr>
                <w:rFonts w:ascii="Times New Roman" w:hAnsi="Times New Roman" w:cs="Times New Roman"/>
              </w:rPr>
              <w:t xml:space="preserve">Loan slip of committed loans printed </w:t>
            </w:r>
          </w:p>
          <w:p w:rsidR="006E12CE" w:rsidRPr="00B86D72" w:rsidRDefault="006E12CE" w:rsidP="00B86D72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B86D72">
              <w:rPr>
                <w:rFonts w:ascii="Times New Roman" w:hAnsi="Times New Roman" w:cs="Times New Roman"/>
              </w:rPr>
              <w:t xml:space="preserve">cardReader is disabled </w:t>
            </w:r>
          </w:p>
          <w:p w:rsidR="006E12CE" w:rsidRPr="00B86D72" w:rsidRDefault="006E12CE" w:rsidP="00B86D72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B86D72">
              <w:rPr>
                <w:rFonts w:ascii="Times New Roman" w:hAnsi="Times New Roman" w:cs="Times New Roman"/>
              </w:rPr>
              <w:t xml:space="preserve">scanner is disabled </w:t>
            </w:r>
          </w:p>
          <w:p w:rsidR="00D435F4" w:rsidRPr="00B86D72" w:rsidRDefault="006E12CE" w:rsidP="00B86D72">
            <w:pPr>
              <w:pStyle w:val="bp"/>
              <w:spacing w:line="276" w:lineRule="auto"/>
              <w:rPr>
                <w:color w:val="0000FF"/>
                <w:sz w:val="24"/>
                <w:szCs w:val="24"/>
              </w:rPr>
            </w:pPr>
            <w:r w:rsidRPr="00B86D72">
              <w:rPr>
                <w:sz w:val="24"/>
                <w:szCs w:val="24"/>
              </w:rPr>
              <w:t xml:space="preserve">BorrowBookCTL state == </w:t>
            </w:r>
            <w:r w:rsidRPr="00B86D72">
              <w:rPr>
                <w:b/>
                <w:bCs/>
                <w:iCs/>
                <w:sz w:val="24"/>
                <w:szCs w:val="24"/>
              </w:rPr>
              <w:t xml:space="preserve">COMPLETED </w:t>
            </w:r>
            <w:r w:rsidR="009F4F43" w:rsidRPr="00B86D72">
              <w:rPr>
                <w:color w:val="0000FF"/>
                <w:sz w:val="24"/>
                <w:szCs w:val="24"/>
              </w:rPr>
              <w:t xml:space="preserve"> </w:t>
            </w:r>
          </w:p>
        </w:tc>
      </w:tr>
      <w:tr w:rsidR="00E303EF" w:rsidRPr="00B86D72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86D72" w:rsidRDefault="00A37650" w:rsidP="00B86D72">
            <w:pPr>
              <w:pStyle w:val="bp"/>
              <w:spacing w:before="0" w:after="0" w:line="276" w:lineRule="auto"/>
              <w:rPr>
                <w:b/>
                <w:sz w:val="24"/>
                <w:szCs w:val="24"/>
              </w:rPr>
            </w:pPr>
            <w:r w:rsidRPr="00B86D72">
              <w:rPr>
                <w:b/>
                <w:sz w:val="24"/>
                <w:szCs w:val="24"/>
              </w:rPr>
              <w:t>Notes</w:t>
            </w:r>
            <w:r w:rsidR="00E303EF" w:rsidRPr="00B86D7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86D72" w:rsidRDefault="00E303EF" w:rsidP="00B86D72">
            <w:pPr>
              <w:pStyle w:val="bp"/>
              <w:spacing w:line="276" w:lineRule="auto"/>
              <w:rPr>
                <w:b/>
                <w:bCs/>
                <w:color w:val="FF0000"/>
                <w:sz w:val="24"/>
                <w:szCs w:val="24"/>
              </w:rPr>
            </w:pPr>
          </w:p>
          <w:p w:rsidR="00E303EF" w:rsidRPr="00B86D72" w:rsidRDefault="00E303EF" w:rsidP="00B86D72">
            <w:pPr>
              <w:pStyle w:val="bp"/>
              <w:spacing w:line="276" w:lineRule="auto"/>
              <w:rPr>
                <w:b/>
                <w:bCs/>
                <w:color w:val="FF0000"/>
                <w:sz w:val="24"/>
                <w:szCs w:val="24"/>
              </w:rPr>
            </w:pPr>
          </w:p>
          <w:p w:rsidR="00E303EF" w:rsidRPr="00B86D72" w:rsidRDefault="00E303EF" w:rsidP="00B86D72">
            <w:pPr>
              <w:pStyle w:val="bp"/>
              <w:spacing w:line="276" w:lineRule="auto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  <w:tr w:rsidR="00536681" w:rsidRPr="00B86D72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B86D72" w:rsidRDefault="00536681" w:rsidP="00B86D72">
            <w:pPr>
              <w:pStyle w:val="bp"/>
              <w:spacing w:before="0" w:after="0" w:line="276" w:lineRule="auto"/>
              <w:rPr>
                <w:b/>
                <w:sz w:val="24"/>
                <w:szCs w:val="24"/>
              </w:rPr>
            </w:pPr>
            <w:r w:rsidRPr="00B86D72">
              <w:rPr>
                <w:b/>
                <w:sz w:val="24"/>
                <w:szCs w:val="24"/>
              </w:rPr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B86D72" w:rsidRDefault="00504F97" w:rsidP="00B86D72">
            <w:pPr>
              <w:pStyle w:val="bp"/>
              <w:spacing w:line="276" w:lineRule="auto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 xml:space="preserve">Pass </w:t>
            </w:r>
          </w:p>
        </w:tc>
      </w:tr>
    </w:tbl>
    <w:p w:rsidR="00A30AD6" w:rsidRPr="00B86D72" w:rsidRDefault="00A30AD6" w:rsidP="00B86D72">
      <w:pPr>
        <w:pStyle w:val="bp"/>
        <w:spacing w:before="0" w:after="0" w:line="276" w:lineRule="auto"/>
        <w:rPr>
          <w:sz w:val="24"/>
          <w:szCs w:val="24"/>
        </w:rPr>
      </w:pPr>
    </w:p>
    <w:p w:rsidR="00B276D6" w:rsidRPr="00B86D72" w:rsidRDefault="00B276D6" w:rsidP="00B86D72">
      <w:pPr>
        <w:pStyle w:val="bp"/>
        <w:spacing w:before="0" w:after="0" w:line="276" w:lineRule="auto"/>
        <w:rPr>
          <w:sz w:val="24"/>
          <w:szCs w:val="24"/>
        </w:rPr>
      </w:pPr>
    </w:p>
    <w:p w:rsidR="00B276D6" w:rsidRPr="00B86D72" w:rsidRDefault="00B276D6" w:rsidP="00B86D72">
      <w:pPr>
        <w:pStyle w:val="bp"/>
        <w:spacing w:before="0" w:after="0" w:line="276" w:lineRule="auto"/>
        <w:rPr>
          <w:sz w:val="24"/>
          <w:szCs w:val="24"/>
        </w:rPr>
      </w:pPr>
    </w:p>
    <w:p w:rsidR="00B276D6" w:rsidRPr="00B86D72" w:rsidRDefault="00B276D6" w:rsidP="00B86D72">
      <w:pPr>
        <w:pStyle w:val="bp"/>
        <w:spacing w:before="0" w:after="0" w:line="276" w:lineRule="auto"/>
        <w:rPr>
          <w:sz w:val="24"/>
          <w:szCs w:val="24"/>
        </w:rPr>
      </w:pPr>
    </w:p>
    <w:p w:rsidR="00B276D6" w:rsidRPr="00B86D72" w:rsidRDefault="00B276D6" w:rsidP="00B86D72">
      <w:pPr>
        <w:pStyle w:val="bp"/>
        <w:spacing w:before="0" w:after="0" w:line="276" w:lineRule="auto"/>
        <w:rPr>
          <w:sz w:val="24"/>
          <w:szCs w:val="24"/>
        </w:rPr>
      </w:pPr>
    </w:p>
    <w:tbl>
      <w:tblPr>
        <w:tblpPr w:leftFromText="180" w:rightFromText="180" w:vertAnchor="text" w:horzAnchor="margin" w:tblpY="484"/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B276D6" w:rsidRPr="00B86D72" w:rsidTr="00B276D6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276D6" w:rsidRPr="00B86D72" w:rsidRDefault="00B276D6" w:rsidP="00B86D72">
            <w:pPr>
              <w:pStyle w:val="proc"/>
              <w:numPr>
                <w:ilvl w:val="0"/>
                <w:numId w:val="0"/>
              </w:num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B276D6" w:rsidRPr="00B86D72" w:rsidRDefault="00B276D6" w:rsidP="00B86D72">
            <w:pPr>
              <w:pStyle w:val="proc"/>
              <w:numPr>
                <w:ilvl w:val="0"/>
                <w:numId w:val="0"/>
              </w:numPr>
              <w:spacing w:line="276" w:lineRule="auto"/>
              <w:jc w:val="center"/>
              <w:rPr>
                <w:sz w:val="24"/>
                <w:szCs w:val="24"/>
              </w:rPr>
            </w:pPr>
            <w:r w:rsidRPr="00B86D72">
              <w:rPr>
                <w:b/>
                <w:sz w:val="24"/>
                <w:szCs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B276D6" w:rsidRPr="00B86D72" w:rsidRDefault="00B276D6" w:rsidP="00B86D72">
            <w:pPr>
              <w:pStyle w:val="bp"/>
              <w:spacing w:line="276" w:lineRule="auto"/>
              <w:jc w:val="center"/>
              <w:rPr>
                <w:sz w:val="24"/>
                <w:szCs w:val="24"/>
              </w:rPr>
            </w:pPr>
            <w:r w:rsidRPr="00B86D72">
              <w:rPr>
                <w:b/>
                <w:sz w:val="24"/>
                <w:szCs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B276D6" w:rsidRPr="00B86D72" w:rsidRDefault="00B276D6" w:rsidP="00B86D72">
            <w:pPr>
              <w:pStyle w:val="RowHeadings"/>
              <w:spacing w:before="80" w:after="8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6D72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B276D6" w:rsidRPr="00B86D72" w:rsidRDefault="00B276D6" w:rsidP="00B86D72">
            <w:pPr>
              <w:pStyle w:val="RowHeadings"/>
              <w:spacing w:before="80" w:after="8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6D72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B276D6" w:rsidRPr="00B86D72" w:rsidTr="00B276D6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B276D6" w:rsidRPr="00B86D72" w:rsidRDefault="00B276D6" w:rsidP="00B86D72">
            <w:pPr>
              <w:pStyle w:val="proc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B276D6" w:rsidRPr="00B86D72" w:rsidRDefault="00B276D6" w:rsidP="00B86D72">
            <w:pPr>
              <w:pStyle w:val="proc"/>
              <w:numPr>
                <w:ilvl w:val="0"/>
                <w:numId w:val="0"/>
              </w:numPr>
              <w:spacing w:line="276" w:lineRule="auto"/>
              <w:ind w:left="360" w:hanging="360"/>
              <w:rPr>
                <w:sz w:val="24"/>
                <w:szCs w:val="24"/>
              </w:rPr>
            </w:pPr>
            <w:r w:rsidRPr="00B86D72">
              <w:rPr>
                <w:sz w:val="24"/>
                <w:szCs w:val="24"/>
              </w:rPr>
              <w:t xml:space="preserve">Press Borrow books on the main page </w:t>
            </w:r>
          </w:p>
        </w:tc>
        <w:tc>
          <w:tcPr>
            <w:tcW w:w="5596" w:type="dxa"/>
          </w:tcPr>
          <w:p w:rsidR="00B276D6" w:rsidRPr="00B86D72" w:rsidRDefault="00B276D6" w:rsidP="00B86D72">
            <w:pPr>
              <w:pStyle w:val="bp"/>
              <w:spacing w:line="276" w:lineRule="auto"/>
              <w:rPr>
                <w:sz w:val="24"/>
                <w:szCs w:val="24"/>
              </w:rPr>
            </w:pPr>
            <w:r w:rsidRPr="00B86D72">
              <w:rPr>
                <w:sz w:val="24"/>
                <w:szCs w:val="24"/>
              </w:rPr>
              <w:t xml:space="preserve">Initializes card reader </w:t>
            </w:r>
          </w:p>
        </w:tc>
        <w:tc>
          <w:tcPr>
            <w:tcW w:w="714" w:type="dxa"/>
          </w:tcPr>
          <w:p w:rsidR="00B276D6" w:rsidRPr="00B86D72" w:rsidRDefault="00B276D6" w:rsidP="00B86D72">
            <w:pPr>
              <w:pStyle w:val="RowHeadings"/>
              <w:spacing w:before="80" w:after="8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6D72"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  <w:tc>
          <w:tcPr>
            <w:tcW w:w="714" w:type="dxa"/>
          </w:tcPr>
          <w:p w:rsidR="00B276D6" w:rsidRPr="00B86D72" w:rsidRDefault="00B276D6" w:rsidP="00B86D72">
            <w:pPr>
              <w:pStyle w:val="RowHeadings"/>
              <w:spacing w:before="80" w:after="8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276D6" w:rsidRPr="00B86D72" w:rsidTr="00B276D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276D6" w:rsidRPr="00B86D72" w:rsidRDefault="00B276D6" w:rsidP="00B86D72">
            <w:pPr>
              <w:pStyle w:val="proc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B276D6" w:rsidRPr="00B86D72" w:rsidRDefault="00B276D6" w:rsidP="00B86D72">
            <w:pPr>
              <w:pStyle w:val="proc"/>
              <w:numPr>
                <w:ilvl w:val="0"/>
                <w:numId w:val="0"/>
              </w:numPr>
              <w:spacing w:line="276" w:lineRule="auto"/>
              <w:rPr>
                <w:sz w:val="24"/>
                <w:szCs w:val="24"/>
              </w:rPr>
            </w:pPr>
            <w:r w:rsidRPr="00B86D72">
              <w:rPr>
                <w:sz w:val="24"/>
                <w:szCs w:val="24"/>
              </w:rPr>
              <w:t xml:space="preserve">Enter 1 into member id and press swipe card </w:t>
            </w:r>
          </w:p>
        </w:tc>
        <w:tc>
          <w:tcPr>
            <w:tcW w:w="5596" w:type="dxa"/>
          </w:tcPr>
          <w:p w:rsidR="00B276D6" w:rsidRPr="00B86D72" w:rsidRDefault="00B276D6" w:rsidP="00B86D72">
            <w:pPr>
              <w:pStyle w:val="bp"/>
              <w:spacing w:line="276" w:lineRule="auto"/>
              <w:rPr>
                <w:sz w:val="24"/>
                <w:szCs w:val="24"/>
              </w:rPr>
            </w:pPr>
            <w:r w:rsidRPr="00B86D72">
              <w:rPr>
                <w:sz w:val="24"/>
                <w:szCs w:val="24"/>
              </w:rPr>
              <w:t xml:space="preserve">Initialized scanner </w:t>
            </w:r>
          </w:p>
        </w:tc>
        <w:tc>
          <w:tcPr>
            <w:tcW w:w="714" w:type="dxa"/>
          </w:tcPr>
          <w:p w:rsidR="00B276D6" w:rsidRPr="00B86D72" w:rsidRDefault="00B276D6" w:rsidP="00B86D72">
            <w:pPr>
              <w:pStyle w:val="RowHeadings"/>
              <w:spacing w:before="80" w:after="8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6D72"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  <w:tc>
          <w:tcPr>
            <w:tcW w:w="714" w:type="dxa"/>
          </w:tcPr>
          <w:p w:rsidR="00B276D6" w:rsidRPr="00B86D72" w:rsidRDefault="00B276D6" w:rsidP="00B86D72">
            <w:pPr>
              <w:pStyle w:val="RowHeadings"/>
              <w:spacing w:before="80" w:after="8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276D6" w:rsidRPr="00B86D72" w:rsidTr="00B276D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276D6" w:rsidRPr="00B86D72" w:rsidRDefault="00B276D6" w:rsidP="00B86D72">
            <w:pPr>
              <w:pStyle w:val="proc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B276D6" w:rsidRPr="00B86D72" w:rsidRDefault="00B276D6" w:rsidP="00B86D72">
            <w:pPr>
              <w:pStyle w:val="proc"/>
              <w:numPr>
                <w:ilvl w:val="0"/>
                <w:numId w:val="0"/>
              </w:numPr>
              <w:spacing w:line="276" w:lineRule="auto"/>
              <w:rPr>
                <w:sz w:val="24"/>
                <w:szCs w:val="24"/>
              </w:rPr>
            </w:pPr>
            <w:r w:rsidRPr="00B86D72">
              <w:rPr>
                <w:sz w:val="24"/>
                <w:szCs w:val="24"/>
              </w:rPr>
              <w:t>Enter 10 into barcode scanner and press scan barcode</w:t>
            </w:r>
          </w:p>
        </w:tc>
        <w:tc>
          <w:tcPr>
            <w:tcW w:w="5596" w:type="dxa"/>
          </w:tcPr>
          <w:p w:rsidR="00B276D6" w:rsidRPr="00B86D72" w:rsidRDefault="00B276D6" w:rsidP="00B86D72">
            <w:pPr>
              <w:pStyle w:val="bp"/>
              <w:spacing w:line="276" w:lineRule="auto"/>
              <w:rPr>
                <w:sz w:val="24"/>
                <w:szCs w:val="24"/>
              </w:rPr>
            </w:pPr>
            <w:r w:rsidRPr="00B86D72">
              <w:rPr>
                <w:sz w:val="24"/>
                <w:szCs w:val="24"/>
              </w:rPr>
              <w:t xml:space="preserve">Displays user information </w:t>
            </w:r>
          </w:p>
          <w:p w:rsidR="00B276D6" w:rsidRPr="00B86D72" w:rsidRDefault="00B276D6" w:rsidP="00B86D72">
            <w:pPr>
              <w:pStyle w:val="bp"/>
              <w:spacing w:line="276" w:lineRule="auto"/>
              <w:rPr>
                <w:sz w:val="24"/>
                <w:szCs w:val="24"/>
              </w:rPr>
            </w:pPr>
            <w:r w:rsidRPr="00B86D72">
              <w:rPr>
                <w:sz w:val="24"/>
                <w:szCs w:val="24"/>
              </w:rPr>
              <w:t xml:space="preserve">Pending loans </w:t>
            </w:r>
          </w:p>
          <w:p w:rsidR="00B276D6" w:rsidRPr="00B86D72" w:rsidRDefault="00B276D6" w:rsidP="00B86D72">
            <w:pPr>
              <w:pStyle w:val="bp"/>
              <w:spacing w:line="276" w:lineRule="auto"/>
              <w:rPr>
                <w:sz w:val="24"/>
                <w:szCs w:val="24"/>
              </w:rPr>
            </w:pPr>
            <w:r w:rsidRPr="00B86D72">
              <w:rPr>
                <w:sz w:val="24"/>
                <w:szCs w:val="24"/>
              </w:rPr>
              <w:t xml:space="preserve">Current book </w:t>
            </w:r>
          </w:p>
          <w:p w:rsidR="00B276D6" w:rsidRPr="00B86D72" w:rsidRDefault="00B276D6" w:rsidP="00B86D72">
            <w:pPr>
              <w:pStyle w:val="bp"/>
              <w:spacing w:line="276" w:lineRule="auto"/>
              <w:rPr>
                <w:sz w:val="24"/>
                <w:szCs w:val="24"/>
              </w:rPr>
            </w:pPr>
            <w:r w:rsidRPr="00B86D72">
              <w:rPr>
                <w:sz w:val="24"/>
                <w:szCs w:val="24"/>
              </w:rPr>
              <w:t xml:space="preserve">Existing loans </w:t>
            </w:r>
          </w:p>
        </w:tc>
        <w:tc>
          <w:tcPr>
            <w:tcW w:w="714" w:type="dxa"/>
          </w:tcPr>
          <w:p w:rsidR="00B276D6" w:rsidRPr="00B86D72" w:rsidRDefault="00B276D6" w:rsidP="00B86D72">
            <w:pPr>
              <w:pStyle w:val="RowHeadings"/>
              <w:spacing w:before="80" w:after="8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6D72"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  <w:tc>
          <w:tcPr>
            <w:tcW w:w="714" w:type="dxa"/>
          </w:tcPr>
          <w:p w:rsidR="00B276D6" w:rsidRPr="00B86D72" w:rsidRDefault="00B276D6" w:rsidP="00B86D72">
            <w:pPr>
              <w:pStyle w:val="RowHeadings"/>
              <w:spacing w:before="80" w:after="8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276D6" w:rsidRPr="00B86D72" w:rsidTr="00B276D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276D6" w:rsidRPr="00B86D72" w:rsidRDefault="00B276D6" w:rsidP="00B86D72">
            <w:pPr>
              <w:pStyle w:val="proc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B276D6" w:rsidRPr="00B86D72" w:rsidRDefault="00B276D6" w:rsidP="00B86D72">
            <w:pPr>
              <w:pStyle w:val="proc"/>
              <w:numPr>
                <w:ilvl w:val="0"/>
                <w:numId w:val="0"/>
              </w:numPr>
              <w:spacing w:line="276" w:lineRule="auto"/>
              <w:rPr>
                <w:sz w:val="24"/>
                <w:szCs w:val="24"/>
              </w:rPr>
            </w:pPr>
            <w:r w:rsidRPr="00B86D72">
              <w:rPr>
                <w:sz w:val="24"/>
                <w:szCs w:val="24"/>
              </w:rPr>
              <w:t xml:space="preserve">Press complete in main panel </w:t>
            </w:r>
          </w:p>
        </w:tc>
        <w:tc>
          <w:tcPr>
            <w:tcW w:w="5596" w:type="dxa"/>
          </w:tcPr>
          <w:p w:rsidR="00B276D6" w:rsidRPr="00B86D72" w:rsidRDefault="00B276D6" w:rsidP="00B86D72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B86D72">
              <w:rPr>
                <w:rFonts w:ascii="Times New Roman" w:hAnsi="Times New Roman" w:cs="Times New Roman"/>
              </w:rPr>
              <w:t xml:space="preserve">Asks for confirmation on main panel  </w:t>
            </w:r>
          </w:p>
        </w:tc>
        <w:tc>
          <w:tcPr>
            <w:tcW w:w="714" w:type="dxa"/>
          </w:tcPr>
          <w:p w:rsidR="00B276D6" w:rsidRPr="00B86D72" w:rsidRDefault="00B276D6" w:rsidP="00B86D72">
            <w:pPr>
              <w:pStyle w:val="RowHeadings"/>
              <w:spacing w:before="80" w:after="8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6D72"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  <w:tc>
          <w:tcPr>
            <w:tcW w:w="714" w:type="dxa"/>
          </w:tcPr>
          <w:p w:rsidR="00B276D6" w:rsidRPr="00B86D72" w:rsidRDefault="00B276D6" w:rsidP="00B86D72">
            <w:pPr>
              <w:pStyle w:val="RowHeadings"/>
              <w:spacing w:before="80" w:after="8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276D6" w:rsidRPr="00B86D72" w:rsidTr="00B276D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276D6" w:rsidRPr="00B86D72" w:rsidRDefault="00B276D6" w:rsidP="00B86D72">
            <w:pPr>
              <w:pStyle w:val="proc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B276D6" w:rsidRPr="00B86D72" w:rsidRDefault="00B276D6" w:rsidP="00B86D72">
            <w:pPr>
              <w:pStyle w:val="proc"/>
              <w:numPr>
                <w:ilvl w:val="0"/>
                <w:numId w:val="0"/>
              </w:numPr>
              <w:spacing w:line="276" w:lineRule="auto"/>
              <w:rPr>
                <w:sz w:val="24"/>
                <w:szCs w:val="24"/>
              </w:rPr>
            </w:pPr>
            <w:r w:rsidRPr="00B86D72">
              <w:rPr>
                <w:sz w:val="24"/>
                <w:szCs w:val="24"/>
              </w:rPr>
              <w:t xml:space="preserve">Press complete in main panel </w:t>
            </w:r>
          </w:p>
        </w:tc>
        <w:tc>
          <w:tcPr>
            <w:tcW w:w="5596" w:type="dxa"/>
          </w:tcPr>
          <w:p w:rsidR="00B276D6" w:rsidRPr="00B86D72" w:rsidRDefault="00B276D6" w:rsidP="00B86D72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B86D72">
              <w:rPr>
                <w:rFonts w:ascii="Times New Roman" w:hAnsi="Times New Roman" w:cs="Times New Roman"/>
              </w:rPr>
              <w:t xml:space="preserve">All pending loans are committed and recorded </w:t>
            </w:r>
          </w:p>
        </w:tc>
        <w:tc>
          <w:tcPr>
            <w:tcW w:w="714" w:type="dxa"/>
          </w:tcPr>
          <w:p w:rsidR="00B276D6" w:rsidRPr="00B86D72" w:rsidRDefault="00B276D6" w:rsidP="00B86D72">
            <w:pPr>
              <w:pStyle w:val="RowHeadings"/>
              <w:spacing w:before="80" w:after="8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6D72"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  <w:tc>
          <w:tcPr>
            <w:tcW w:w="714" w:type="dxa"/>
          </w:tcPr>
          <w:p w:rsidR="00B276D6" w:rsidRPr="00B86D72" w:rsidRDefault="00B276D6" w:rsidP="00B86D72">
            <w:pPr>
              <w:pStyle w:val="RowHeadings"/>
              <w:spacing w:before="80" w:after="8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276D6" w:rsidRPr="00B86D72" w:rsidTr="00B276D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276D6" w:rsidRPr="00B86D72" w:rsidRDefault="00B276D6" w:rsidP="00B86D72">
            <w:pPr>
              <w:pStyle w:val="proc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B276D6" w:rsidRPr="00B86D72" w:rsidRDefault="00B276D6" w:rsidP="00B86D72">
            <w:pPr>
              <w:pStyle w:val="proc"/>
              <w:numPr>
                <w:ilvl w:val="0"/>
                <w:numId w:val="0"/>
              </w:numPr>
              <w:spacing w:line="276" w:lineRule="auto"/>
              <w:rPr>
                <w:sz w:val="24"/>
                <w:szCs w:val="24"/>
              </w:rPr>
            </w:pPr>
            <w:r w:rsidRPr="00B86D72">
              <w:rPr>
                <w:sz w:val="24"/>
                <w:szCs w:val="24"/>
              </w:rPr>
              <w:t xml:space="preserve">Printer is initialized and current loan list is on print panel </w:t>
            </w:r>
          </w:p>
        </w:tc>
        <w:tc>
          <w:tcPr>
            <w:tcW w:w="5596" w:type="dxa"/>
          </w:tcPr>
          <w:p w:rsidR="00B276D6" w:rsidRPr="00B86D72" w:rsidRDefault="00B276D6" w:rsidP="00B86D72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B86D72">
              <w:rPr>
                <w:rFonts w:ascii="Times New Roman" w:hAnsi="Times New Roman" w:cs="Times New Roman"/>
              </w:rPr>
              <w:t xml:space="preserve">Loan slip of committed loans printed </w:t>
            </w:r>
          </w:p>
          <w:p w:rsidR="00B276D6" w:rsidRPr="00B86D72" w:rsidRDefault="00B276D6" w:rsidP="00B86D72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B86D72">
              <w:rPr>
                <w:rFonts w:ascii="Times New Roman" w:hAnsi="Times New Roman" w:cs="Times New Roman"/>
              </w:rPr>
              <w:t xml:space="preserve">cardReader is disabled </w:t>
            </w:r>
          </w:p>
          <w:p w:rsidR="00B276D6" w:rsidRPr="00B86D72" w:rsidRDefault="00B276D6" w:rsidP="00B86D72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B86D72">
              <w:rPr>
                <w:rFonts w:ascii="Times New Roman" w:hAnsi="Times New Roman" w:cs="Times New Roman"/>
              </w:rPr>
              <w:t xml:space="preserve">scanner is disabled </w:t>
            </w:r>
          </w:p>
          <w:p w:rsidR="00B276D6" w:rsidRPr="00B86D72" w:rsidRDefault="00B276D6" w:rsidP="00B86D72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B86D72">
              <w:rPr>
                <w:rFonts w:ascii="Times New Roman" w:hAnsi="Times New Roman" w:cs="Times New Roman"/>
              </w:rPr>
              <w:t xml:space="preserve">BorrowBookCTL state == </w:t>
            </w:r>
            <w:r w:rsidRPr="00B86D72">
              <w:rPr>
                <w:rFonts w:ascii="Times New Roman" w:hAnsi="Times New Roman" w:cs="Times New Roman"/>
                <w:b/>
                <w:bCs/>
                <w:iCs/>
              </w:rPr>
              <w:t xml:space="preserve">COMPLETED </w:t>
            </w:r>
            <w:r w:rsidRPr="00B86D72"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  <w:tc>
          <w:tcPr>
            <w:tcW w:w="714" w:type="dxa"/>
          </w:tcPr>
          <w:p w:rsidR="00B276D6" w:rsidRPr="00B86D72" w:rsidRDefault="00B276D6" w:rsidP="00B86D72">
            <w:pPr>
              <w:pStyle w:val="RowHeadings"/>
              <w:spacing w:before="80" w:after="8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6D72"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  <w:tc>
          <w:tcPr>
            <w:tcW w:w="714" w:type="dxa"/>
          </w:tcPr>
          <w:p w:rsidR="00B276D6" w:rsidRPr="00B86D72" w:rsidRDefault="00B276D6" w:rsidP="00B86D72">
            <w:pPr>
              <w:pStyle w:val="RowHeadings"/>
              <w:spacing w:before="80" w:after="8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37650" w:rsidRPr="00B86D72" w:rsidRDefault="00A37650" w:rsidP="00B86D72">
      <w:pPr>
        <w:pStyle w:val="bp"/>
        <w:spacing w:before="0" w:after="0" w:line="276" w:lineRule="auto"/>
        <w:rPr>
          <w:color w:val="0000FF"/>
          <w:sz w:val="24"/>
          <w:szCs w:val="24"/>
        </w:rPr>
      </w:pPr>
    </w:p>
    <w:p w:rsidR="00A37650" w:rsidRPr="00B86D72" w:rsidRDefault="00A37650" w:rsidP="00B86D72">
      <w:pPr>
        <w:pStyle w:val="bp"/>
        <w:spacing w:before="0" w:after="0" w:line="276" w:lineRule="auto"/>
        <w:rPr>
          <w:sz w:val="24"/>
          <w:szCs w:val="24"/>
        </w:rPr>
        <w:sectPr w:rsidR="00A37650" w:rsidRPr="00B86D72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B86D72" w:rsidRDefault="00780A9A" w:rsidP="00B86D72">
      <w:pPr>
        <w:pStyle w:val="bp"/>
        <w:spacing w:before="0" w:after="0" w:line="276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B86D72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86D72" w:rsidRDefault="00A37650" w:rsidP="00B86D72">
            <w:pPr>
              <w:pStyle w:val="bp"/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 w:rsidRPr="00B86D72">
              <w:rPr>
                <w:b/>
                <w:sz w:val="24"/>
                <w:szCs w:val="24"/>
              </w:rPr>
              <w:t>Test Data Table</w:t>
            </w:r>
          </w:p>
        </w:tc>
      </w:tr>
      <w:tr w:rsidR="00572CE5" w:rsidRPr="00B86D72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86D72" w:rsidRDefault="00780A9A" w:rsidP="00B86D72">
            <w:pPr>
              <w:pStyle w:val="bp"/>
              <w:spacing w:before="0" w:after="0" w:line="276" w:lineRule="auto"/>
              <w:rPr>
                <w:b/>
                <w:color w:val="0000FF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86D72" w:rsidRDefault="00780A9A" w:rsidP="00B86D72">
            <w:pPr>
              <w:pStyle w:val="bp"/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 w:rsidRPr="00B86D72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86D72" w:rsidRDefault="00780A9A" w:rsidP="00B86D72">
            <w:pPr>
              <w:pStyle w:val="bp"/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 w:rsidRPr="00B86D72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86D72" w:rsidRDefault="00780A9A" w:rsidP="00B86D72">
            <w:pPr>
              <w:pStyle w:val="bp"/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 w:rsidRPr="00B86D72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86D72" w:rsidRDefault="00780A9A" w:rsidP="00B86D72">
            <w:pPr>
              <w:pStyle w:val="bp"/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 w:rsidRPr="00B86D72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86D72" w:rsidRDefault="00780A9A" w:rsidP="00B86D72">
            <w:pPr>
              <w:pStyle w:val="bp"/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 w:rsidRPr="00B86D72">
              <w:rPr>
                <w:b/>
                <w:sz w:val="24"/>
                <w:szCs w:val="24"/>
              </w:rPr>
              <w:t>5</w:t>
            </w:r>
          </w:p>
        </w:tc>
      </w:tr>
      <w:tr w:rsidR="00572CE5" w:rsidRPr="00B86D72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B86D72" w:rsidRDefault="004E420D" w:rsidP="00B86D72">
            <w:pPr>
              <w:pStyle w:val="bp"/>
              <w:spacing w:before="0" w:after="0" w:line="276" w:lineRule="auto"/>
              <w:rPr>
                <w:color w:val="0000FF"/>
                <w:sz w:val="24"/>
                <w:szCs w:val="24"/>
              </w:rPr>
            </w:pPr>
            <w:r w:rsidRPr="00B86D72">
              <w:rPr>
                <w:color w:val="0000FF"/>
                <w:sz w:val="24"/>
                <w:szCs w:val="24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B86D72" w:rsidRDefault="00504F97" w:rsidP="00B86D72">
            <w:pPr>
              <w:pStyle w:val="bp"/>
              <w:spacing w:before="0" w:after="0" w:line="276" w:lineRule="auto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B86D72" w:rsidRDefault="00780A9A" w:rsidP="00B86D72">
            <w:pPr>
              <w:pStyle w:val="bp"/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B86D72" w:rsidRDefault="00780A9A" w:rsidP="00B86D72">
            <w:pPr>
              <w:pStyle w:val="bp"/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B86D72" w:rsidRDefault="00780A9A" w:rsidP="00B86D72">
            <w:pPr>
              <w:pStyle w:val="bp"/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B86D72" w:rsidRDefault="00780A9A" w:rsidP="00B86D72">
            <w:pPr>
              <w:pStyle w:val="bp"/>
              <w:spacing w:before="0" w:after="0" w:line="276" w:lineRule="auto"/>
              <w:rPr>
                <w:sz w:val="24"/>
                <w:szCs w:val="24"/>
              </w:rPr>
            </w:pPr>
          </w:p>
        </w:tc>
      </w:tr>
      <w:tr w:rsidR="00572CE5" w:rsidRPr="00B86D72" w:rsidTr="00572CE5">
        <w:tc>
          <w:tcPr>
            <w:tcW w:w="2448" w:type="dxa"/>
            <w:shd w:val="clear" w:color="auto" w:fill="E0E0E0"/>
          </w:tcPr>
          <w:p w:rsidR="00780A9A" w:rsidRPr="00B86D72" w:rsidRDefault="004E420D" w:rsidP="00B86D72">
            <w:pPr>
              <w:pStyle w:val="bp"/>
              <w:spacing w:before="0" w:after="0" w:line="276" w:lineRule="auto"/>
              <w:rPr>
                <w:color w:val="0000FF"/>
                <w:sz w:val="24"/>
                <w:szCs w:val="24"/>
              </w:rPr>
            </w:pPr>
            <w:r w:rsidRPr="00B86D72">
              <w:rPr>
                <w:color w:val="0000FF"/>
                <w:sz w:val="24"/>
                <w:szCs w:val="24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80A9A" w:rsidRPr="00B86D72" w:rsidRDefault="00504F97" w:rsidP="00B86D72">
            <w:pPr>
              <w:pStyle w:val="bp"/>
              <w:spacing w:before="0" w:after="0" w:line="276" w:lineRule="auto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10</w:t>
            </w:r>
          </w:p>
        </w:tc>
        <w:tc>
          <w:tcPr>
            <w:tcW w:w="2196" w:type="dxa"/>
            <w:shd w:val="clear" w:color="auto" w:fill="auto"/>
          </w:tcPr>
          <w:p w:rsidR="00780A9A" w:rsidRPr="00B86D72" w:rsidRDefault="00780A9A" w:rsidP="00B86D72">
            <w:pPr>
              <w:pStyle w:val="bp"/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196" w:type="dxa"/>
            <w:shd w:val="clear" w:color="auto" w:fill="auto"/>
          </w:tcPr>
          <w:p w:rsidR="00780A9A" w:rsidRPr="00B86D72" w:rsidRDefault="00780A9A" w:rsidP="00B86D72">
            <w:pPr>
              <w:pStyle w:val="bp"/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196" w:type="dxa"/>
            <w:shd w:val="clear" w:color="auto" w:fill="auto"/>
          </w:tcPr>
          <w:p w:rsidR="00780A9A" w:rsidRPr="00B86D72" w:rsidRDefault="00780A9A" w:rsidP="00B86D72">
            <w:pPr>
              <w:pStyle w:val="bp"/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196" w:type="dxa"/>
            <w:shd w:val="clear" w:color="auto" w:fill="auto"/>
          </w:tcPr>
          <w:p w:rsidR="00780A9A" w:rsidRPr="00B86D72" w:rsidRDefault="00780A9A" w:rsidP="00B86D72">
            <w:pPr>
              <w:pStyle w:val="bp"/>
              <w:spacing w:before="0" w:after="0" w:line="276" w:lineRule="auto"/>
              <w:rPr>
                <w:sz w:val="24"/>
                <w:szCs w:val="24"/>
              </w:rPr>
            </w:pPr>
          </w:p>
        </w:tc>
      </w:tr>
      <w:tr w:rsidR="00572CE5" w:rsidRPr="00B86D72" w:rsidTr="00572CE5">
        <w:tc>
          <w:tcPr>
            <w:tcW w:w="2448" w:type="dxa"/>
            <w:shd w:val="clear" w:color="auto" w:fill="E0E0E0"/>
          </w:tcPr>
          <w:p w:rsidR="0093214E" w:rsidRPr="00B86D72" w:rsidRDefault="004E420D" w:rsidP="00B86D72">
            <w:pPr>
              <w:pStyle w:val="bp"/>
              <w:spacing w:before="0" w:after="0" w:line="276" w:lineRule="auto"/>
              <w:rPr>
                <w:color w:val="0000FF"/>
                <w:sz w:val="24"/>
                <w:szCs w:val="24"/>
              </w:rPr>
            </w:pPr>
            <w:r w:rsidRPr="00B86D72">
              <w:rPr>
                <w:color w:val="0000FF"/>
                <w:sz w:val="24"/>
                <w:szCs w:val="24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93214E" w:rsidRPr="00B86D72" w:rsidRDefault="00F909B2" w:rsidP="00B86D72">
            <w:pPr>
              <w:pStyle w:val="bp"/>
              <w:spacing w:before="0" w:after="0" w:line="276" w:lineRule="auto"/>
              <w:rPr>
                <w:color w:val="0000FF"/>
                <w:sz w:val="24"/>
                <w:szCs w:val="24"/>
              </w:rPr>
            </w:pPr>
            <w:r w:rsidRPr="00B86D72">
              <w:rPr>
                <w:color w:val="0000FF"/>
                <w:sz w:val="24"/>
                <w:szCs w:val="24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:rsidR="0093214E" w:rsidRPr="00B86D72" w:rsidRDefault="0093214E" w:rsidP="00B86D72">
            <w:pPr>
              <w:pStyle w:val="bp"/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196" w:type="dxa"/>
            <w:shd w:val="clear" w:color="auto" w:fill="auto"/>
          </w:tcPr>
          <w:p w:rsidR="0093214E" w:rsidRPr="00B86D72" w:rsidRDefault="0093214E" w:rsidP="00B86D72">
            <w:pPr>
              <w:pStyle w:val="bp"/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196" w:type="dxa"/>
            <w:shd w:val="clear" w:color="auto" w:fill="auto"/>
          </w:tcPr>
          <w:p w:rsidR="0093214E" w:rsidRPr="00B86D72" w:rsidRDefault="0093214E" w:rsidP="00B86D72">
            <w:pPr>
              <w:pStyle w:val="bp"/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196" w:type="dxa"/>
            <w:shd w:val="clear" w:color="auto" w:fill="auto"/>
          </w:tcPr>
          <w:p w:rsidR="0093214E" w:rsidRPr="00B86D72" w:rsidRDefault="0093214E" w:rsidP="00B86D72">
            <w:pPr>
              <w:pStyle w:val="bp"/>
              <w:spacing w:before="0" w:after="0" w:line="276" w:lineRule="auto"/>
              <w:rPr>
                <w:sz w:val="24"/>
                <w:szCs w:val="24"/>
              </w:rPr>
            </w:pPr>
          </w:p>
        </w:tc>
      </w:tr>
    </w:tbl>
    <w:p w:rsidR="00780A9A" w:rsidRPr="00B86D72" w:rsidRDefault="00780A9A" w:rsidP="00B86D72">
      <w:pPr>
        <w:pStyle w:val="bp"/>
        <w:spacing w:before="0" w:after="0" w:line="276" w:lineRule="auto"/>
        <w:rPr>
          <w:sz w:val="24"/>
          <w:szCs w:val="24"/>
        </w:rPr>
      </w:pPr>
      <w:bookmarkStart w:id="0" w:name="_GoBack"/>
      <w:bookmarkEnd w:id="0"/>
    </w:p>
    <w:p w:rsidR="0004651B" w:rsidRPr="00B86D72" w:rsidRDefault="0004651B" w:rsidP="00B86D72">
      <w:pPr>
        <w:pStyle w:val="bp"/>
        <w:spacing w:before="0" w:after="0" w:line="276" w:lineRule="auto"/>
        <w:rPr>
          <w:sz w:val="24"/>
          <w:szCs w:val="24"/>
        </w:rPr>
      </w:pPr>
    </w:p>
    <w:sectPr w:rsidR="0004651B" w:rsidRPr="00B86D72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5EC" w:rsidRDefault="00BF65EC">
      <w:r>
        <w:separator/>
      </w:r>
    </w:p>
  </w:endnote>
  <w:endnote w:type="continuationSeparator" w:id="0">
    <w:p w:rsidR="00BF65EC" w:rsidRDefault="00BF6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4F97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04F97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5EC" w:rsidRDefault="00BF65EC">
      <w:r>
        <w:separator/>
      </w:r>
    </w:p>
  </w:footnote>
  <w:footnote w:type="continuationSeparator" w:id="0">
    <w:p w:rsidR="00BF65EC" w:rsidRDefault="00BF65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007DF5" w:rsidP="00B71A35">
          <w:r>
            <w:t xml:space="preserve">Confirm Loans </w:t>
          </w:r>
        </w:p>
      </w:tc>
      <w:tc>
        <w:tcPr>
          <w:tcW w:w="3179" w:type="dxa"/>
        </w:tcPr>
        <w:p w:rsidR="00A37650" w:rsidRDefault="00A37650" w:rsidP="00007DF5">
          <w:r>
            <w:t xml:space="preserve">  Date:  </w:t>
          </w:r>
          <w:r w:rsidR="00007DF5">
            <w:t>1/10/15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07DF5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0405"/>
    <w:rsid w:val="002052B0"/>
    <w:rsid w:val="00205D7F"/>
    <w:rsid w:val="00212269"/>
    <w:rsid w:val="00212A3D"/>
    <w:rsid w:val="00221238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75944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4F97"/>
    <w:rsid w:val="00511FE6"/>
    <w:rsid w:val="00520EF0"/>
    <w:rsid w:val="00531B5A"/>
    <w:rsid w:val="00536681"/>
    <w:rsid w:val="00553DAD"/>
    <w:rsid w:val="005706E3"/>
    <w:rsid w:val="00572CE5"/>
    <w:rsid w:val="00576454"/>
    <w:rsid w:val="005A35CA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6E12CE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9F4F43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276D6"/>
    <w:rsid w:val="00B3013D"/>
    <w:rsid w:val="00B3144A"/>
    <w:rsid w:val="00B5620B"/>
    <w:rsid w:val="00B71A35"/>
    <w:rsid w:val="00B86D72"/>
    <w:rsid w:val="00BA0EDF"/>
    <w:rsid w:val="00BA717F"/>
    <w:rsid w:val="00BE784F"/>
    <w:rsid w:val="00BF65EC"/>
    <w:rsid w:val="00C05D0A"/>
    <w:rsid w:val="00C070A0"/>
    <w:rsid w:val="00C07137"/>
    <w:rsid w:val="00C074E2"/>
    <w:rsid w:val="00C229AB"/>
    <w:rsid w:val="00C32112"/>
    <w:rsid w:val="00C34B6E"/>
    <w:rsid w:val="00C42DA3"/>
    <w:rsid w:val="00C4752B"/>
    <w:rsid w:val="00C87E36"/>
    <w:rsid w:val="00C94212"/>
    <w:rsid w:val="00CC47D2"/>
    <w:rsid w:val="00CC74EE"/>
    <w:rsid w:val="00CD6734"/>
    <w:rsid w:val="00D010AF"/>
    <w:rsid w:val="00D24817"/>
    <w:rsid w:val="00D435F4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E48"/>
    <w:rsid w:val="00EF0DE2"/>
    <w:rsid w:val="00EF2C19"/>
    <w:rsid w:val="00F01165"/>
    <w:rsid w:val="00F30EEB"/>
    <w:rsid w:val="00F45076"/>
    <w:rsid w:val="00F47B74"/>
    <w:rsid w:val="00F84CC1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customStyle="1" w:styleId="Default">
    <w:name w:val="Default"/>
    <w:rsid w:val="0020040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30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user</cp:lastModifiedBy>
  <cp:revision>12</cp:revision>
  <cp:lastPrinted>2003-10-05T22:49:00Z</cp:lastPrinted>
  <dcterms:created xsi:type="dcterms:W3CDTF">2015-07-22T01:48:00Z</dcterms:created>
  <dcterms:modified xsi:type="dcterms:W3CDTF">2015-10-02T03:55:00Z</dcterms:modified>
</cp:coreProperties>
</file>