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01T00:00:00Z">
                                      <w:dateFormat w:val="yyyy"/>
                                      <w:lid w:val="en-US"/>
                                      <w:storeMappedDataAs w:val="dateTime"/>
                                      <w:calendar w:val="gregorian"/>
                                    </w:date>
                                  </w:sdtPr>
                                  <w:sdtEndPr/>
                                  <w:sdtContent>
                                    <w:p w14:paraId="7736A8DB" w14:textId="31240356" w:rsidR="008C4FD7" w:rsidRDefault="004330AF">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600FE019" w14:textId="2BAA95AF" w:rsidR="008C4FD7" w:rsidRDefault="004330AF">
                                      <w:pPr>
                                        <w:pStyle w:val="NoSpacing"/>
                                        <w:spacing w:line="360" w:lineRule="auto"/>
                                        <w:rPr>
                                          <w:color w:val="FFFFFF" w:themeColor="background1"/>
                                        </w:rPr>
                                      </w:pPr>
                                      <w:r>
                                        <w:rPr>
                                          <w:color w:val="FFFFFF" w:themeColor="background1"/>
                                        </w:rPr>
                                        <w:t>11/1/2021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01T00:00:00Z">
                                <w:dateFormat w:val="yyyy"/>
                                <w:lid w:val="en-US"/>
                                <w:storeMappedDataAs w:val="dateTime"/>
                                <w:calendar w:val="gregorian"/>
                              </w:date>
                            </w:sdtPr>
                            <w:sdtEndPr/>
                            <w:sdtContent>
                              <w:p w14:paraId="7736A8DB" w14:textId="31240356" w:rsidR="008C4FD7" w:rsidRDefault="004330AF">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600FE019" w14:textId="2BAA95AF" w:rsidR="008C4FD7" w:rsidRDefault="004330AF">
                                <w:pPr>
                                  <w:pStyle w:val="NoSpacing"/>
                                  <w:spacing w:line="360" w:lineRule="auto"/>
                                  <w:rPr>
                                    <w:color w:val="FFFFFF" w:themeColor="background1"/>
                                  </w:rPr>
                                </w:pPr>
                                <w:r>
                                  <w:rPr>
                                    <w:color w:val="FFFFFF" w:themeColor="background1"/>
                                  </w:rPr>
                                  <w:t>11/1/2021</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5C1E011" w14:textId="39238CE2" w:rsidR="00532CEB" w:rsidRPr="00532CEB" w:rsidRDefault="004330AF"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sidR="0057770C">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5C1E011" w14:textId="39238CE2" w:rsidR="00532CEB" w:rsidRPr="00532CEB" w:rsidRDefault="004330AF"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sidR="0057770C">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0" w:name="_Hlk86508892"/>
                                <w:bookmarkStart w:id="1" w:name="_Hlk86508893"/>
                                <w:r>
                                  <w:rPr>
                                    <w:lang w:val="en-US"/>
                                  </w:rPr>
                                  <w:t>A</w:t>
                                </w:r>
                                <w:r w:rsidR="008C4FD7">
                                  <w:rPr>
                                    <w:lang w:val="en-US"/>
                                  </w:rPr>
                                  <w:t xml:space="preserve">ssignment </w:t>
                                </w:r>
                                <w:r>
                                  <w:rPr>
                                    <w:lang w:val="en-US"/>
                                  </w:rPr>
                                  <w:t>2</w:t>
                                </w:r>
                                <w:bookmarkEnd w:id="0"/>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2" w:name="_Hlk86508892"/>
                          <w:bookmarkStart w:id="3" w:name="_Hlk86508893"/>
                          <w:r>
                            <w:rPr>
                              <w:lang w:val="en-US"/>
                            </w:rPr>
                            <w:t>A</w:t>
                          </w:r>
                          <w:r w:rsidR="008C4FD7">
                            <w:rPr>
                              <w:lang w:val="en-US"/>
                            </w:rPr>
                            <w:t xml:space="preserve">ssignment </w:t>
                          </w:r>
                          <w:r>
                            <w:rPr>
                              <w:lang w:val="en-US"/>
                            </w:rPr>
                            <w:t>2</w:t>
                          </w:r>
                          <w:bookmarkEnd w:id="2"/>
                          <w:bookmarkEnd w:id="3"/>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6B7EFBE9" w14:textId="413C6BB9" w:rsidR="004330AF"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86617897" w:history="1">
            <w:r w:rsidR="004330AF" w:rsidRPr="00E920C8">
              <w:rPr>
                <w:rStyle w:val="Hyperlink"/>
                <w:noProof/>
                <w:lang w:val="en-US"/>
              </w:rPr>
              <w:t>Introduction</w:t>
            </w:r>
            <w:r w:rsidR="004330AF">
              <w:rPr>
                <w:noProof/>
                <w:webHidden/>
              </w:rPr>
              <w:tab/>
            </w:r>
            <w:r w:rsidR="004330AF">
              <w:rPr>
                <w:noProof/>
                <w:webHidden/>
              </w:rPr>
              <w:fldChar w:fldCharType="begin"/>
            </w:r>
            <w:r w:rsidR="004330AF">
              <w:rPr>
                <w:noProof/>
                <w:webHidden/>
              </w:rPr>
              <w:instrText xml:space="preserve"> PAGEREF _Toc86617897 \h </w:instrText>
            </w:r>
            <w:r w:rsidR="004330AF">
              <w:rPr>
                <w:noProof/>
                <w:webHidden/>
              </w:rPr>
            </w:r>
            <w:r w:rsidR="004330AF">
              <w:rPr>
                <w:noProof/>
                <w:webHidden/>
              </w:rPr>
              <w:fldChar w:fldCharType="separate"/>
            </w:r>
            <w:r w:rsidR="004330AF">
              <w:rPr>
                <w:noProof/>
                <w:webHidden/>
              </w:rPr>
              <w:t>2</w:t>
            </w:r>
            <w:r w:rsidR="004330AF">
              <w:rPr>
                <w:noProof/>
                <w:webHidden/>
              </w:rPr>
              <w:fldChar w:fldCharType="end"/>
            </w:r>
          </w:hyperlink>
        </w:p>
        <w:p w14:paraId="0192FDD4" w14:textId="2820FB9E" w:rsidR="004330AF" w:rsidRDefault="004330AF">
          <w:pPr>
            <w:pStyle w:val="TOC3"/>
            <w:tabs>
              <w:tab w:val="right" w:leader="dot" w:pos="9016"/>
            </w:tabs>
            <w:rPr>
              <w:rFonts w:eastAsiaTheme="minorEastAsia"/>
              <w:noProof/>
              <w:lang w:eastAsia="en-AU"/>
            </w:rPr>
          </w:pPr>
          <w:hyperlink w:anchor="_Toc86617898" w:history="1">
            <w:r w:rsidRPr="00E920C8">
              <w:rPr>
                <w:rStyle w:val="Hyperlink"/>
                <w:noProof/>
                <w:lang w:val="en-US"/>
              </w:rPr>
              <w:t>Purpose &amp; description</w:t>
            </w:r>
            <w:r>
              <w:rPr>
                <w:noProof/>
                <w:webHidden/>
              </w:rPr>
              <w:tab/>
            </w:r>
            <w:r>
              <w:rPr>
                <w:noProof/>
                <w:webHidden/>
              </w:rPr>
              <w:fldChar w:fldCharType="begin"/>
            </w:r>
            <w:r>
              <w:rPr>
                <w:noProof/>
                <w:webHidden/>
              </w:rPr>
              <w:instrText xml:space="preserve"> PAGEREF _Toc86617898 \h </w:instrText>
            </w:r>
            <w:r>
              <w:rPr>
                <w:noProof/>
                <w:webHidden/>
              </w:rPr>
            </w:r>
            <w:r>
              <w:rPr>
                <w:noProof/>
                <w:webHidden/>
              </w:rPr>
              <w:fldChar w:fldCharType="separate"/>
            </w:r>
            <w:r>
              <w:rPr>
                <w:noProof/>
                <w:webHidden/>
              </w:rPr>
              <w:t>2</w:t>
            </w:r>
            <w:r>
              <w:rPr>
                <w:noProof/>
                <w:webHidden/>
              </w:rPr>
              <w:fldChar w:fldCharType="end"/>
            </w:r>
          </w:hyperlink>
        </w:p>
        <w:p w14:paraId="7F205BF1" w14:textId="01BBE94E" w:rsidR="004330AF" w:rsidRDefault="004330AF">
          <w:pPr>
            <w:pStyle w:val="TOC3"/>
            <w:tabs>
              <w:tab w:val="right" w:leader="dot" w:pos="9016"/>
            </w:tabs>
            <w:rPr>
              <w:rFonts w:eastAsiaTheme="minorEastAsia"/>
              <w:noProof/>
              <w:lang w:eastAsia="en-AU"/>
            </w:rPr>
          </w:pPr>
          <w:hyperlink w:anchor="_Toc86617899" w:history="1">
            <w:r w:rsidRPr="00E920C8">
              <w:rPr>
                <w:rStyle w:val="Hyperlink"/>
                <w:noProof/>
                <w:lang w:val="en-US"/>
              </w:rPr>
              <w:t>Services used</w:t>
            </w:r>
            <w:r>
              <w:rPr>
                <w:noProof/>
                <w:webHidden/>
              </w:rPr>
              <w:tab/>
            </w:r>
            <w:r>
              <w:rPr>
                <w:noProof/>
                <w:webHidden/>
              </w:rPr>
              <w:fldChar w:fldCharType="begin"/>
            </w:r>
            <w:r>
              <w:rPr>
                <w:noProof/>
                <w:webHidden/>
              </w:rPr>
              <w:instrText xml:space="preserve"> PAGEREF _Toc86617899 \h </w:instrText>
            </w:r>
            <w:r>
              <w:rPr>
                <w:noProof/>
                <w:webHidden/>
              </w:rPr>
            </w:r>
            <w:r>
              <w:rPr>
                <w:noProof/>
                <w:webHidden/>
              </w:rPr>
              <w:fldChar w:fldCharType="separate"/>
            </w:r>
            <w:r>
              <w:rPr>
                <w:noProof/>
                <w:webHidden/>
              </w:rPr>
              <w:t>2</w:t>
            </w:r>
            <w:r>
              <w:rPr>
                <w:noProof/>
                <w:webHidden/>
              </w:rPr>
              <w:fldChar w:fldCharType="end"/>
            </w:r>
          </w:hyperlink>
        </w:p>
        <w:p w14:paraId="17743A05" w14:textId="7F407122" w:rsidR="004330AF" w:rsidRDefault="004330AF">
          <w:pPr>
            <w:pStyle w:val="TOC4"/>
            <w:tabs>
              <w:tab w:val="right" w:leader="dot" w:pos="9016"/>
            </w:tabs>
            <w:rPr>
              <w:rFonts w:eastAsiaTheme="minorEastAsia"/>
              <w:noProof/>
              <w:lang w:eastAsia="en-AU"/>
            </w:rPr>
          </w:pPr>
          <w:hyperlink w:anchor="_Toc86617900" w:history="1">
            <w:r w:rsidRPr="00E920C8">
              <w:rPr>
                <w:rStyle w:val="Hyperlink"/>
                <w:noProof/>
                <w:lang w:val="en-US"/>
              </w:rPr>
              <w:t>Twitter Standard Search API (v.1.1)</w:t>
            </w:r>
            <w:r>
              <w:rPr>
                <w:noProof/>
                <w:webHidden/>
              </w:rPr>
              <w:tab/>
            </w:r>
            <w:r>
              <w:rPr>
                <w:noProof/>
                <w:webHidden/>
              </w:rPr>
              <w:fldChar w:fldCharType="begin"/>
            </w:r>
            <w:r>
              <w:rPr>
                <w:noProof/>
                <w:webHidden/>
              </w:rPr>
              <w:instrText xml:space="preserve"> PAGEREF _Toc86617900 \h </w:instrText>
            </w:r>
            <w:r>
              <w:rPr>
                <w:noProof/>
                <w:webHidden/>
              </w:rPr>
            </w:r>
            <w:r>
              <w:rPr>
                <w:noProof/>
                <w:webHidden/>
              </w:rPr>
              <w:fldChar w:fldCharType="separate"/>
            </w:r>
            <w:r>
              <w:rPr>
                <w:noProof/>
                <w:webHidden/>
              </w:rPr>
              <w:t>2</w:t>
            </w:r>
            <w:r>
              <w:rPr>
                <w:noProof/>
                <w:webHidden/>
              </w:rPr>
              <w:fldChar w:fldCharType="end"/>
            </w:r>
          </w:hyperlink>
        </w:p>
        <w:p w14:paraId="60E28E6F" w14:textId="693F8D4E" w:rsidR="004330AF" w:rsidRDefault="004330AF">
          <w:pPr>
            <w:pStyle w:val="TOC4"/>
            <w:tabs>
              <w:tab w:val="right" w:leader="dot" w:pos="9016"/>
            </w:tabs>
            <w:rPr>
              <w:rFonts w:eastAsiaTheme="minorEastAsia"/>
              <w:noProof/>
              <w:lang w:eastAsia="en-AU"/>
            </w:rPr>
          </w:pPr>
          <w:hyperlink w:anchor="_Toc86617901" w:history="1">
            <w:r w:rsidRPr="00E920C8">
              <w:rPr>
                <w:rStyle w:val="Hyperlink"/>
                <w:noProof/>
                <w:lang w:val="en-US"/>
              </w:rPr>
              <w:t>Python</w:t>
            </w:r>
            <w:r>
              <w:rPr>
                <w:noProof/>
                <w:webHidden/>
              </w:rPr>
              <w:tab/>
            </w:r>
            <w:r>
              <w:rPr>
                <w:noProof/>
                <w:webHidden/>
              </w:rPr>
              <w:fldChar w:fldCharType="begin"/>
            </w:r>
            <w:r>
              <w:rPr>
                <w:noProof/>
                <w:webHidden/>
              </w:rPr>
              <w:instrText xml:space="preserve"> PAGEREF _Toc86617901 \h </w:instrText>
            </w:r>
            <w:r>
              <w:rPr>
                <w:noProof/>
                <w:webHidden/>
              </w:rPr>
            </w:r>
            <w:r>
              <w:rPr>
                <w:noProof/>
                <w:webHidden/>
              </w:rPr>
              <w:fldChar w:fldCharType="separate"/>
            </w:r>
            <w:r>
              <w:rPr>
                <w:noProof/>
                <w:webHidden/>
              </w:rPr>
              <w:t>2</w:t>
            </w:r>
            <w:r>
              <w:rPr>
                <w:noProof/>
                <w:webHidden/>
              </w:rPr>
              <w:fldChar w:fldCharType="end"/>
            </w:r>
          </w:hyperlink>
        </w:p>
        <w:p w14:paraId="6E7F1023" w14:textId="590B006C" w:rsidR="004330AF" w:rsidRDefault="004330AF">
          <w:pPr>
            <w:pStyle w:val="TOC2"/>
            <w:tabs>
              <w:tab w:val="right" w:leader="dot" w:pos="9016"/>
            </w:tabs>
            <w:rPr>
              <w:rFonts w:eastAsiaTheme="minorEastAsia"/>
              <w:noProof/>
              <w:lang w:eastAsia="en-AU"/>
            </w:rPr>
          </w:pPr>
          <w:hyperlink w:anchor="_Toc86617902" w:history="1">
            <w:r w:rsidRPr="00E920C8">
              <w:rPr>
                <w:rStyle w:val="Hyperlink"/>
                <w:noProof/>
                <w:lang w:val="en-US"/>
              </w:rPr>
              <w:t>Use cases</w:t>
            </w:r>
            <w:r>
              <w:rPr>
                <w:noProof/>
                <w:webHidden/>
              </w:rPr>
              <w:tab/>
            </w:r>
            <w:r>
              <w:rPr>
                <w:noProof/>
                <w:webHidden/>
              </w:rPr>
              <w:fldChar w:fldCharType="begin"/>
            </w:r>
            <w:r>
              <w:rPr>
                <w:noProof/>
                <w:webHidden/>
              </w:rPr>
              <w:instrText xml:space="preserve"> PAGEREF _Toc86617902 \h </w:instrText>
            </w:r>
            <w:r>
              <w:rPr>
                <w:noProof/>
                <w:webHidden/>
              </w:rPr>
            </w:r>
            <w:r>
              <w:rPr>
                <w:noProof/>
                <w:webHidden/>
              </w:rPr>
              <w:fldChar w:fldCharType="separate"/>
            </w:r>
            <w:r>
              <w:rPr>
                <w:noProof/>
                <w:webHidden/>
              </w:rPr>
              <w:t>2</w:t>
            </w:r>
            <w:r>
              <w:rPr>
                <w:noProof/>
                <w:webHidden/>
              </w:rPr>
              <w:fldChar w:fldCharType="end"/>
            </w:r>
          </w:hyperlink>
        </w:p>
        <w:p w14:paraId="1B9B0A6D" w14:textId="4F832DD2" w:rsidR="004330AF" w:rsidRDefault="004330AF">
          <w:pPr>
            <w:pStyle w:val="TOC4"/>
            <w:tabs>
              <w:tab w:val="right" w:leader="dot" w:pos="9016"/>
            </w:tabs>
            <w:rPr>
              <w:rFonts w:eastAsiaTheme="minorEastAsia"/>
              <w:noProof/>
              <w:lang w:eastAsia="en-AU"/>
            </w:rPr>
          </w:pPr>
          <w:hyperlink w:anchor="_Toc86617903" w:history="1">
            <w:r w:rsidRPr="00E920C8">
              <w:rPr>
                <w:rStyle w:val="Hyperlink"/>
                <w:noProof/>
                <w:lang w:val="en-US"/>
              </w:rPr>
              <w:t>US 1</w:t>
            </w:r>
            <w:r>
              <w:rPr>
                <w:noProof/>
                <w:webHidden/>
              </w:rPr>
              <w:tab/>
            </w:r>
            <w:r>
              <w:rPr>
                <w:noProof/>
                <w:webHidden/>
              </w:rPr>
              <w:fldChar w:fldCharType="begin"/>
            </w:r>
            <w:r>
              <w:rPr>
                <w:noProof/>
                <w:webHidden/>
              </w:rPr>
              <w:instrText xml:space="preserve"> PAGEREF _Toc86617903 \h </w:instrText>
            </w:r>
            <w:r>
              <w:rPr>
                <w:noProof/>
                <w:webHidden/>
              </w:rPr>
            </w:r>
            <w:r>
              <w:rPr>
                <w:noProof/>
                <w:webHidden/>
              </w:rPr>
              <w:fldChar w:fldCharType="separate"/>
            </w:r>
            <w:r>
              <w:rPr>
                <w:noProof/>
                <w:webHidden/>
              </w:rPr>
              <w:t>2</w:t>
            </w:r>
            <w:r>
              <w:rPr>
                <w:noProof/>
                <w:webHidden/>
              </w:rPr>
              <w:fldChar w:fldCharType="end"/>
            </w:r>
          </w:hyperlink>
        </w:p>
        <w:p w14:paraId="25EBA6E1" w14:textId="674705E4" w:rsidR="004330AF" w:rsidRDefault="004330AF">
          <w:pPr>
            <w:pStyle w:val="TOC4"/>
            <w:tabs>
              <w:tab w:val="right" w:leader="dot" w:pos="9016"/>
            </w:tabs>
            <w:rPr>
              <w:rFonts w:eastAsiaTheme="minorEastAsia"/>
              <w:noProof/>
              <w:lang w:eastAsia="en-AU"/>
            </w:rPr>
          </w:pPr>
          <w:hyperlink w:anchor="_Toc86617904" w:history="1">
            <w:r w:rsidRPr="00E920C8">
              <w:rPr>
                <w:rStyle w:val="Hyperlink"/>
                <w:noProof/>
                <w:lang w:val="en-US"/>
              </w:rPr>
              <w:t>US 2</w:t>
            </w:r>
            <w:r>
              <w:rPr>
                <w:noProof/>
                <w:webHidden/>
              </w:rPr>
              <w:tab/>
            </w:r>
            <w:r>
              <w:rPr>
                <w:noProof/>
                <w:webHidden/>
              </w:rPr>
              <w:fldChar w:fldCharType="begin"/>
            </w:r>
            <w:r>
              <w:rPr>
                <w:noProof/>
                <w:webHidden/>
              </w:rPr>
              <w:instrText xml:space="preserve"> PAGEREF _Toc86617904 \h </w:instrText>
            </w:r>
            <w:r>
              <w:rPr>
                <w:noProof/>
                <w:webHidden/>
              </w:rPr>
            </w:r>
            <w:r>
              <w:rPr>
                <w:noProof/>
                <w:webHidden/>
              </w:rPr>
              <w:fldChar w:fldCharType="separate"/>
            </w:r>
            <w:r>
              <w:rPr>
                <w:noProof/>
                <w:webHidden/>
              </w:rPr>
              <w:t>2</w:t>
            </w:r>
            <w:r>
              <w:rPr>
                <w:noProof/>
                <w:webHidden/>
              </w:rPr>
              <w:fldChar w:fldCharType="end"/>
            </w:r>
          </w:hyperlink>
        </w:p>
        <w:p w14:paraId="5C6DD0D1" w14:textId="3A29660C" w:rsidR="004330AF" w:rsidRDefault="004330AF">
          <w:pPr>
            <w:pStyle w:val="TOC2"/>
            <w:tabs>
              <w:tab w:val="right" w:leader="dot" w:pos="9016"/>
            </w:tabs>
            <w:rPr>
              <w:rFonts w:eastAsiaTheme="minorEastAsia"/>
              <w:noProof/>
              <w:lang w:eastAsia="en-AU"/>
            </w:rPr>
          </w:pPr>
          <w:hyperlink w:anchor="_Toc86617905" w:history="1">
            <w:r w:rsidRPr="00E920C8">
              <w:rPr>
                <w:rStyle w:val="Hyperlink"/>
                <w:noProof/>
                <w:lang w:val="en-US"/>
              </w:rPr>
              <w:t>Technical breakdown</w:t>
            </w:r>
            <w:r>
              <w:rPr>
                <w:noProof/>
                <w:webHidden/>
              </w:rPr>
              <w:tab/>
            </w:r>
            <w:r>
              <w:rPr>
                <w:noProof/>
                <w:webHidden/>
              </w:rPr>
              <w:fldChar w:fldCharType="begin"/>
            </w:r>
            <w:r>
              <w:rPr>
                <w:noProof/>
                <w:webHidden/>
              </w:rPr>
              <w:instrText xml:space="preserve"> PAGEREF _Toc86617905 \h </w:instrText>
            </w:r>
            <w:r>
              <w:rPr>
                <w:noProof/>
                <w:webHidden/>
              </w:rPr>
            </w:r>
            <w:r>
              <w:rPr>
                <w:noProof/>
                <w:webHidden/>
              </w:rPr>
              <w:fldChar w:fldCharType="separate"/>
            </w:r>
            <w:r>
              <w:rPr>
                <w:noProof/>
                <w:webHidden/>
              </w:rPr>
              <w:t>4</w:t>
            </w:r>
            <w:r>
              <w:rPr>
                <w:noProof/>
                <w:webHidden/>
              </w:rPr>
              <w:fldChar w:fldCharType="end"/>
            </w:r>
          </w:hyperlink>
        </w:p>
        <w:p w14:paraId="7BF0BBE9" w14:textId="6FD16618" w:rsidR="004330AF" w:rsidRDefault="004330AF">
          <w:pPr>
            <w:pStyle w:val="TOC3"/>
            <w:tabs>
              <w:tab w:val="right" w:leader="dot" w:pos="9016"/>
            </w:tabs>
            <w:rPr>
              <w:rFonts w:eastAsiaTheme="minorEastAsia"/>
              <w:noProof/>
              <w:lang w:eastAsia="en-AU"/>
            </w:rPr>
          </w:pPr>
          <w:hyperlink w:anchor="_Toc86617906" w:history="1">
            <w:r w:rsidRPr="00E920C8">
              <w:rPr>
                <w:rStyle w:val="Hyperlink"/>
                <w:noProof/>
                <w:lang w:val="en-US"/>
              </w:rPr>
              <w:t>Architecture</w:t>
            </w:r>
            <w:r>
              <w:rPr>
                <w:noProof/>
                <w:webHidden/>
              </w:rPr>
              <w:tab/>
            </w:r>
            <w:r>
              <w:rPr>
                <w:noProof/>
                <w:webHidden/>
              </w:rPr>
              <w:fldChar w:fldCharType="begin"/>
            </w:r>
            <w:r>
              <w:rPr>
                <w:noProof/>
                <w:webHidden/>
              </w:rPr>
              <w:instrText xml:space="preserve"> PAGEREF _Toc86617906 \h </w:instrText>
            </w:r>
            <w:r>
              <w:rPr>
                <w:noProof/>
                <w:webHidden/>
              </w:rPr>
            </w:r>
            <w:r>
              <w:rPr>
                <w:noProof/>
                <w:webHidden/>
              </w:rPr>
              <w:fldChar w:fldCharType="separate"/>
            </w:r>
            <w:r>
              <w:rPr>
                <w:noProof/>
                <w:webHidden/>
              </w:rPr>
              <w:t>4</w:t>
            </w:r>
            <w:r>
              <w:rPr>
                <w:noProof/>
                <w:webHidden/>
              </w:rPr>
              <w:fldChar w:fldCharType="end"/>
            </w:r>
          </w:hyperlink>
        </w:p>
        <w:p w14:paraId="5D65DF9D" w14:textId="63C0C604" w:rsidR="004330AF" w:rsidRDefault="004330AF">
          <w:pPr>
            <w:pStyle w:val="TOC4"/>
            <w:tabs>
              <w:tab w:val="right" w:leader="dot" w:pos="9016"/>
            </w:tabs>
            <w:rPr>
              <w:rFonts w:eastAsiaTheme="minorEastAsia"/>
              <w:noProof/>
              <w:lang w:eastAsia="en-AU"/>
            </w:rPr>
          </w:pPr>
          <w:hyperlink w:anchor="_Toc86617907" w:history="1">
            <w:r w:rsidRPr="00E920C8">
              <w:rPr>
                <w:rStyle w:val="Hyperlink"/>
                <w:noProof/>
                <w:lang w:val="en-US"/>
              </w:rPr>
              <w:t>Client / server demarcation of responsibilities</w:t>
            </w:r>
            <w:r>
              <w:rPr>
                <w:noProof/>
                <w:webHidden/>
              </w:rPr>
              <w:tab/>
            </w:r>
            <w:r>
              <w:rPr>
                <w:noProof/>
                <w:webHidden/>
              </w:rPr>
              <w:fldChar w:fldCharType="begin"/>
            </w:r>
            <w:r>
              <w:rPr>
                <w:noProof/>
                <w:webHidden/>
              </w:rPr>
              <w:instrText xml:space="preserve"> PAGEREF _Toc86617907 \h </w:instrText>
            </w:r>
            <w:r>
              <w:rPr>
                <w:noProof/>
                <w:webHidden/>
              </w:rPr>
            </w:r>
            <w:r>
              <w:rPr>
                <w:noProof/>
                <w:webHidden/>
              </w:rPr>
              <w:fldChar w:fldCharType="separate"/>
            </w:r>
            <w:r>
              <w:rPr>
                <w:noProof/>
                <w:webHidden/>
              </w:rPr>
              <w:t>6</w:t>
            </w:r>
            <w:r>
              <w:rPr>
                <w:noProof/>
                <w:webHidden/>
              </w:rPr>
              <w:fldChar w:fldCharType="end"/>
            </w:r>
          </w:hyperlink>
        </w:p>
        <w:p w14:paraId="2840818C" w14:textId="4E149AB8" w:rsidR="004330AF" w:rsidRDefault="004330AF">
          <w:pPr>
            <w:pStyle w:val="TOC4"/>
            <w:tabs>
              <w:tab w:val="right" w:leader="dot" w:pos="9016"/>
            </w:tabs>
            <w:rPr>
              <w:rFonts w:eastAsiaTheme="minorEastAsia"/>
              <w:noProof/>
              <w:lang w:eastAsia="en-AU"/>
            </w:rPr>
          </w:pPr>
          <w:hyperlink w:anchor="_Toc86617908" w:history="1">
            <w:r w:rsidRPr="00E920C8">
              <w:rPr>
                <w:rStyle w:val="Hyperlink"/>
                <w:noProof/>
                <w:lang w:val="en-US"/>
              </w:rPr>
              <w:t>Response filtering / data object correlation</w:t>
            </w:r>
            <w:r>
              <w:rPr>
                <w:noProof/>
                <w:webHidden/>
              </w:rPr>
              <w:tab/>
            </w:r>
            <w:r>
              <w:rPr>
                <w:noProof/>
                <w:webHidden/>
              </w:rPr>
              <w:fldChar w:fldCharType="begin"/>
            </w:r>
            <w:r>
              <w:rPr>
                <w:noProof/>
                <w:webHidden/>
              </w:rPr>
              <w:instrText xml:space="preserve"> PAGEREF _Toc86617908 \h </w:instrText>
            </w:r>
            <w:r>
              <w:rPr>
                <w:noProof/>
                <w:webHidden/>
              </w:rPr>
            </w:r>
            <w:r>
              <w:rPr>
                <w:noProof/>
                <w:webHidden/>
              </w:rPr>
              <w:fldChar w:fldCharType="separate"/>
            </w:r>
            <w:r>
              <w:rPr>
                <w:noProof/>
                <w:webHidden/>
              </w:rPr>
              <w:t>6</w:t>
            </w:r>
            <w:r>
              <w:rPr>
                <w:noProof/>
                <w:webHidden/>
              </w:rPr>
              <w:fldChar w:fldCharType="end"/>
            </w:r>
          </w:hyperlink>
        </w:p>
        <w:p w14:paraId="4DB6A6D5" w14:textId="610844E7" w:rsidR="004330AF" w:rsidRDefault="004330AF">
          <w:pPr>
            <w:pStyle w:val="TOC3"/>
            <w:tabs>
              <w:tab w:val="right" w:leader="dot" w:pos="9016"/>
            </w:tabs>
            <w:rPr>
              <w:rFonts w:eastAsiaTheme="minorEastAsia"/>
              <w:noProof/>
              <w:lang w:eastAsia="en-AU"/>
            </w:rPr>
          </w:pPr>
          <w:hyperlink w:anchor="_Toc86617909" w:history="1">
            <w:r w:rsidRPr="00E920C8">
              <w:rPr>
                <w:rStyle w:val="Hyperlink"/>
                <w:noProof/>
                <w:lang w:val="en-US"/>
              </w:rPr>
              <w:t>Scaling and Performance</w:t>
            </w:r>
            <w:r>
              <w:rPr>
                <w:noProof/>
                <w:webHidden/>
              </w:rPr>
              <w:tab/>
            </w:r>
            <w:r>
              <w:rPr>
                <w:noProof/>
                <w:webHidden/>
              </w:rPr>
              <w:fldChar w:fldCharType="begin"/>
            </w:r>
            <w:r>
              <w:rPr>
                <w:noProof/>
                <w:webHidden/>
              </w:rPr>
              <w:instrText xml:space="preserve"> PAGEREF _Toc86617909 \h </w:instrText>
            </w:r>
            <w:r>
              <w:rPr>
                <w:noProof/>
                <w:webHidden/>
              </w:rPr>
            </w:r>
            <w:r>
              <w:rPr>
                <w:noProof/>
                <w:webHidden/>
              </w:rPr>
              <w:fldChar w:fldCharType="separate"/>
            </w:r>
            <w:r>
              <w:rPr>
                <w:noProof/>
                <w:webHidden/>
              </w:rPr>
              <w:t>6</w:t>
            </w:r>
            <w:r>
              <w:rPr>
                <w:noProof/>
                <w:webHidden/>
              </w:rPr>
              <w:fldChar w:fldCharType="end"/>
            </w:r>
          </w:hyperlink>
        </w:p>
        <w:p w14:paraId="732B2473" w14:textId="0E952E33" w:rsidR="004330AF" w:rsidRDefault="004330AF">
          <w:pPr>
            <w:pStyle w:val="TOC3"/>
            <w:tabs>
              <w:tab w:val="right" w:leader="dot" w:pos="9016"/>
            </w:tabs>
            <w:rPr>
              <w:rFonts w:eastAsiaTheme="minorEastAsia"/>
              <w:noProof/>
              <w:lang w:eastAsia="en-AU"/>
            </w:rPr>
          </w:pPr>
          <w:hyperlink w:anchor="_Toc86617910" w:history="1">
            <w:r w:rsidRPr="00E920C8">
              <w:rPr>
                <w:rStyle w:val="Hyperlink"/>
                <w:noProof/>
                <w:lang w:val="en-US"/>
              </w:rPr>
              <w:t>Test plan</w:t>
            </w:r>
            <w:r>
              <w:rPr>
                <w:noProof/>
                <w:webHidden/>
              </w:rPr>
              <w:tab/>
            </w:r>
            <w:r>
              <w:rPr>
                <w:noProof/>
                <w:webHidden/>
              </w:rPr>
              <w:fldChar w:fldCharType="begin"/>
            </w:r>
            <w:r>
              <w:rPr>
                <w:noProof/>
                <w:webHidden/>
              </w:rPr>
              <w:instrText xml:space="preserve"> PAGEREF _Toc86617910 \h </w:instrText>
            </w:r>
            <w:r>
              <w:rPr>
                <w:noProof/>
                <w:webHidden/>
              </w:rPr>
            </w:r>
            <w:r>
              <w:rPr>
                <w:noProof/>
                <w:webHidden/>
              </w:rPr>
              <w:fldChar w:fldCharType="separate"/>
            </w:r>
            <w:r>
              <w:rPr>
                <w:noProof/>
                <w:webHidden/>
              </w:rPr>
              <w:t>8</w:t>
            </w:r>
            <w:r>
              <w:rPr>
                <w:noProof/>
                <w:webHidden/>
              </w:rPr>
              <w:fldChar w:fldCharType="end"/>
            </w:r>
          </w:hyperlink>
        </w:p>
        <w:p w14:paraId="59223F45" w14:textId="61F6673C" w:rsidR="004330AF" w:rsidRDefault="004330AF">
          <w:pPr>
            <w:pStyle w:val="TOC3"/>
            <w:tabs>
              <w:tab w:val="right" w:leader="dot" w:pos="9016"/>
            </w:tabs>
            <w:rPr>
              <w:rFonts w:eastAsiaTheme="minorEastAsia"/>
              <w:noProof/>
              <w:lang w:eastAsia="en-AU"/>
            </w:rPr>
          </w:pPr>
          <w:hyperlink w:anchor="_Toc86617911" w:history="1">
            <w:r w:rsidRPr="00E920C8">
              <w:rPr>
                <w:rStyle w:val="Hyperlink"/>
                <w:noProof/>
              </w:rPr>
              <w:t>Unresolved &amp; persistent errors</w:t>
            </w:r>
            <w:r>
              <w:rPr>
                <w:noProof/>
                <w:webHidden/>
              </w:rPr>
              <w:tab/>
            </w:r>
            <w:r>
              <w:rPr>
                <w:noProof/>
                <w:webHidden/>
              </w:rPr>
              <w:fldChar w:fldCharType="begin"/>
            </w:r>
            <w:r>
              <w:rPr>
                <w:noProof/>
                <w:webHidden/>
              </w:rPr>
              <w:instrText xml:space="preserve"> PAGEREF _Toc86617911 \h </w:instrText>
            </w:r>
            <w:r>
              <w:rPr>
                <w:noProof/>
                <w:webHidden/>
              </w:rPr>
            </w:r>
            <w:r>
              <w:rPr>
                <w:noProof/>
                <w:webHidden/>
              </w:rPr>
              <w:fldChar w:fldCharType="separate"/>
            </w:r>
            <w:r>
              <w:rPr>
                <w:noProof/>
                <w:webHidden/>
              </w:rPr>
              <w:t>8</w:t>
            </w:r>
            <w:r>
              <w:rPr>
                <w:noProof/>
                <w:webHidden/>
              </w:rPr>
              <w:fldChar w:fldCharType="end"/>
            </w:r>
          </w:hyperlink>
        </w:p>
        <w:p w14:paraId="11E21EB3" w14:textId="61E14673" w:rsidR="004330AF" w:rsidRDefault="004330AF">
          <w:pPr>
            <w:pStyle w:val="TOC2"/>
            <w:tabs>
              <w:tab w:val="right" w:leader="dot" w:pos="9016"/>
            </w:tabs>
            <w:rPr>
              <w:rFonts w:eastAsiaTheme="minorEastAsia"/>
              <w:noProof/>
              <w:lang w:eastAsia="en-AU"/>
            </w:rPr>
          </w:pPr>
          <w:hyperlink w:anchor="_Toc86617912" w:history="1">
            <w:r w:rsidRPr="00E920C8">
              <w:rPr>
                <w:rStyle w:val="Hyperlink"/>
                <w:noProof/>
                <w:lang w:val="en-US"/>
              </w:rPr>
              <w:t>User guide</w:t>
            </w:r>
            <w:r>
              <w:rPr>
                <w:noProof/>
                <w:webHidden/>
              </w:rPr>
              <w:tab/>
            </w:r>
            <w:r>
              <w:rPr>
                <w:noProof/>
                <w:webHidden/>
              </w:rPr>
              <w:fldChar w:fldCharType="begin"/>
            </w:r>
            <w:r>
              <w:rPr>
                <w:noProof/>
                <w:webHidden/>
              </w:rPr>
              <w:instrText xml:space="preserve"> PAGEREF _Toc86617912 \h </w:instrText>
            </w:r>
            <w:r>
              <w:rPr>
                <w:noProof/>
                <w:webHidden/>
              </w:rPr>
            </w:r>
            <w:r>
              <w:rPr>
                <w:noProof/>
                <w:webHidden/>
              </w:rPr>
              <w:fldChar w:fldCharType="separate"/>
            </w:r>
            <w:r>
              <w:rPr>
                <w:noProof/>
                <w:webHidden/>
              </w:rPr>
              <w:t>9</w:t>
            </w:r>
            <w:r>
              <w:rPr>
                <w:noProof/>
                <w:webHidden/>
              </w:rPr>
              <w:fldChar w:fldCharType="end"/>
            </w:r>
          </w:hyperlink>
        </w:p>
        <w:p w14:paraId="2AC06A55" w14:textId="51480FDD" w:rsidR="004330AF" w:rsidRDefault="004330AF">
          <w:pPr>
            <w:pStyle w:val="TOC2"/>
            <w:tabs>
              <w:tab w:val="right" w:leader="dot" w:pos="9016"/>
            </w:tabs>
            <w:rPr>
              <w:rFonts w:eastAsiaTheme="minorEastAsia"/>
              <w:noProof/>
              <w:lang w:eastAsia="en-AU"/>
            </w:rPr>
          </w:pPr>
          <w:hyperlink w:anchor="_Toc86617913" w:history="1">
            <w:r w:rsidRPr="00E920C8">
              <w:rPr>
                <w:rStyle w:val="Hyperlink"/>
                <w:noProof/>
                <w:lang w:val="en-US"/>
              </w:rPr>
              <w:t>Appendix 1 screenshots</w:t>
            </w:r>
            <w:r>
              <w:rPr>
                <w:noProof/>
                <w:webHidden/>
              </w:rPr>
              <w:tab/>
            </w:r>
            <w:r>
              <w:rPr>
                <w:noProof/>
                <w:webHidden/>
              </w:rPr>
              <w:fldChar w:fldCharType="begin"/>
            </w:r>
            <w:r>
              <w:rPr>
                <w:noProof/>
                <w:webHidden/>
              </w:rPr>
              <w:instrText xml:space="preserve"> PAGEREF _Toc86617913 \h </w:instrText>
            </w:r>
            <w:r>
              <w:rPr>
                <w:noProof/>
                <w:webHidden/>
              </w:rPr>
            </w:r>
            <w:r>
              <w:rPr>
                <w:noProof/>
                <w:webHidden/>
              </w:rPr>
              <w:fldChar w:fldCharType="separate"/>
            </w:r>
            <w:r>
              <w:rPr>
                <w:noProof/>
                <w:webHidden/>
              </w:rPr>
              <w:t>10</w:t>
            </w:r>
            <w:r>
              <w:rPr>
                <w:noProof/>
                <w:webHidden/>
              </w:rPr>
              <w:fldChar w:fldCharType="end"/>
            </w:r>
          </w:hyperlink>
        </w:p>
        <w:p w14:paraId="3E4AB62C" w14:textId="32BC0649" w:rsidR="007035C8" w:rsidRDefault="001047CE">
          <w:r>
            <w:fldChar w:fldCharType="end"/>
          </w:r>
        </w:p>
      </w:sdtContent>
    </w:sdt>
    <w:p w14:paraId="0F90F5EB" w14:textId="77777777" w:rsidR="00180E2E" w:rsidRDefault="00180E2E" w:rsidP="00585FD6">
      <w:pPr>
        <w:pStyle w:val="Heading2"/>
        <w:rPr>
          <w:lang w:val="en-US"/>
        </w:rPr>
      </w:pPr>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6628D73D" w:rsidR="00180E2E" w:rsidRDefault="00180E2E" w:rsidP="00180E2E">
      <w:pPr>
        <w:rPr>
          <w:lang w:val="en-US"/>
        </w:rPr>
      </w:pPr>
    </w:p>
    <w:p w14:paraId="47D631BA" w14:textId="7F3E7BFE" w:rsidR="004330AF" w:rsidRDefault="004330AF" w:rsidP="00180E2E">
      <w:pPr>
        <w:rPr>
          <w:lang w:val="en-US"/>
        </w:rPr>
      </w:pPr>
    </w:p>
    <w:p w14:paraId="1B27ADCC" w14:textId="5905C305" w:rsidR="004330AF" w:rsidRDefault="004330AF" w:rsidP="00180E2E">
      <w:pPr>
        <w:rPr>
          <w:lang w:val="en-US"/>
        </w:rPr>
      </w:pPr>
    </w:p>
    <w:p w14:paraId="4D177C6B" w14:textId="67EADEB7" w:rsidR="004330AF" w:rsidRDefault="004330AF" w:rsidP="00180E2E">
      <w:pPr>
        <w:rPr>
          <w:lang w:val="en-US"/>
        </w:rPr>
      </w:pPr>
    </w:p>
    <w:p w14:paraId="386EF4CA" w14:textId="2D3D501E" w:rsidR="004330AF" w:rsidRDefault="004330AF" w:rsidP="00180E2E">
      <w:pPr>
        <w:rPr>
          <w:lang w:val="en-US"/>
        </w:rPr>
      </w:pPr>
    </w:p>
    <w:p w14:paraId="24374C57" w14:textId="22E23298" w:rsidR="004330AF" w:rsidRDefault="004330AF" w:rsidP="00180E2E">
      <w:pPr>
        <w:rPr>
          <w:lang w:val="en-US"/>
        </w:rPr>
      </w:pPr>
    </w:p>
    <w:p w14:paraId="5ABBC2E4" w14:textId="77777777" w:rsidR="004330AF" w:rsidRPr="00180E2E" w:rsidRDefault="004330AF" w:rsidP="00180E2E">
      <w:pPr>
        <w:rPr>
          <w:lang w:val="en-US"/>
        </w:rPr>
      </w:pPr>
    </w:p>
    <w:p w14:paraId="464A06B6" w14:textId="31BBC257" w:rsidR="00021143" w:rsidRDefault="00943077" w:rsidP="00585FD6">
      <w:pPr>
        <w:pStyle w:val="Heading2"/>
        <w:rPr>
          <w:lang w:val="en-US"/>
        </w:rPr>
      </w:pPr>
      <w:bookmarkStart w:id="4" w:name="_Toc86617897"/>
      <w:r>
        <w:rPr>
          <w:lang w:val="en-US"/>
        </w:rPr>
        <w:lastRenderedPageBreak/>
        <w:t>Introduction</w:t>
      </w:r>
      <w:bookmarkEnd w:id="4"/>
    </w:p>
    <w:p w14:paraId="30D7DC45" w14:textId="16032E60" w:rsidR="00484C57" w:rsidRDefault="00484C57" w:rsidP="00484C57">
      <w:pPr>
        <w:pStyle w:val="Heading3"/>
        <w:rPr>
          <w:lang w:val="en-US"/>
        </w:rPr>
      </w:pPr>
      <w:bookmarkStart w:id="5" w:name="_Toc86617898"/>
      <w:r>
        <w:rPr>
          <w:lang w:val="en-US"/>
        </w:rPr>
        <w:t>Purpose &amp; description</w:t>
      </w:r>
      <w:bookmarkEnd w:id="5"/>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6" w:name="_Toc86617899"/>
      <w:r>
        <w:rPr>
          <w:lang w:val="en-US"/>
        </w:rPr>
        <w:t>Services used</w:t>
      </w:r>
      <w:bookmarkEnd w:id="6"/>
      <w:r w:rsidR="00943077">
        <w:rPr>
          <w:lang w:val="en-US"/>
        </w:rPr>
        <w:t xml:space="preserve"> </w:t>
      </w:r>
    </w:p>
    <w:p w14:paraId="1F8CCAFF" w14:textId="77777777" w:rsidR="001D3785" w:rsidRDefault="001D3785" w:rsidP="001D3785">
      <w:pPr>
        <w:pStyle w:val="Heading4"/>
        <w:jc w:val="both"/>
        <w:rPr>
          <w:lang w:val="en-US"/>
        </w:rPr>
      </w:pPr>
      <w:bookmarkStart w:id="7" w:name="_Toc50539211"/>
      <w:bookmarkStart w:id="8" w:name="_Toc86617900"/>
      <w:r>
        <w:rPr>
          <w:lang w:val="en-US"/>
        </w:rPr>
        <w:t>Twitter Standard Search API (v.1.1)</w:t>
      </w:r>
      <w:bookmarkEnd w:id="7"/>
      <w:bookmarkEnd w:id="8"/>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8"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bookmarkStart w:id="9" w:name="_Toc86617901"/>
      <w:r>
        <w:rPr>
          <w:lang w:val="en-US"/>
        </w:rPr>
        <w:t>Python</w:t>
      </w:r>
      <w:bookmarkEnd w:id="9"/>
      <w:r>
        <w:rPr>
          <w:lang w:val="en-US"/>
        </w:rPr>
        <w:t xml:space="preserve">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w:t>
      </w:r>
      <w:proofErr w:type="spellStart"/>
      <w:r w:rsidR="00637EDB" w:rsidRPr="00637EDB">
        <w:rPr>
          <w:lang w:val="en-US"/>
        </w:rPr>
        <w:t>textblob</w:t>
      </w:r>
      <w:proofErr w:type="spellEnd"/>
      <w:r w:rsidR="00637EDB" w:rsidRPr="00637EDB">
        <w:rPr>
          <w:lang w:val="en-US"/>
        </w:rPr>
        <w:t xml:space="preserve"> and </w:t>
      </w:r>
      <w:proofErr w:type="spellStart"/>
      <w:r w:rsidR="00637EDB" w:rsidRPr="00637EDB">
        <w:rPr>
          <w:lang w:val="en-US"/>
        </w:rPr>
        <w:t>vaderSentiment</w:t>
      </w:r>
      <w:proofErr w:type="spellEnd"/>
      <w:r w:rsidR="00637EDB">
        <w:rPr>
          <w:lang w:val="en-US"/>
        </w:rPr>
        <w:t>.</w:t>
      </w:r>
    </w:p>
    <w:p w14:paraId="52E2F09A" w14:textId="4B16918B" w:rsidR="00637EDB" w:rsidRDefault="00637EDB" w:rsidP="00637EDB">
      <w:pPr>
        <w:rPr>
          <w:b/>
          <w:bCs/>
          <w:lang w:val="en-US"/>
        </w:rPr>
      </w:pPr>
      <w:proofErr w:type="spellStart"/>
      <w:r w:rsidRPr="00637EDB">
        <w:rPr>
          <w:b/>
          <w:bCs/>
          <w:lang w:val="en-US"/>
        </w:rPr>
        <w:t>vaderSentiment</w:t>
      </w:r>
      <w:proofErr w:type="spellEnd"/>
    </w:p>
    <w:p w14:paraId="3BDA6C6B" w14:textId="5F466CBB" w:rsidR="00637EDB" w:rsidRPr="00637EDB" w:rsidRDefault="00637EDB" w:rsidP="00637EDB">
      <w:pPr>
        <w:rPr>
          <w:lang w:val="en-US"/>
        </w:rPr>
      </w:pPr>
      <w:r w:rsidRPr="00637EDB">
        <w:rPr>
          <w:lang w:val="en-US"/>
        </w:rPr>
        <w:t xml:space="preserve">VADER (Valence Aware Dictionary and </w:t>
      </w:r>
      <w:proofErr w:type="spellStart"/>
      <w:r w:rsidRPr="00637EDB">
        <w:rPr>
          <w:lang w:val="en-US"/>
        </w:rPr>
        <w:t>sEntiment</w:t>
      </w:r>
      <w:proofErr w:type="spellEnd"/>
      <w:r w:rsidRPr="00637EDB">
        <w:rPr>
          <w:lang w:val="en-US"/>
        </w:rPr>
        <w:t xml:space="preserve">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proofErr w:type="spellStart"/>
      <w:r w:rsidRPr="00637EDB">
        <w:rPr>
          <w:b/>
          <w:bCs/>
          <w:lang w:val="en-US"/>
        </w:rPr>
        <w:t>textblob</w:t>
      </w:r>
      <w:proofErr w:type="spellEnd"/>
    </w:p>
    <w:p w14:paraId="7A8545D5" w14:textId="459E475B" w:rsidR="00637EDB" w:rsidRPr="00637EDB" w:rsidRDefault="00637EDB" w:rsidP="00637EDB">
      <w:pPr>
        <w:rPr>
          <w:lang w:val="en-US"/>
        </w:rPr>
      </w:pPr>
      <w:proofErr w:type="spellStart"/>
      <w:r w:rsidRPr="00637EDB">
        <w:rPr>
          <w:lang w:val="en-US"/>
        </w:rPr>
        <w:t>Textblob</w:t>
      </w:r>
      <w:proofErr w:type="spellEnd"/>
      <w:r w:rsidRPr="00637EDB">
        <w:rPr>
          <w:lang w:val="en-US"/>
        </w:rPr>
        <w:t xml:space="preserve"> is an open-source python library for processing textual data.</w:t>
      </w:r>
      <w:r>
        <w:rPr>
          <w:lang w:val="en-US"/>
        </w:rPr>
        <w:t xml:space="preserve"> Used to convert messages into usable objects for </w:t>
      </w:r>
      <w:proofErr w:type="spellStart"/>
      <w:r>
        <w:rPr>
          <w:lang w:val="en-US"/>
        </w:rPr>
        <w:t>vadarSentiment</w:t>
      </w:r>
      <w:proofErr w:type="spellEnd"/>
      <w:r>
        <w:rPr>
          <w:lang w:val="en-US"/>
        </w:rPr>
        <w:t>.</w:t>
      </w:r>
    </w:p>
    <w:p w14:paraId="2FDF8E8C" w14:textId="77777777" w:rsidR="00D0314B" w:rsidRDefault="00943077" w:rsidP="00585FD6">
      <w:pPr>
        <w:pStyle w:val="Heading2"/>
        <w:rPr>
          <w:lang w:val="en-US"/>
        </w:rPr>
      </w:pPr>
      <w:bookmarkStart w:id="10" w:name="_Toc86617902"/>
      <w:r>
        <w:rPr>
          <w:lang w:val="en-US"/>
        </w:rPr>
        <w:t>Use cases</w:t>
      </w:r>
      <w:bookmarkEnd w:id="10"/>
      <w:r>
        <w:rPr>
          <w:lang w:val="en-US"/>
        </w:rPr>
        <w:t xml:space="preserve"> </w:t>
      </w:r>
    </w:p>
    <w:p w14:paraId="25A4A770" w14:textId="5C9F14B9" w:rsidR="00BF655E" w:rsidRDefault="00BF655E" w:rsidP="00BF655E">
      <w:pPr>
        <w:pStyle w:val="Heading4"/>
        <w:rPr>
          <w:lang w:val="en-US"/>
        </w:rPr>
      </w:pPr>
      <w:bookmarkStart w:id="11" w:name="_Toc86617903"/>
      <w:r>
        <w:rPr>
          <w:lang w:val="en-US"/>
        </w:rPr>
        <w:t>US 1</w:t>
      </w:r>
      <w:bookmarkEnd w:id="11"/>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12" w:name="_Toc86617904"/>
      <w:r>
        <w:rPr>
          <w:lang w:val="en-US"/>
        </w:rPr>
        <w:t xml:space="preserve">US </w:t>
      </w:r>
      <w:r w:rsidR="00637EDB">
        <w:rPr>
          <w:lang w:val="en-US"/>
        </w:rPr>
        <w:t>2</w:t>
      </w:r>
      <w:bookmarkEnd w:id="12"/>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w:t>
      </w:r>
      <w:proofErr w:type="spellStart"/>
      <w:r>
        <w:rPr>
          <w:i/>
          <w:iCs/>
          <w:lang w:val="en-US"/>
        </w:rPr>
        <w:t>api</w:t>
      </w:r>
      <w:proofErr w:type="spellEnd"/>
      <w:r>
        <w:rPr>
          <w:i/>
          <w:iCs/>
          <w:lang w:val="en-US"/>
        </w:rPr>
        <w:t xml:space="preserve">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13" w:name="_Toc86617905"/>
      <w:r>
        <w:rPr>
          <w:lang w:val="en-US"/>
        </w:rPr>
        <w:lastRenderedPageBreak/>
        <w:t>Technical breakdown</w:t>
      </w:r>
      <w:bookmarkEnd w:id="13"/>
      <w:r>
        <w:rPr>
          <w:lang w:val="en-US"/>
        </w:rPr>
        <w:t xml:space="preserve"> </w:t>
      </w:r>
    </w:p>
    <w:p w14:paraId="0D22EAC6" w14:textId="558E10A4" w:rsidR="00DB334D" w:rsidRDefault="00DB334D" w:rsidP="00DB334D">
      <w:pPr>
        <w:pStyle w:val="Heading3"/>
        <w:rPr>
          <w:lang w:val="en-US"/>
        </w:rPr>
      </w:pPr>
      <w:bookmarkStart w:id="14" w:name="_Toc86617906"/>
      <w:r>
        <w:rPr>
          <w:lang w:val="en-US"/>
        </w:rPr>
        <w:t>Architecture</w:t>
      </w:r>
      <w:bookmarkEnd w:id="14"/>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5EBE6B19" w:rsidR="005076B4" w:rsidRPr="005076B4" w:rsidRDefault="005076B4" w:rsidP="005076B4">
      <w:pPr>
        <w:pStyle w:val="Caption"/>
        <w:jc w:val="center"/>
        <w:rPr>
          <w:lang w:val="en-US"/>
        </w:rPr>
      </w:pPr>
      <w:r>
        <w:t xml:space="preserve">Figure </w:t>
      </w:r>
      <w:r w:rsidR="004330AF">
        <w:fldChar w:fldCharType="begin"/>
      </w:r>
      <w:r w:rsidR="004330AF">
        <w:instrText xml:space="preserve"> SEQ Figure \* ARABIC </w:instrText>
      </w:r>
      <w:r w:rsidR="004330AF">
        <w:fldChar w:fldCharType="separate"/>
      </w:r>
      <w:r w:rsidR="00034E0A">
        <w:rPr>
          <w:noProof/>
        </w:rPr>
        <w:t>1</w:t>
      </w:r>
      <w:r w:rsidR="004330AF">
        <w:rPr>
          <w:noProof/>
        </w:rPr>
        <w:fldChar w:fldCharType="end"/>
      </w:r>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w:t>
      </w:r>
      <w:proofErr w:type="spellStart"/>
      <w:r>
        <w:t>api</w:t>
      </w:r>
      <w:proofErr w:type="spellEnd"/>
      <w:r>
        <w:t xml:space="preserve"> without payment the amount of processing capacity is never able to exceed </w:t>
      </w:r>
      <w:proofErr w:type="gramStart"/>
      <w:r>
        <w:t>a</w:t>
      </w:r>
      <w:proofErr w:type="gramEnd"/>
      <w:r>
        <w:t xml:space="preserve">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5" w:name="_Toc86617907"/>
      <w:r>
        <w:rPr>
          <w:lang w:val="en-US"/>
        </w:rPr>
        <w:t>Client / server demarcation of responsibilities</w:t>
      </w:r>
      <w:bookmarkEnd w:id="15"/>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6" w:name="_Toc86617908"/>
      <w:r>
        <w:rPr>
          <w:lang w:val="en-US"/>
        </w:rPr>
        <w:t xml:space="preserve">Response </w:t>
      </w:r>
      <w:r w:rsidR="00585FD6">
        <w:rPr>
          <w:lang w:val="en-US"/>
        </w:rPr>
        <w:t>filtering</w:t>
      </w:r>
      <w:r>
        <w:rPr>
          <w:lang w:val="en-US"/>
        </w:rPr>
        <w:t xml:space="preserve"> / data object </w:t>
      </w:r>
      <w:r w:rsidR="00585FD6">
        <w:rPr>
          <w:lang w:val="en-US"/>
        </w:rPr>
        <w:t>correlation</w:t>
      </w:r>
      <w:bookmarkEnd w:id="16"/>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bookmarkStart w:id="17" w:name="_Toc86617909"/>
      <w:r>
        <w:rPr>
          <w:lang w:val="en-US"/>
        </w:rPr>
        <w:t>Scaling and Performance</w:t>
      </w:r>
      <w:bookmarkEnd w:id="17"/>
      <w:r>
        <w:rPr>
          <w:lang w:val="en-US"/>
        </w:rPr>
        <w:t xml:space="preserve"> </w:t>
      </w:r>
    </w:p>
    <w:p w14:paraId="5AA2CA83" w14:textId="76B5099F" w:rsidR="00CE38A6" w:rsidRPr="00CE38A6" w:rsidRDefault="00CE38A6" w:rsidP="00CE38A6">
      <w:pPr>
        <w:rPr>
          <w:lang w:val="en-US"/>
        </w:rPr>
      </w:pPr>
      <w:r>
        <w:rPr>
          <w:lang w:val="en-US"/>
        </w:rPr>
        <w:t xml:space="preserve">The scaling in this application is based around the AWS auto scaling group. </w:t>
      </w:r>
      <w:r w:rsidR="008432BD">
        <w:rPr>
          <w:lang w:val="en-US"/>
        </w:rPr>
        <w:t xml:space="preserve">The more users who connect to the application, the more CPU power is required to run all the required calculations </w:t>
      </w:r>
      <w:r w:rsidR="00A16097">
        <w:rPr>
          <w:lang w:val="en-US"/>
        </w:rPr>
        <w:t xml:space="preserve">(from </w:t>
      </w:r>
      <w:r w:rsidR="008432BD">
        <w:rPr>
          <w:lang w:val="en-US"/>
        </w:rPr>
        <w:t>25.7%</w:t>
      </w:r>
      <w:r w:rsidR="00A16097">
        <w:rPr>
          <w:lang w:val="en-US"/>
        </w:rPr>
        <w:t xml:space="preserve"> to </w:t>
      </w:r>
      <w:r w:rsidR="008432BD">
        <w:rPr>
          <w:lang w:val="en-US"/>
        </w:rPr>
        <w:t>9.9%</w:t>
      </w:r>
      <w:r w:rsidR="00A16097">
        <w:rPr>
          <w:lang w:val="en-US"/>
        </w:rPr>
        <w:t xml:space="preserve"> </w:t>
      </w:r>
      <w:r w:rsidR="008432BD">
        <w:rPr>
          <w:lang w:val="en-US"/>
        </w:rPr>
        <w:t>of CPU usage</w:t>
      </w:r>
      <w:r w:rsidR="00A16097">
        <w:rPr>
          <w:lang w:val="en-US"/>
        </w:rPr>
        <w:t>)</w:t>
      </w:r>
      <w:r>
        <w:rPr>
          <w:lang w:val="en-US"/>
        </w:rPr>
        <w:t xml:space="preserve"> and therefore was the metric decided on to scale the application. </w:t>
      </w:r>
    </w:p>
    <w:p w14:paraId="706F86E6" w14:textId="1592231F" w:rsidR="00CE38A6" w:rsidRDefault="008432BD" w:rsidP="00CE38A6">
      <w:pPr>
        <w:keepNext/>
        <w:jc w:val="center"/>
      </w:pPr>
      <w:r>
        <w:rPr>
          <w:noProof/>
        </w:rPr>
        <w:drawing>
          <wp:inline distT="0" distB="0" distL="0" distR="0" wp14:anchorId="38EFB6B5" wp14:editId="08A11A07">
            <wp:extent cx="2114550" cy="221932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219325"/>
                    </a:xfrm>
                    <a:prstGeom prst="rect">
                      <a:avLst/>
                    </a:prstGeom>
                    <a:noFill/>
                    <a:ln>
                      <a:noFill/>
                    </a:ln>
                  </pic:spPr>
                </pic:pic>
              </a:graphicData>
            </a:graphic>
          </wp:inline>
        </w:drawing>
      </w:r>
    </w:p>
    <w:p w14:paraId="7E52414D" w14:textId="2784B0D1" w:rsidR="00CE38A6" w:rsidRDefault="00CE38A6" w:rsidP="00CE38A6">
      <w:pPr>
        <w:pStyle w:val="Caption"/>
        <w:jc w:val="center"/>
      </w:pPr>
      <w:r>
        <w:t xml:space="preserve">Figure </w:t>
      </w:r>
      <w:r w:rsidR="004330AF">
        <w:fldChar w:fldCharType="begin"/>
      </w:r>
      <w:r w:rsidR="004330AF">
        <w:instrText xml:space="preserve"> SEQ Figure \* ARABIC </w:instrText>
      </w:r>
      <w:r w:rsidR="004330AF">
        <w:fldChar w:fldCharType="separate"/>
      </w:r>
      <w:r w:rsidR="00034E0A">
        <w:rPr>
          <w:noProof/>
        </w:rPr>
        <w:t>2</w:t>
      </w:r>
      <w:r w:rsidR="004330AF">
        <w:rPr>
          <w:noProof/>
        </w:rPr>
        <w:fldChar w:fldCharType="end"/>
      </w:r>
      <w:r>
        <w:t>: Network usage of server</w:t>
      </w:r>
    </w:p>
    <w:p w14:paraId="21DC12A1" w14:textId="05CFEFAB" w:rsidR="00CE38A6" w:rsidRDefault="00A16097" w:rsidP="00CE38A6">
      <w:r>
        <w:t xml:space="preserve">As seen in the image below or figure </w:t>
      </w:r>
      <w:r w:rsidR="008432BD">
        <w:t>3</w:t>
      </w:r>
      <w:r>
        <w:t xml:space="preserve"> the auto scaling group for this application had a pool of 3 instances and as seen in the desired capacity and in services instances the application was able to respond to the increased demand for </w:t>
      </w:r>
      <w:r w:rsidR="008432BD">
        <w:t>CPU</w:t>
      </w:r>
      <w:r>
        <w:t xml:space="preserve">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w:t>
      </w:r>
      <w:r w:rsidR="008432BD">
        <w:t xml:space="preserve"> and thus cause calculations and CPU use</w:t>
      </w:r>
      <w:r>
        <w:t xml:space="preserve">. </w:t>
      </w:r>
    </w:p>
    <w:p w14:paraId="2A4A96BD" w14:textId="77777777" w:rsidR="00A16097" w:rsidRPr="00CE38A6" w:rsidRDefault="00A16097" w:rsidP="00CE38A6"/>
    <w:p w14:paraId="677F048B" w14:textId="1D7E1C59" w:rsidR="00A16097" w:rsidRDefault="008432BD" w:rsidP="00A16097">
      <w:pPr>
        <w:keepNext/>
        <w:jc w:val="center"/>
      </w:pPr>
      <w:r>
        <w:rPr>
          <w:noProof/>
        </w:rPr>
        <w:drawing>
          <wp:inline distT="0" distB="0" distL="0" distR="0" wp14:anchorId="4C01F9DE" wp14:editId="5BDBE21B">
            <wp:extent cx="5731510" cy="1424940"/>
            <wp:effectExtent l="0" t="0" r="254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760D5325" w14:textId="3577768A" w:rsidR="00CE38A6" w:rsidRDefault="00A16097" w:rsidP="00A16097">
      <w:pPr>
        <w:pStyle w:val="Caption"/>
        <w:jc w:val="center"/>
      </w:pPr>
      <w:r>
        <w:t xml:space="preserve">Figure </w:t>
      </w:r>
      <w:r w:rsidR="004330AF">
        <w:fldChar w:fldCharType="begin"/>
      </w:r>
      <w:r w:rsidR="004330AF">
        <w:instrText xml:space="preserve"> SEQ Figure \* ARABIC </w:instrText>
      </w:r>
      <w:r w:rsidR="004330AF">
        <w:fldChar w:fldCharType="separate"/>
      </w:r>
      <w:r w:rsidR="00034E0A">
        <w:rPr>
          <w:noProof/>
        </w:rPr>
        <w:t>3</w:t>
      </w:r>
      <w:r w:rsidR="004330AF">
        <w:rPr>
          <w:noProof/>
        </w:rPr>
        <w:fldChar w:fldCharType="end"/>
      </w:r>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AA862BC" w:rsidR="00A16097" w:rsidRDefault="008432BD" w:rsidP="00A16097">
      <w:r>
        <w:rPr>
          <w:noProof/>
        </w:rPr>
        <w:drawing>
          <wp:inline distT="0" distB="0" distL="0" distR="0" wp14:anchorId="0A9BED36" wp14:editId="6846AEAF">
            <wp:extent cx="5731510" cy="43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28E0CD78" w14:textId="7D811494" w:rsidR="008432BD" w:rsidRPr="00A16097" w:rsidRDefault="008432BD" w:rsidP="00A16097">
      <w:r>
        <w:rPr>
          <w:noProof/>
        </w:rPr>
        <w:drawing>
          <wp:inline distT="0" distB="0" distL="0" distR="0" wp14:anchorId="2728D5DE" wp14:editId="18E606CF">
            <wp:extent cx="5731510" cy="1424940"/>
            <wp:effectExtent l="0" t="0" r="254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E5DB074" w14:textId="152A2421" w:rsidR="00034E0A" w:rsidRDefault="00034E0A" w:rsidP="00034E0A">
      <w:pPr>
        <w:keepNext/>
        <w:jc w:val="center"/>
      </w:pPr>
    </w:p>
    <w:p w14:paraId="17A7BF28" w14:textId="618CD1BC" w:rsidR="00C65808" w:rsidRDefault="00034E0A" w:rsidP="00034E0A">
      <w:pPr>
        <w:pStyle w:val="Caption"/>
        <w:jc w:val="center"/>
        <w:rPr>
          <w:lang w:val="en-US"/>
        </w:rPr>
      </w:pPr>
      <w:r>
        <w:t xml:space="preserve">Figure </w:t>
      </w:r>
      <w:r w:rsidR="004330AF">
        <w:fldChar w:fldCharType="begin"/>
      </w:r>
      <w:r w:rsidR="004330AF">
        <w:instrText xml:space="preserve"> SEQ Figure \* ARABIC </w:instrText>
      </w:r>
      <w:r w:rsidR="004330AF">
        <w:fldChar w:fldCharType="separate"/>
      </w:r>
      <w:r>
        <w:rPr>
          <w:noProof/>
        </w:rPr>
        <w:t>4</w:t>
      </w:r>
      <w:r w:rsidR="004330AF">
        <w:rPr>
          <w:noProof/>
        </w:rPr>
        <w:fldChar w:fldCharType="end"/>
      </w:r>
      <w:r>
        <w:t xml:space="preserve">:EC2 launch log </w:t>
      </w:r>
    </w:p>
    <w:p w14:paraId="037EE617" w14:textId="77777777" w:rsidR="005C66BA" w:rsidRDefault="005C66BA" w:rsidP="005C66BA">
      <w:pPr>
        <w:pStyle w:val="Heading3"/>
        <w:rPr>
          <w:lang w:val="en-US"/>
        </w:rPr>
      </w:pPr>
    </w:p>
    <w:p w14:paraId="5D606AE7" w14:textId="77777777" w:rsidR="005C66BA" w:rsidRDefault="005C66BA" w:rsidP="005C66BA">
      <w:pPr>
        <w:pStyle w:val="Heading3"/>
        <w:rPr>
          <w:lang w:val="en-US"/>
        </w:rPr>
      </w:pPr>
    </w:p>
    <w:p w14:paraId="1FF28C04" w14:textId="77777777" w:rsidR="005C66BA" w:rsidRDefault="005C66BA" w:rsidP="005C66BA">
      <w:pPr>
        <w:pStyle w:val="Heading3"/>
        <w:rPr>
          <w:lang w:val="en-US"/>
        </w:rPr>
      </w:pPr>
    </w:p>
    <w:p w14:paraId="05F60329" w14:textId="77777777" w:rsidR="005C66BA" w:rsidRDefault="005C66BA" w:rsidP="005C66BA">
      <w:pPr>
        <w:pStyle w:val="Heading3"/>
        <w:rPr>
          <w:lang w:val="en-US"/>
        </w:rPr>
      </w:pPr>
    </w:p>
    <w:p w14:paraId="460FDBF4" w14:textId="77777777" w:rsidR="005C66BA" w:rsidRDefault="005C66BA" w:rsidP="005C66BA">
      <w:pPr>
        <w:pStyle w:val="Heading3"/>
        <w:rPr>
          <w:lang w:val="en-US"/>
        </w:rPr>
      </w:pPr>
    </w:p>
    <w:p w14:paraId="6F3B467B" w14:textId="77777777" w:rsidR="005C66BA" w:rsidRDefault="005C66BA" w:rsidP="005C66BA">
      <w:pPr>
        <w:pStyle w:val="Heading3"/>
        <w:rPr>
          <w:lang w:val="en-US"/>
        </w:rPr>
      </w:pPr>
    </w:p>
    <w:p w14:paraId="700C3A51" w14:textId="77777777" w:rsidR="005C66BA" w:rsidRDefault="005C66BA" w:rsidP="005C66BA">
      <w:pPr>
        <w:pStyle w:val="Heading3"/>
        <w:rPr>
          <w:lang w:val="en-US"/>
        </w:rPr>
      </w:pPr>
    </w:p>
    <w:p w14:paraId="75544E43" w14:textId="77777777" w:rsidR="005C66BA" w:rsidRDefault="005C66BA" w:rsidP="005C66BA">
      <w:pPr>
        <w:pStyle w:val="Heading3"/>
        <w:rPr>
          <w:lang w:val="en-US"/>
        </w:rPr>
      </w:pPr>
    </w:p>
    <w:p w14:paraId="6DB21B95" w14:textId="77777777" w:rsidR="005C66BA" w:rsidRDefault="005C66BA" w:rsidP="005C66BA">
      <w:pPr>
        <w:pStyle w:val="Heading3"/>
        <w:rPr>
          <w:lang w:val="en-US"/>
        </w:rPr>
      </w:pPr>
    </w:p>
    <w:p w14:paraId="75EE8B13" w14:textId="77777777" w:rsidR="005C66BA" w:rsidRDefault="005C66BA" w:rsidP="005C66BA">
      <w:pPr>
        <w:pStyle w:val="Heading3"/>
        <w:rPr>
          <w:lang w:val="en-US"/>
        </w:rPr>
      </w:pPr>
    </w:p>
    <w:p w14:paraId="307A9D98" w14:textId="77777777" w:rsidR="005C66BA" w:rsidRDefault="005C66BA" w:rsidP="005C66BA">
      <w:pPr>
        <w:pStyle w:val="Heading3"/>
        <w:rPr>
          <w:lang w:val="en-US"/>
        </w:rPr>
      </w:pPr>
    </w:p>
    <w:p w14:paraId="2FE32698" w14:textId="7B49D85A" w:rsidR="005C66BA" w:rsidRDefault="005C66BA" w:rsidP="005C66BA">
      <w:pPr>
        <w:pStyle w:val="Heading3"/>
        <w:rPr>
          <w:lang w:val="en-US"/>
        </w:rPr>
      </w:pPr>
    </w:p>
    <w:p w14:paraId="5AFDE3BD" w14:textId="5916AAFE" w:rsidR="005C66BA" w:rsidRDefault="005C66BA" w:rsidP="005C66BA">
      <w:pPr>
        <w:rPr>
          <w:lang w:val="en-US"/>
        </w:rPr>
      </w:pPr>
    </w:p>
    <w:p w14:paraId="55AAAA3D" w14:textId="77777777" w:rsidR="005C66BA" w:rsidRPr="005C66BA" w:rsidRDefault="005C66BA" w:rsidP="005C66BA">
      <w:pPr>
        <w:rPr>
          <w:lang w:val="en-US"/>
        </w:rPr>
      </w:pPr>
    </w:p>
    <w:p w14:paraId="38122232" w14:textId="6D933C06" w:rsidR="00DB334D" w:rsidRDefault="00DB334D" w:rsidP="005C66BA">
      <w:pPr>
        <w:pStyle w:val="Heading3"/>
        <w:rPr>
          <w:lang w:val="en-US"/>
        </w:rPr>
      </w:pPr>
      <w:bookmarkStart w:id="18" w:name="_Toc86617910"/>
      <w:r>
        <w:rPr>
          <w:lang w:val="en-US"/>
        </w:rPr>
        <w:lastRenderedPageBreak/>
        <w:t>Test plan</w:t>
      </w:r>
      <w:bookmarkEnd w:id="18"/>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7D005615" w:rsidR="00E22491" w:rsidRDefault="00E22491" w:rsidP="00DB334D">
            <w:pPr>
              <w:rPr>
                <w:lang w:val="en-US"/>
              </w:rPr>
            </w:pPr>
            <w:r>
              <w:rPr>
                <w:lang w:val="en-US"/>
              </w:rPr>
              <w:t>Screenshot/s</w:t>
            </w:r>
            <w:r w:rsidR="00390B42">
              <w:rPr>
                <w:lang w:val="en-US"/>
              </w:rPr>
              <w:t xml:space="preserve"> Appendix 1</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t xml:space="preserve">Search an </w:t>
            </w:r>
            <w:proofErr w:type="spellStart"/>
            <w:r>
              <w:rPr>
                <w:lang w:val="en-US"/>
              </w:rPr>
              <w:t>uncached</w:t>
            </w:r>
            <w:proofErr w:type="spellEnd"/>
            <w:r>
              <w:rPr>
                <w:lang w:val="en-US"/>
              </w:rPr>
              <w:t xml:space="preserve">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0591E4C4" w:rsidR="00E22491" w:rsidRDefault="00390B42" w:rsidP="00DB334D">
            <w:pPr>
              <w:rPr>
                <w:lang w:val="en-US"/>
              </w:rPr>
            </w:pPr>
            <w:r>
              <w:rPr>
                <w:lang w:val="en-US"/>
              </w:rPr>
              <w:t>Image 1</w:t>
            </w: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49652E52" w:rsidR="00E22491" w:rsidRDefault="00390B42" w:rsidP="00DB334D">
            <w:pPr>
              <w:rPr>
                <w:lang w:val="en-US"/>
              </w:rPr>
            </w:pPr>
            <w:r>
              <w:rPr>
                <w:lang w:val="en-US"/>
              </w:rPr>
              <w:t>Image 2</w:t>
            </w: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2D6C89D5" w:rsidR="00E22491" w:rsidRDefault="00390B42" w:rsidP="00DB334D">
            <w:pPr>
              <w:rPr>
                <w:lang w:val="en-US"/>
              </w:rPr>
            </w:pPr>
            <w:r>
              <w:rPr>
                <w:lang w:val="en-US"/>
              </w:rPr>
              <w:t>Image 3</w:t>
            </w:r>
          </w:p>
        </w:tc>
      </w:tr>
      <w:tr w:rsidR="00E22491" w14:paraId="209E574E" w14:textId="77777777" w:rsidTr="00E22491">
        <w:tc>
          <w:tcPr>
            <w:tcW w:w="2254" w:type="dxa"/>
          </w:tcPr>
          <w:p w14:paraId="096BE223" w14:textId="059101A3" w:rsidR="00E22491" w:rsidRDefault="00843D35" w:rsidP="00DB334D">
            <w:pPr>
              <w:rPr>
                <w:lang w:val="en-US"/>
              </w:rPr>
            </w:pPr>
            <w:r>
              <w:rPr>
                <w:lang w:val="en-US"/>
              </w:rPr>
              <w:t>Search an invalid search</w:t>
            </w:r>
          </w:p>
        </w:tc>
        <w:tc>
          <w:tcPr>
            <w:tcW w:w="2254" w:type="dxa"/>
          </w:tcPr>
          <w:p w14:paraId="0ACF206D" w14:textId="0B767776" w:rsidR="00E22491" w:rsidRDefault="00843D35" w:rsidP="00DB334D">
            <w:pPr>
              <w:rPr>
                <w:lang w:val="en-US"/>
              </w:rPr>
            </w:pPr>
            <w:r>
              <w:rPr>
                <w:lang w:val="en-US"/>
              </w:rPr>
              <w:t>An error page should show up</w:t>
            </w:r>
          </w:p>
        </w:tc>
        <w:tc>
          <w:tcPr>
            <w:tcW w:w="2254" w:type="dxa"/>
          </w:tcPr>
          <w:p w14:paraId="471BA28E" w14:textId="37FEC705" w:rsidR="00E22491" w:rsidRDefault="00843D35" w:rsidP="00DB334D">
            <w:pPr>
              <w:rPr>
                <w:lang w:val="en-US"/>
              </w:rPr>
            </w:pPr>
            <w:r>
              <w:rPr>
                <w:lang w:val="en-US"/>
              </w:rPr>
              <w:t>PASS</w:t>
            </w:r>
          </w:p>
        </w:tc>
        <w:tc>
          <w:tcPr>
            <w:tcW w:w="2254" w:type="dxa"/>
          </w:tcPr>
          <w:p w14:paraId="0A37FAD4" w14:textId="10253B35" w:rsidR="00E22491" w:rsidRDefault="00390B42" w:rsidP="00DB334D">
            <w:pPr>
              <w:rPr>
                <w:lang w:val="en-US"/>
              </w:rPr>
            </w:pPr>
            <w:r>
              <w:rPr>
                <w:lang w:val="en-US"/>
              </w:rPr>
              <w:t>Image 4</w:t>
            </w:r>
          </w:p>
        </w:tc>
      </w:tr>
      <w:tr w:rsidR="00E22491" w14:paraId="4A8E3BA8" w14:textId="77777777" w:rsidTr="00E22491">
        <w:tc>
          <w:tcPr>
            <w:tcW w:w="2254" w:type="dxa"/>
          </w:tcPr>
          <w:p w14:paraId="75881F54" w14:textId="6440C3EA" w:rsidR="00E22491" w:rsidRDefault="00765CEC" w:rsidP="00DB334D">
            <w:pPr>
              <w:rPr>
                <w:lang w:val="en-US"/>
              </w:rPr>
            </w:pPr>
            <w:r>
              <w:rPr>
                <w:lang w:val="en-US"/>
              </w:rPr>
              <w:t>Search for a query, manually clear the cache then search again</w:t>
            </w:r>
          </w:p>
        </w:tc>
        <w:tc>
          <w:tcPr>
            <w:tcW w:w="2254" w:type="dxa"/>
          </w:tcPr>
          <w:p w14:paraId="0226CB1C" w14:textId="3F7E7D16" w:rsidR="00E22491" w:rsidRDefault="00765CEC" w:rsidP="00DB334D">
            <w:pPr>
              <w:rPr>
                <w:lang w:val="en-US"/>
              </w:rPr>
            </w:pPr>
            <w:r>
              <w:rPr>
                <w:lang w:val="en-US"/>
              </w:rPr>
              <w:t xml:space="preserve">The </w:t>
            </w:r>
            <w:r w:rsidR="00390B42">
              <w:rPr>
                <w:lang w:val="en-US"/>
              </w:rPr>
              <w:t>page should refresh with different results</w:t>
            </w:r>
          </w:p>
        </w:tc>
        <w:tc>
          <w:tcPr>
            <w:tcW w:w="2254" w:type="dxa"/>
          </w:tcPr>
          <w:p w14:paraId="254AB2BC" w14:textId="16752E9C" w:rsidR="00E22491" w:rsidRDefault="00390B42" w:rsidP="00DB334D">
            <w:pPr>
              <w:rPr>
                <w:lang w:val="en-US"/>
              </w:rPr>
            </w:pPr>
            <w:r>
              <w:rPr>
                <w:lang w:val="en-US"/>
              </w:rPr>
              <w:t>PASS</w:t>
            </w:r>
          </w:p>
        </w:tc>
        <w:tc>
          <w:tcPr>
            <w:tcW w:w="2254" w:type="dxa"/>
          </w:tcPr>
          <w:p w14:paraId="3DB7ADAB" w14:textId="4DDC5257" w:rsidR="00E22491" w:rsidRDefault="00390B42" w:rsidP="00DB334D">
            <w:pPr>
              <w:rPr>
                <w:lang w:val="en-US"/>
              </w:rPr>
            </w:pPr>
            <w:r>
              <w:rPr>
                <w:lang w:val="en-US"/>
              </w:rPr>
              <w:t>Image 5 &amp;6</w:t>
            </w:r>
          </w:p>
        </w:tc>
      </w:tr>
      <w:tr w:rsidR="0094455D" w14:paraId="19465730" w14:textId="77777777" w:rsidTr="00E22491">
        <w:tc>
          <w:tcPr>
            <w:tcW w:w="2254" w:type="dxa"/>
          </w:tcPr>
          <w:p w14:paraId="0A5AC619" w14:textId="07BC0F22" w:rsidR="0094455D" w:rsidRDefault="0094455D" w:rsidP="00DB334D">
            <w:pPr>
              <w:rPr>
                <w:lang w:val="en-US"/>
              </w:rPr>
            </w:pPr>
            <w:r>
              <w:rPr>
                <w:lang w:val="en-US"/>
              </w:rPr>
              <w:t>Get a query with a negative sentiment</w:t>
            </w:r>
          </w:p>
        </w:tc>
        <w:tc>
          <w:tcPr>
            <w:tcW w:w="2254" w:type="dxa"/>
          </w:tcPr>
          <w:p w14:paraId="576E5AF0" w14:textId="689E8E76" w:rsidR="0094455D" w:rsidRDefault="0094455D" w:rsidP="00DB334D">
            <w:pPr>
              <w:rPr>
                <w:lang w:val="en-US"/>
              </w:rPr>
            </w:pPr>
            <w:r>
              <w:rPr>
                <w:lang w:val="en-US"/>
              </w:rPr>
              <w:t>A set of results with negative sentiment should show up</w:t>
            </w:r>
          </w:p>
        </w:tc>
        <w:tc>
          <w:tcPr>
            <w:tcW w:w="2254" w:type="dxa"/>
          </w:tcPr>
          <w:p w14:paraId="3FA38952" w14:textId="0522D7E3" w:rsidR="0094455D" w:rsidRDefault="0094455D" w:rsidP="00DB334D">
            <w:pPr>
              <w:rPr>
                <w:lang w:val="en-US"/>
              </w:rPr>
            </w:pPr>
            <w:r>
              <w:rPr>
                <w:lang w:val="en-US"/>
              </w:rPr>
              <w:t>PASS</w:t>
            </w:r>
          </w:p>
        </w:tc>
        <w:tc>
          <w:tcPr>
            <w:tcW w:w="2254" w:type="dxa"/>
          </w:tcPr>
          <w:p w14:paraId="7FD7EA59" w14:textId="157C3A00" w:rsidR="0094455D" w:rsidRDefault="0094455D" w:rsidP="00DB334D">
            <w:pPr>
              <w:rPr>
                <w:lang w:val="en-US"/>
              </w:rPr>
            </w:pPr>
            <w:r>
              <w:rPr>
                <w:lang w:val="en-US"/>
              </w:rPr>
              <w:t>Image 8</w:t>
            </w:r>
          </w:p>
        </w:tc>
      </w:tr>
      <w:tr w:rsidR="0094455D" w14:paraId="12946CD0" w14:textId="77777777" w:rsidTr="00E22491">
        <w:tc>
          <w:tcPr>
            <w:tcW w:w="2254" w:type="dxa"/>
          </w:tcPr>
          <w:p w14:paraId="520EAAE4" w14:textId="3A80B42B" w:rsidR="0094455D" w:rsidRDefault="0094455D" w:rsidP="0094455D">
            <w:pPr>
              <w:rPr>
                <w:lang w:val="en-US"/>
              </w:rPr>
            </w:pPr>
            <w:r>
              <w:rPr>
                <w:lang w:val="en-US"/>
              </w:rPr>
              <w:t>Get a query with a neutral sentiment</w:t>
            </w:r>
          </w:p>
        </w:tc>
        <w:tc>
          <w:tcPr>
            <w:tcW w:w="2254" w:type="dxa"/>
          </w:tcPr>
          <w:p w14:paraId="17BEBDC1" w14:textId="109BFA63" w:rsidR="0094455D" w:rsidRDefault="0094455D" w:rsidP="0094455D">
            <w:pPr>
              <w:rPr>
                <w:lang w:val="en-US"/>
              </w:rPr>
            </w:pPr>
            <w:r>
              <w:rPr>
                <w:lang w:val="en-US"/>
              </w:rPr>
              <w:t>A set of results with neutral sentiment should show up</w:t>
            </w:r>
          </w:p>
        </w:tc>
        <w:tc>
          <w:tcPr>
            <w:tcW w:w="2254" w:type="dxa"/>
          </w:tcPr>
          <w:p w14:paraId="0B824F30" w14:textId="57202540" w:rsidR="0094455D" w:rsidRDefault="0094455D" w:rsidP="0094455D">
            <w:pPr>
              <w:rPr>
                <w:lang w:val="en-US"/>
              </w:rPr>
            </w:pPr>
            <w:r>
              <w:rPr>
                <w:lang w:val="en-US"/>
              </w:rPr>
              <w:t>PASS</w:t>
            </w:r>
          </w:p>
        </w:tc>
        <w:tc>
          <w:tcPr>
            <w:tcW w:w="2254" w:type="dxa"/>
          </w:tcPr>
          <w:p w14:paraId="21248F26" w14:textId="296227D1" w:rsidR="0094455D" w:rsidRDefault="0094455D" w:rsidP="0094455D">
            <w:pPr>
              <w:rPr>
                <w:lang w:val="en-US"/>
              </w:rPr>
            </w:pPr>
            <w:r>
              <w:rPr>
                <w:lang w:val="en-US"/>
              </w:rPr>
              <w:t>Image 5 &amp; 6</w:t>
            </w:r>
          </w:p>
        </w:tc>
      </w:tr>
      <w:tr w:rsidR="0094455D" w14:paraId="742634D7" w14:textId="77777777" w:rsidTr="00E22491">
        <w:tc>
          <w:tcPr>
            <w:tcW w:w="2254" w:type="dxa"/>
          </w:tcPr>
          <w:p w14:paraId="47EA2C07" w14:textId="0AC217E6" w:rsidR="0094455D" w:rsidRDefault="0094455D" w:rsidP="0094455D">
            <w:pPr>
              <w:rPr>
                <w:lang w:val="en-US"/>
              </w:rPr>
            </w:pPr>
            <w:r>
              <w:rPr>
                <w:lang w:val="en-US"/>
              </w:rPr>
              <w:t xml:space="preserve">Get a query with a positive sentiment </w:t>
            </w:r>
          </w:p>
        </w:tc>
        <w:tc>
          <w:tcPr>
            <w:tcW w:w="2254" w:type="dxa"/>
          </w:tcPr>
          <w:p w14:paraId="7DA7D199" w14:textId="1FC9155B" w:rsidR="0094455D" w:rsidRDefault="0094455D" w:rsidP="0094455D">
            <w:pPr>
              <w:rPr>
                <w:lang w:val="en-US"/>
              </w:rPr>
            </w:pPr>
            <w:r>
              <w:rPr>
                <w:lang w:val="en-US"/>
              </w:rPr>
              <w:t>A set of results with positive sentiment should show up</w:t>
            </w:r>
          </w:p>
        </w:tc>
        <w:tc>
          <w:tcPr>
            <w:tcW w:w="2254" w:type="dxa"/>
          </w:tcPr>
          <w:p w14:paraId="2A20C6A1" w14:textId="754327BE" w:rsidR="0094455D" w:rsidRDefault="0094455D" w:rsidP="0094455D">
            <w:pPr>
              <w:rPr>
                <w:lang w:val="en-US"/>
              </w:rPr>
            </w:pPr>
            <w:r>
              <w:rPr>
                <w:lang w:val="en-US"/>
              </w:rPr>
              <w:t>PASS</w:t>
            </w:r>
          </w:p>
        </w:tc>
        <w:tc>
          <w:tcPr>
            <w:tcW w:w="2254" w:type="dxa"/>
          </w:tcPr>
          <w:p w14:paraId="4670E5A1" w14:textId="76C38339" w:rsidR="0094455D" w:rsidRDefault="0094455D" w:rsidP="0094455D">
            <w:pPr>
              <w:rPr>
                <w:lang w:val="en-US"/>
              </w:rPr>
            </w:pPr>
            <w:r>
              <w:rPr>
                <w:lang w:val="en-US"/>
              </w:rPr>
              <w:t>Image 7</w:t>
            </w:r>
          </w:p>
        </w:tc>
      </w:tr>
    </w:tbl>
    <w:p w14:paraId="755AC27E" w14:textId="77777777" w:rsidR="005C66BA" w:rsidRDefault="005C66BA" w:rsidP="005C66BA">
      <w:pPr>
        <w:rPr>
          <w:lang w:val="en-US"/>
        </w:rPr>
      </w:pPr>
      <w:bookmarkStart w:id="19" w:name="_Toc86617911"/>
      <w:r>
        <w:rPr>
          <w:rStyle w:val="Heading3Char"/>
        </w:rPr>
        <w:t>U</w:t>
      </w:r>
      <w:r w:rsidRPr="00484C57">
        <w:rPr>
          <w:rStyle w:val="Heading3Char"/>
        </w:rPr>
        <w:t>nresolved &amp; persistent errors</w:t>
      </w:r>
      <w:bookmarkEnd w:id="19"/>
      <w:r w:rsidRPr="00484C57">
        <w:rPr>
          <w:rStyle w:val="Heading3Char"/>
        </w:rPr>
        <w:t xml:space="preserve"> </w:t>
      </w:r>
    </w:p>
    <w:p w14:paraId="663D7577" w14:textId="77777777" w:rsidR="005C66BA" w:rsidRDefault="005C66BA" w:rsidP="005C66BA">
      <w:pPr>
        <w:rPr>
          <w:lang w:val="en-US"/>
        </w:rPr>
      </w:pPr>
      <w:r>
        <w:rPr>
          <w:lang w:val="en-US"/>
        </w:rPr>
        <w:t xml:space="preserve">An unresolved issue with the current version of the app is that the server is only capability of handling a certain amount of request at any given moment when flooded with request the server can send the wrong data to the wrong location. It is believed that the issue come </w:t>
      </w:r>
      <w:proofErr w:type="spellStart"/>
      <w:r>
        <w:rPr>
          <w:lang w:val="en-US"/>
        </w:rPr>
        <w:t>form</w:t>
      </w:r>
      <w:proofErr w:type="spellEnd"/>
      <w:r>
        <w:rPr>
          <w:lang w:val="en-US"/>
        </w:rPr>
        <w:t xml:space="preserve"> the fact that the server can only do one thing at a time if it becomes flooded by request it returns response as they become available which may not always be in the correct order. A second persistent error within this version of the application is that credentials for </w:t>
      </w:r>
      <w:proofErr w:type="spellStart"/>
      <w:r>
        <w:rPr>
          <w:lang w:val="en-US"/>
        </w:rPr>
        <w:t>aws</w:t>
      </w:r>
      <w:proofErr w:type="spellEnd"/>
      <w:r>
        <w:rPr>
          <w:lang w:val="en-US"/>
        </w:rPr>
        <w:t xml:space="preserve"> expire roughly each day causing the AMI used to need to be updated each day.  </w:t>
      </w:r>
    </w:p>
    <w:p w14:paraId="4FA9C160" w14:textId="77777777" w:rsidR="005C66BA" w:rsidRDefault="005C66BA" w:rsidP="00585FD6">
      <w:pPr>
        <w:pStyle w:val="Heading2"/>
        <w:rPr>
          <w:lang w:val="en-US"/>
        </w:rPr>
      </w:pPr>
    </w:p>
    <w:p w14:paraId="60557526" w14:textId="77777777" w:rsidR="005C66BA" w:rsidRDefault="005C66BA" w:rsidP="00585FD6">
      <w:pPr>
        <w:pStyle w:val="Heading2"/>
        <w:rPr>
          <w:lang w:val="en-US"/>
        </w:rPr>
      </w:pPr>
    </w:p>
    <w:p w14:paraId="375FA338" w14:textId="77777777" w:rsidR="005C66BA" w:rsidRDefault="005C66BA" w:rsidP="00585FD6">
      <w:pPr>
        <w:pStyle w:val="Heading2"/>
        <w:rPr>
          <w:lang w:val="en-US"/>
        </w:rPr>
      </w:pPr>
    </w:p>
    <w:p w14:paraId="479C09B7" w14:textId="77777777" w:rsidR="005C66BA" w:rsidRDefault="005C66BA" w:rsidP="00585FD6">
      <w:pPr>
        <w:pStyle w:val="Heading2"/>
        <w:rPr>
          <w:lang w:val="en-US"/>
        </w:rPr>
      </w:pPr>
    </w:p>
    <w:p w14:paraId="4F072738" w14:textId="1A186168" w:rsidR="005C66BA" w:rsidRDefault="005C66BA" w:rsidP="00585FD6">
      <w:pPr>
        <w:pStyle w:val="Heading2"/>
        <w:rPr>
          <w:lang w:val="en-US"/>
        </w:rPr>
      </w:pPr>
    </w:p>
    <w:p w14:paraId="345D89A1" w14:textId="77777777" w:rsidR="005C66BA" w:rsidRPr="005C66BA" w:rsidRDefault="005C66BA" w:rsidP="005C66BA">
      <w:pPr>
        <w:rPr>
          <w:lang w:val="en-US"/>
        </w:rPr>
      </w:pPr>
    </w:p>
    <w:p w14:paraId="4FBFAD6D" w14:textId="06DAFC94" w:rsidR="00943077" w:rsidRDefault="00943077" w:rsidP="00585FD6">
      <w:pPr>
        <w:pStyle w:val="Heading2"/>
        <w:rPr>
          <w:lang w:val="en-US"/>
        </w:rPr>
      </w:pPr>
      <w:bookmarkStart w:id="20" w:name="_Toc86617912"/>
      <w:r>
        <w:rPr>
          <w:lang w:val="en-US"/>
        </w:rPr>
        <w:lastRenderedPageBreak/>
        <w:t>User guide</w:t>
      </w:r>
      <w:bookmarkEnd w:id="20"/>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 xml:space="preserve">To accomplish </w:t>
      </w:r>
      <w:proofErr w:type="gramStart"/>
      <w:r>
        <w:rPr>
          <w:lang w:val="en-US"/>
        </w:rPr>
        <w:t>this</w:t>
      </w:r>
      <w:proofErr w:type="gramEnd"/>
      <w:r>
        <w:rPr>
          <w:lang w:val="en-US"/>
        </w:rPr>
        <w:t xml:space="preserve">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41CB3632" w14:textId="0375BDD5" w:rsidR="00390B42" w:rsidRPr="00390B42" w:rsidRDefault="00E16CC4" w:rsidP="005C66B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731510" cy="2607945"/>
                    </a:xfrm>
                    <a:prstGeom prst="rect">
                      <a:avLst/>
                    </a:prstGeom>
                  </pic:spPr>
                </pic:pic>
              </a:graphicData>
            </a:graphic>
          </wp:inline>
        </w:drawing>
      </w:r>
    </w:p>
    <w:p w14:paraId="31D0D238" w14:textId="77777777" w:rsidR="005C66BA" w:rsidRDefault="005C66BA" w:rsidP="005C66BA">
      <w:pPr>
        <w:pStyle w:val="Heading2"/>
        <w:rPr>
          <w:lang w:val="en-US"/>
        </w:rPr>
      </w:pPr>
    </w:p>
    <w:p w14:paraId="0EC1E777" w14:textId="77777777" w:rsidR="005C66BA" w:rsidRDefault="005C66BA" w:rsidP="005C66BA">
      <w:pPr>
        <w:pStyle w:val="Heading2"/>
        <w:rPr>
          <w:lang w:val="en-US"/>
        </w:rPr>
      </w:pPr>
    </w:p>
    <w:p w14:paraId="15A00843" w14:textId="77777777" w:rsidR="005C66BA" w:rsidRDefault="005C66BA" w:rsidP="005C66BA">
      <w:pPr>
        <w:pStyle w:val="Heading2"/>
        <w:rPr>
          <w:lang w:val="en-US"/>
        </w:rPr>
      </w:pPr>
    </w:p>
    <w:p w14:paraId="6E440F7B" w14:textId="77777777" w:rsidR="005C66BA" w:rsidRDefault="005C66BA" w:rsidP="005C66BA">
      <w:pPr>
        <w:pStyle w:val="Heading2"/>
        <w:rPr>
          <w:lang w:val="en-US"/>
        </w:rPr>
      </w:pPr>
    </w:p>
    <w:p w14:paraId="1E99AAE1" w14:textId="77777777" w:rsidR="005C66BA" w:rsidRDefault="005C66BA" w:rsidP="005C66BA">
      <w:pPr>
        <w:pStyle w:val="Heading2"/>
        <w:rPr>
          <w:lang w:val="en-US"/>
        </w:rPr>
      </w:pPr>
    </w:p>
    <w:p w14:paraId="2FA2F5A5" w14:textId="77777777" w:rsidR="005C66BA" w:rsidRDefault="005C66BA" w:rsidP="005C66BA">
      <w:pPr>
        <w:pStyle w:val="Heading2"/>
        <w:rPr>
          <w:lang w:val="en-US"/>
        </w:rPr>
      </w:pPr>
    </w:p>
    <w:p w14:paraId="07D9237C" w14:textId="77777777" w:rsidR="005C66BA" w:rsidRDefault="005C66BA" w:rsidP="005C66BA">
      <w:pPr>
        <w:pStyle w:val="Heading2"/>
        <w:rPr>
          <w:lang w:val="en-US"/>
        </w:rPr>
      </w:pPr>
    </w:p>
    <w:p w14:paraId="6C69279D" w14:textId="69FDC9CE" w:rsidR="005C66BA" w:rsidRDefault="005C66BA" w:rsidP="005C66BA">
      <w:pPr>
        <w:pStyle w:val="Heading2"/>
        <w:rPr>
          <w:lang w:val="en-US"/>
        </w:rPr>
      </w:pPr>
    </w:p>
    <w:p w14:paraId="4833DBA5" w14:textId="77777777" w:rsidR="005C66BA" w:rsidRPr="005C66BA" w:rsidRDefault="005C66BA" w:rsidP="005C66BA">
      <w:pPr>
        <w:rPr>
          <w:lang w:val="en-US"/>
        </w:rPr>
      </w:pPr>
    </w:p>
    <w:p w14:paraId="37A97A91" w14:textId="77777777" w:rsidR="005C66BA" w:rsidRDefault="005C66BA" w:rsidP="005C66BA">
      <w:pPr>
        <w:pStyle w:val="Heading2"/>
        <w:rPr>
          <w:lang w:val="en-US"/>
        </w:rPr>
      </w:pPr>
    </w:p>
    <w:p w14:paraId="71DF46B8" w14:textId="77777777" w:rsidR="005C66BA" w:rsidRDefault="005C66BA" w:rsidP="005C66BA">
      <w:pPr>
        <w:pStyle w:val="Heading2"/>
        <w:rPr>
          <w:lang w:val="en-US"/>
        </w:rPr>
      </w:pPr>
    </w:p>
    <w:p w14:paraId="7338ED8A" w14:textId="77777777" w:rsidR="005C66BA" w:rsidRDefault="005C66BA" w:rsidP="005C66BA">
      <w:pPr>
        <w:pStyle w:val="Heading2"/>
        <w:rPr>
          <w:lang w:val="en-US"/>
        </w:rPr>
      </w:pPr>
    </w:p>
    <w:p w14:paraId="47A2A1A7" w14:textId="1DA8E3D4" w:rsidR="00D576D2" w:rsidRDefault="00390B42" w:rsidP="005C66BA">
      <w:pPr>
        <w:pStyle w:val="Heading2"/>
        <w:rPr>
          <w:lang w:val="en-US"/>
        </w:rPr>
      </w:pPr>
      <w:bookmarkStart w:id="21" w:name="_Toc86617913"/>
      <w:r>
        <w:rPr>
          <w:lang w:val="en-US"/>
        </w:rPr>
        <w:t>Appendix 1 screenshots</w:t>
      </w:r>
      <w:bookmarkEnd w:id="21"/>
    </w:p>
    <w:p w14:paraId="56067043" w14:textId="61974109" w:rsidR="00390B42" w:rsidRPr="00390B42" w:rsidRDefault="00390B42" w:rsidP="00684F62">
      <w:pPr>
        <w:jc w:val="both"/>
        <w:rPr>
          <w:lang w:val="en-US"/>
        </w:rPr>
      </w:pPr>
      <w:r>
        <w:rPr>
          <w:lang w:val="en-US"/>
        </w:rPr>
        <w:t>Image 1</w:t>
      </w:r>
    </w:p>
    <w:p w14:paraId="058AB795" w14:textId="065519A4" w:rsidR="00D576D2" w:rsidRPr="00390B42" w:rsidRDefault="00D576D2" w:rsidP="00684F62">
      <w:pPr>
        <w:jc w:val="both"/>
        <w:rPr>
          <w:lang w:val="en-US"/>
        </w:rPr>
      </w:pPr>
      <w:r w:rsidRPr="00390B42">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5765"/>
                    </a:xfrm>
                    <a:prstGeom prst="rect">
                      <a:avLst/>
                    </a:prstGeom>
                  </pic:spPr>
                </pic:pic>
              </a:graphicData>
            </a:graphic>
          </wp:inline>
        </w:drawing>
      </w:r>
    </w:p>
    <w:p w14:paraId="4FA81AB4" w14:textId="50B1E960" w:rsidR="00D576D2" w:rsidRPr="00390B42" w:rsidRDefault="00390B42" w:rsidP="00684F62">
      <w:pPr>
        <w:jc w:val="both"/>
        <w:rPr>
          <w:lang w:val="en-US"/>
        </w:rPr>
      </w:pPr>
      <w:r>
        <w:rPr>
          <w:lang w:val="en-US"/>
        </w:rPr>
        <w:t>Image 2</w:t>
      </w:r>
    </w:p>
    <w:p w14:paraId="6FBFC693" w14:textId="2BF3980F" w:rsidR="00D576D2" w:rsidRPr="00390B42" w:rsidRDefault="00D576D2" w:rsidP="00684F62">
      <w:pPr>
        <w:jc w:val="both"/>
        <w:rPr>
          <w:lang w:val="en-US"/>
        </w:rPr>
      </w:pPr>
      <w:r w:rsidRPr="00390B42">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885"/>
                    </a:xfrm>
                    <a:prstGeom prst="rect">
                      <a:avLst/>
                    </a:prstGeom>
                  </pic:spPr>
                </pic:pic>
              </a:graphicData>
            </a:graphic>
          </wp:inline>
        </w:drawing>
      </w:r>
    </w:p>
    <w:p w14:paraId="496EA741" w14:textId="49CFAFC1" w:rsidR="00D576D2" w:rsidRPr="00390B42" w:rsidRDefault="00390B42" w:rsidP="00684F62">
      <w:pPr>
        <w:jc w:val="both"/>
        <w:rPr>
          <w:lang w:val="en-US"/>
        </w:rPr>
      </w:pPr>
      <w:r>
        <w:rPr>
          <w:lang w:val="en-US"/>
        </w:rPr>
        <w:t>Image 3</w:t>
      </w:r>
    </w:p>
    <w:p w14:paraId="0485CC5C" w14:textId="071B8C17" w:rsidR="00843D35" w:rsidRDefault="00D576D2" w:rsidP="00684F62">
      <w:pPr>
        <w:jc w:val="both"/>
        <w:rPr>
          <w:lang w:val="en-US"/>
        </w:rPr>
      </w:pPr>
      <w:r w:rsidRPr="00390B42">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46DA086D" w14:textId="4546801D" w:rsidR="00390B42" w:rsidRPr="00390B42" w:rsidRDefault="00390B42" w:rsidP="00684F62">
      <w:pPr>
        <w:jc w:val="both"/>
        <w:rPr>
          <w:lang w:val="en-US"/>
        </w:rPr>
      </w:pPr>
      <w:r>
        <w:rPr>
          <w:lang w:val="en-US"/>
        </w:rPr>
        <w:t>Image 4</w:t>
      </w:r>
    </w:p>
    <w:p w14:paraId="6BB9F765" w14:textId="2889E75F" w:rsidR="00843D35" w:rsidRPr="00390B42" w:rsidRDefault="00843D35" w:rsidP="00684F62">
      <w:pPr>
        <w:jc w:val="both"/>
        <w:rPr>
          <w:lang w:val="en-US"/>
        </w:rPr>
      </w:pPr>
      <w:r w:rsidRPr="00390B42">
        <w:rPr>
          <w:noProof/>
        </w:rPr>
        <w:drawing>
          <wp:inline distT="0" distB="0" distL="0" distR="0" wp14:anchorId="242433B1" wp14:editId="24EF6E5C">
            <wp:extent cx="5731510" cy="14420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731510" cy="1442085"/>
                    </a:xfrm>
                    <a:prstGeom prst="rect">
                      <a:avLst/>
                    </a:prstGeom>
                  </pic:spPr>
                </pic:pic>
              </a:graphicData>
            </a:graphic>
          </wp:inline>
        </w:drawing>
      </w:r>
    </w:p>
    <w:p w14:paraId="2B7B0A58" w14:textId="36BBA13A" w:rsidR="00390B42" w:rsidRPr="00390B42" w:rsidRDefault="00390B42" w:rsidP="00684F62">
      <w:pPr>
        <w:jc w:val="both"/>
        <w:rPr>
          <w:lang w:val="en-US"/>
        </w:rPr>
      </w:pPr>
      <w:r>
        <w:rPr>
          <w:lang w:val="en-US"/>
        </w:rPr>
        <w:t>Image 5</w:t>
      </w:r>
    </w:p>
    <w:p w14:paraId="417B0FCB" w14:textId="5724F7E0" w:rsidR="00390B42" w:rsidRDefault="00390B42" w:rsidP="00684F62">
      <w:pPr>
        <w:jc w:val="both"/>
        <w:rPr>
          <w:lang w:val="en-US"/>
        </w:rPr>
      </w:pPr>
      <w:r w:rsidRPr="00390B42">
        <w:rPr>
          <w:noProof/>
        </w:rPr>
        <w:lastRenderedPageBreak/>
        <w:drawing>
          <wp:inline distT="0" distB="0" distL="0" distR="0" wp14:anchorId="2CDCDA45" wp14:editId="65FD32FA">
            <wp:extent cx="5731510" cy="280924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731510" cy="2809240"/>
                    </a:xfrm>
                    <a:prstGeom prst="rect">
                      <a:avLst/>
                    </a:prstGeom>
                  </pic:spPr>
                </pic:pic>
              </a:graphicData>
            </a:graphic>
          </wp:inline>
        </w:drawing>
      </w:r>
    </w:p>
    <w:p w14:paraId="404622FE" w14:textId="4D760A1A" w:rsidR="00390B42" w:rsidRPr="00390B42" w:rsidRDefault="00390B42" w:rsidP="00684F62">
      <w:pPr>
        <w:jc w:val="both"/>
        <w:rPr>
          <w:lang w:val="en-US"/>
        </w:rPr>
      </w:pPr>
      <w:r>
        <w:rPr>
          <w:lang w:val="en-US"/>
        </w:rPr>
        <w:t>Image 6</w:t>
      </w:r>
    </w:p>
    <w:p w14:paraId="4778CF3C" w14:textId="184FA342" w:rsidR="00390B42" w:rsidRDefault="00390B42" w:rsidP="00684F62">
      <w:pPr>
        <w:jc w:val="both"/>
        <w:rPr>
          <w:lang w:val="en-US"/>
        </w:rPr>
      </w:pPr>
      <w:r w:rsidRPr="00390B42">
        <w:rPr>
          <w:noProof/>
        </w:rPr>
        <w:drawing>
          <wp:inline distT="0" distB="0" distL="0" distR="0" wp14:anchorId="1DB6A7BD" wp14:editId="25817D8B">
            <wp:extent cx="5731510" cy="2639695"/>
            <wp:effectExtent l="0" t="0" r="2540" b="825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4"/>
                    <a:stretch>
                      <a:fillRect/>
                    </a:stretch>
                  </pic:blipFill>
                  <pic:spPr>
                    <a:xfrm>
                      <a:off x="0" y="0"/>
                      <a:ext cx="5731510" cy="2639695"/>
                    </a:xfrm>
                    <a:prstGeom prst="rect">
                      <a:avLst/>
                    </a:prstGeom>
                  </pic:spPr>
                </pic:pic>
              </a:graphicData>
            </a:graphic>
          </wp:inline>
        </w:drawing>
      </w:r>
    </w:p>
    <w:p w14:paraId="4236D1AD" w14:textId="219607AE" w:rsidR="00390B42" w:rsidRPr="00390B42" w:rsidRDefault="00390B42" w:rsidP="00684F62">
      <w:pPr>
        <w:jc w:val="both"/>
        <w:rPr>
          <w:lang w:val="en-US"/>
        </w:rPr>
      </w:pPr>
      <w:r>
        <w:rPr>
          <w:lang w:val="en-US"/>
        </w:rPr>
        <w:t>Image 7</w:t>
      </w:r>
    </w:p>
    <w:p w14:paraId="7C65E539" w14:textId="0F97FC0A" w:rsidR="00843D35" w:rsidRDefault="00390B42" w:rsidP="00684F62">
      <w:pPr>
        <w:jc w:val="both"/>
        <w:rPr>
          <w:lang w:val="en-US"/>
        </w:rPr>
      </w:pPr>
      <w:r>
        <w:rPr>
          <w:noProof/>
        </w:rPr>
        <w:lastRenderedPageBreak/>
        <w:drawing>
          <wp:inline distT="0" distB="0" distL="0" distR="0" wp14:anchorId="63E5A025" wp14:editId="0539345A">
            <wp:extent cx="5731510" cy="2829560"/>
            <wp:effectExtent l="0" t="0" r="254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731510" cy="2829560"/>
                    </a:xfrm>
                    <a:prstGeom prst="rect">
                      <a:avLst/>
                    </a:prstGeom>
                  </pic:spPr>
                </pic:pic>
              </a:graphicData>
            </a:graphic>
          </wp:inline>
        </w:drawing>
      </w:r>
    </w:p>
    <w:p w14:paraId="54ACBF7B" w14:textId="78AA1C81" w:rsidR="003B124C" w:rsidRDefault="003B124C" w:rsidP="00684F62">
      <w:pPr>
        <w:jc w:val="both"/>
        <w:rPr>
          <w:lang w:val="en-US"/>
        </w:rPr>
      </w:pPr>
      <w:r>
        <w:rPr>
          <w:lang w:val="en-US"/>
        </w:rPr>
        <w:t>Image 8</w:t>
      </w:r>
    </w:p>
    <w:p w14:paraId="31148244" w14:textId="3F819FB1" w:rsidR="003B124C" w:rsidRPr="00390B42" w:rsidRDefault="003B124C" w:rsidP="00684F62">
      <w:pPr>
        <w:jc w:val="both"/>
        <w:rPr>
          <w:lang w:val="en-US"/>
        </w:rPr>
      </w:pPr>
      <w:r>
        <w:rPr>
          <w:noProof/>
        </w:rPr>
        <w:drawing>
          <wp:inline distT="0" distB="0" distL="0" distR="0" wp14:anchorId="6AD8143A" wp14:editId="6EAE5A7E">
            <wp:extent cx="5731510" cy="28403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731510" cy="2840355"/>
                    </a:xfrm>
                    <a:prstGeom prst="rect">
                      <a:avLst/>
                    </a:prstGeom>
                  </pic:spPr>
                </pic:pic>
              </a:graphicData>
            </a:graphic>
          </wp:inline>
        </w:drawing>
      </w:r>
    </w:p>
    <w:sectPr w:rsidR="003B124C" w:rsidRPr="00390B42"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47CE"/>
    <w:rsid w:val="00120BF7"/>
    <w:rsid w:val="00131E5F"/>
    <w:rsid w:val="00133FD6"/>
    <w:rsid w:val="00174BB6"/>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8295D"/>
    <w:rsid w:val="00390B42"/>
    <w:rsid w:val="003A506F"/>
    <w:rsid w:val="003B124C"/>
    <w:rsid w:val="003C1D4A"/>
    <w:rsid w:val="003E3FBE"/>
    <w:rsid w:val="004119BA"/>
    <w:rsid w:val="004330AF"/>
    <w:rsid w:val="0045648F"/>
    <w:rsid w:val="00464553"/>
    <w:rsid w:val="00484C57"/>
    <w:rsid w:val="004954E6"/>
    <w:rsid w:val="00495CF7"/>
    <w:rsid w:val="00497454"/>
    <w:rsid w:val="004A7E40"/>
    <w:rsid w:val="004C1B85"/>
    <w:rsid w:val="004E050C"/>
    <w:rsid w:val="0050686A"/>
    <w:rsid w:val="005076B4"/>
    <w:rsid w:val="00532CEB"/>
    <w:rsid w:val="0057770C"/>
    <w:rsid w:val="00585FD6"/>
    <w:rsid w:val="00597916"/>
    <w:rsid w:val="005C66BA"/>
    <w:rsid w:val="005E74AF"/>
    <w:rsid w:val="005F210A"/>
    <w:rsid w:val="005F2A25"/>
    <w:rsid w:val="00610FB3"/>
    <w:rsid w:val="0063793D"/>
    <w:rsid w:val="00637EDB"/>
    <w:rsid w:val="006662FA"/>
    <w:rsid w:val="00684F62"/>
    <w:rsid w:val="006A1249"/>
    <w:rsid w:val="006A458B"/>
    <w:rsid w:val="006D2865"/>
    <w:rsid w:val="006F790A"/>
    <w:rsid w:val="007035C8"/>
    <w:rsid w:val="007129D3"/>
    <w:rsid w:val="00722659"/>
    <w:rsid w:val="007332FE"/>
    <w:rsid w:val="0076285F"/>
    <w:rsid w:val="00765CEC"/>
    <w:rsid w:val="00774CDE"/>
    <w:rsid w:val="00783B23"/>
    <w:rsid w:val="007D0F05"/>
    <w:rsid w:val="007D3521"/>
    <w:rsid w:val="007D7574"/>
    <w:rsid w:val="00842A05"/>
    <w:rsid w:val="008432BD"/>
    <w:rsid w:val="00843D35"/>
    <w:rsid w:val="008A73DA"/>
    <w:rsid w:val="008C4FD7"/>
    <w:rsid w:val="00906C85"/>
    <w:rsid w:val="00943077"/>
    <w:rsid w:val="0094455D"/>
    <w:rsid w:val="0095563E"/>
    <w:rsid w:val="0095566F"/>
    <w:rsid w:val="00967942"/>
    <w:rsid w:val="00990937"/>
    <w:rsid w:val="0099138F"/>
    <w:rsid w:val="009C7899"/>
    <w:rsid w:val="009E440E"/>
    <w:rsid w:val="009E4E59"/>
    <w:rsid w:val="009E5E63"/>
    <w:rsid w:val="009E5EFC"/>
    <w:rsid w:val="009E77C5"/>
    <w:rsid w:val="009F13F7"/>
    <w:rsid w:val="009F3F2B"/>
    <w:rsid w:val="00A11F94"/>
    <w:rsid w:val="00A16097"/>
    <w:rsid w:val="00A225A1"/>
    <w:rsid w:val="00A311FE"/>
    <w:rsid w:val="00A52617"/>
    <w:rsid w:val="00A66B18"/>
    <w:rsid w:val="00A70D11"/>
    <w:rsid w:val="00AA4AFF"/>
    <w:rsid w:val="00AC4AA2"/>
    <w:rsid w:val="00AC7879"/>
    <w:rsid w:val="00AF39FA"/>
    <w:rsid w:val="00B00473"/>
    <w:rsid w:val="00B31001"/>
    <w:rsid w:val="00B35195"/>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EB"/>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v1/tweets/search/api-reference/get-search-twee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13</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&lt;student name/s&gt;</dc:creator>
  <cp:keywords/>
  <dc:description/>
  <cp:lastModifiedBy>Joshua Paterson</cp:lastModifiedBy>
  <cp:revision>47</cp:revision>
  <dcterms:created xsi:type="dcterms:W3CDTF">2021-10-28T01:55:00Z</dcterms:created>
  <dcterms:modified xsi:type="dcterms:W3CDTF">2021-10-31T14:11:00Z</dcterms:modified>
</cp:coreProperties>
</file>