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0FEE" w14:textId="69338422" w:rsidR="00E028DF" w:rsidRDefault="00E028DF" w:rsidP="002C2431">
      <w:pPr>
        <w:pStyle w:val="Heading1"/>
      </w:pPr>
      <w:r>
        <w:t xml:space="preserve">Overview </w:t>
      </w:r>
    </w:p>
    <w:p w14:paraId="31C8B230" w14:textId="73595B5B" w:rsidR="00B056D8" w:rsidRDefault="00B056D8" w:rsidP="00B056D8">
      <w:pPr>
        <w:pStyle w:val="NormalWeb"/>
        <w:shd w:val="clear" w:color="auto" w:fill="FFFFFF"/>
        <w:spacing w:before="0" w:beforeAutospacing="0" w:after="0" w:afterAutospacing="0" w:line="233" w:lineRule="atLeast"/>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The project is the continued development of a mobile application with the purpose of assisting in management/organisation of group work projects</w:t>
      </w:r>
      <w:r>
        <w:rPr>
          <w:rFonts w:ascii="Calibri" w:hAnsi="Calibri" w:cs="Calibri"/>
          <w:color w:val="000000"/>
          <w:sz w:val="22"/>
          <w:szCs w:val="22"/>
          <w:bdr w:val="none" w:sz="0" w:space="0" w:color="auto" w:frame="1"/>
        </w:rPr>
        <w:t xml:space="preserve">. </w:t>
      </w:r>
    </w:p>
    <w:p w14:paraId="46E6BA39" w14:textId="77777777" w:rsidR="00B056D8" w:rsidRDefault="00B056D8" w:rsidP="00B056D8">
      <w:pPr>
        <w:pStyle w:val="NormalWeb"/>
        <w:shd w:val="clear" w:color="auto" w:fill="FFFFFF"/>
        <w:spacing w:before="0" w:beforeAutospacing="0" w:after="0" w:afterAutospacing="0" w:line="233" w:lineRule="atLeast"/>
        <w:rPr>
          <w:rFonts w:ascii="Calibri" w:hAnsi="Calibri" w:cs="Calibri"/>
          <w:color w:val="201F1E"/>
          <w:sz w:val="22"/>
          <w:szCs w:val="22"/>
        </w:rPr>
      </w:pPr>
    </w:p>
    <w:p w14:paraId="7B68ADA1" w14:textId="77777777" w:rsidR="00B056D8" w:rsidRDefault="00B056D8" w:rsidP="00B056D8">
      <w:pPr>
        <w:pStyle w:val="NormalWeb"/>
        <w:shd w:val="clear" w:color="auto" w:fill="FFFFFF"/>
        <w:spacing w:before="0" w:beforeAutospacing="0" w:after="0" w:afterAutospacing="0" w:line="233" w:lineRule="atLeast"/>
        <w:rPr>
          <w:rFonts w:ascii="Calibri" w:hAnsi="Calibri" w:cs="Calibri"/>
          <w:color w:val="201F1E"/>
          <w:sz w:val="22"/>
          <w:szCs w:val="22"/>
        </w:rPr>
      </w:pPr>
      <w:r>
        <w:rPr>
          <w:rFonts w:ascii="Calibri" w:hAnsi="Calibri" w:cs="Calibri"/>
          <w:color w:val="000000"/>
          <w:sz w:val="22"/>
          <w:szCs w:val="22"/>
          <w:bdr w:val="none" w:sz="0" w:space="0" w:color="auto" w:frame="1"/>
        </w:rPr>
        <w:t xml:space="preserve">The application is written in java. The basic outline of the application is that it is split between 2 programs written in java being the user apps and a server application. The server and user app communicate using standard socket connection (TCP) while using AES and RSA encryption to encode messages. The Server is essentially an interface for the client apps to extract information from a SQL database (currently using </w:t>
      </w:r>
      <w:proofErr w:type="spellStart"/>
      <w:r>
        <w:rPr>
          <w:rFonts w:ascii="Calibri" w:hAnsi="Calibri" w:cs="Calibri"/>
          <w:color w:val="000000"/>
          <w:sz w:val="22"/>
          <w:szCs w:val="22"/>
          <w:bdr w:val="none" w:sz="0" w:space="0" w:color="auto" w:frame="1"/>
        </w:rPr>
        <w:t>mariadb</w:t>
      </w:r>
      <w:proofErr w:type="spellEnd"/>
      <w:r>
        <w:rPr>
          <w:rFonts w:ascii="Calibri" w:hAnsi="Calibri" w:cs="Calibri"/>
          <w:color w:val="000000"/>
          <w:sz w:val="22"/>
          <w:szCs w:val="22"/>
          <w:bdr w:val="none" w:sz="0" w:space="0" w:color="auto" w:frame="1"/>
        </w:rPr>
        <w:t>) then the user apps display this information to Users. </w:t>
      </w:r>
    </w:p>
    <w:p w14:paraId="68F0F6BE" w14:textId="77777777" w:rsidR="00B056D8" w:rsidRDefault="00B056D8" w:rsidP="00B056D8">
      <w:pPr>
        <w:pStyle w:val="NormalWeb"/>
        <w:shd w:val="clear" w:color="auto" w:fill="FFFFFF"/>
        <w:spacing w:before="0" w:beforeAutospacing="0" w:after="0" w:afterAutospacing="0" w:line="233" w:lineRule="atLeast"/>
        <w:rPr>
          <w:rFonts w:ascii="Calibri" w:hAnsi="Calibri" w:cs="Calibri"/>
          <w:color w:val="000000"/>
          <w:sz w:val="22"/>
          <w:szCs w:val="22"/>
          <w:bdr w:val="none" w:sz="0" w:space="0" w:color="auto" w:frame="1"/>
        </w:rPr>
      </w:pPr>
    </w:p>
    <w:p w14:paraId="79DA03A7" w14:textId="39B3C08A" w:rsidR="00B056D8" w:rsidRDefault="00B056D8" w:rsidP="00B056D8">
      <w:pPr>
        <w:pStyle w:val="NormalWeb"/>
        <w:shd w:val="clear" w:color="auto" w:fill="FFFFFF"/>
        <w:spacing w:before="0" w:beforeAutospacing="0" w:after="0" w:afterAutospacing="0" w:line="233" w:lineRule="atLeast"/>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The current state of the project is that required security measures and basic networking is essentially complete and small amount of end user functionality is implemented. What will be required from this point is the extension and implementation of end user functionality (methods to organise work projects) and deployment. If this can be completed within your timeframe then the possibility of conducting UX testing is also a possibility.</w:t>
      </w:r>
    </w:p>
    <w:p w14:paraId="3FEE5070" w14:textId="3490BE84" w:rsidR="009B3594" w:rsidRDefault="009B3594" w:rsidP="00B056D8">
      <w:pPr>
        <w:pStyle w:val="NormalWeb"/>
        <w:shd w:val="clear" w:color="auto" w:fill="FFFFFF"/>
        <w:spacing w:before="0" w:beforeAutospacing="0" w:after="0" w:afterAutospacing="0" w:line="233" w:lineRule="atLeast"/>
        <w:rPr>
          <w:rFonts w:ascii="Calibri" w:hAnsi="Calibri" w:cs="Calibri"/>
          <w:color w:val="000000"/>
          <w:sz w:val="22"/>
          <w:szCs w:val="22"/>
          <w:bdr w:val="none" w:sz="0" w:space="0" w:color="auto" w:frame="1"/>
        </w:rPr>
      </w:pPr>
    </w:p>
    <w:p w14:paraId="1AB4AE39" w14:textId="776F4E44" w:rsidR="00B056D8" w:rsidRDefault="009B3594" w:rsidP="00B056D8">
      <w:pPr>
        <w:pStyle w:val="NormalWeb"/>
        <w:shd w:val="clear" w:color="auto" w:fill="FFFFFF"/>
        <w:spacing w:before="0" w:beforeAutospacing="0" w:after="0" w:afterAutospacing="0" w:line="233" w:lineRule="atLeast"/>
        <w:rPr>
          <w:rFonts w:ascii="Calibri" w:hAnsi="Calibri" w:cs="Calibri"/>
          <w:color w:val="201F1E"/>
          <w:sz w:val="22"/>
          <w:szCs w:val="22"/>
        </w:rPr>
      </w:pPr>
      <w:r>
        <w:rPr>
          <w:rFonts w:ascii="Calibri" w:hAnsi="Calibri" w:cs="Calibri"/>
          <w:color w:val="000000"/>
          <w:sz w:val="22"/>
          <w:szCs w:val="22"/>
          <w:bdr w:val="none" w:sz="0" w:space="0" w:color="auto" w:frame="1"/>
        </w:rPr>
        <w:t xml:space="preserve">Your client contact / point of contact for the 7-signal regiment (client) can be contacted by the following email. - </w:t>
      </w:r>
      <w:hyperlink r:id="rId5" w:history="1">
        <w:r w:rsidRPr="00783C6A">
          <w:rPr>
            <w:rStyle w:val="Hyperlink"/>
            <w:rFonts w:ascii="Calibri" w:hAnsi="Calibri" w:cs="Calibri"/>
            <w:sz w:val="22"/>
            <w:szCs w:val="22"/>
          </w:rPr>
          <w:t>Nathan.law1@defence.gov.au</w:t>
        </w:r>
      </w:hyperlink>
    </w:p>
    <w:p w14:paraId="041A8244" w14:textId="08040C0D" w:rsidR="00852EA2" w:rsidRDefault="00852EA2" w:rsidP="00B056D8">
      <w:pPr>
        <w:pStyle w:val="NormalWeb"/>
        <w:shd w:val="clear" w:color="auto" w:fill="FFFFFF"/>
        <w:spacing w:before="0" w:beforeAutospacing="0" w:after="0" w:afterAutospacing="0" w:line="233" w:lineRule="atLeast"/>
        <w:rPr>
          <w:rFonts w:ascii="Calibri" w:hAnsi="Calibri" w:cs="Calibri"/>
          <w:color w:val="201F1E"/>
          <w:sz w:val="22"/>
          <w:szCs w:val="22"/>
        </w:rPr>
      </w:pPr>
    </w:p>
    <w:p w14:paraId="6572515D" w14:textId="3CA5B949" w:rsidR="00CB6F82" w:rsidRDefault="00852EA2" w:rsidP="00B056D8">
      <w:pPr>
        <w:pStyle w:val="NormalWeb"/>
        <w:shd w:val="clear" w:color="auto" w:fill="FFFFFF"/>
        <w:spacing w:before="0" w:beforeAutospacing="0" w:after="0" w:afterAutospacing="0" w:line="233" w:lineRule="atLeast"/>
        <w:rPr>
          <w:rFonts w:ascii="Calibri" w:hAnsi="Calibri" w:cs="Calibri"/>
          <w:color w:val="201F1E"/>
          <w:sz w:val="22"/>
          <w:szCs w:val="22"/>
        </w:rPr>
      </w:pPr>
      <w:r>
        <w:rPr>
          <w:rFonts w:ascii="Calibri" w:hAnsi="Calibri" w:cs="Calibri"/>
          <w:color w:val="201F1E"/>
          <w:sz w:val="22"/>
          <w:szCs w:val="22"/>
        </w:rPr>
        <w:t xml:space="preserve">If you have any questions or want more </w:t>
      </w:r>
      <w:r w:rsidR="00CB6F82">
        <w:rPr>
          <w:rFonts w:ascii="Calibri" w:hAnsi="Calibri" w:cs="Calibri"/>
          <w:color w:val="201F1E"/>
          <w:sz w:val="22"/>
          <w:szCs w:val="22"/>
        </w:rPr>
        <w:t>information,</w:t>
      </w:r>
      <w:r>
        <w:rPr>
          <w:rFonts w:ascii="Calibri" w:hAnsi="Calibri" w:cs="Calibri"/>
          <w:color w:val="201F1E"/>
          <w:sz w:val="22"/>
          <w:szCs w:val="22"/>
        </w:rPr>
        <w:t xml:space="preserve"> feel free to email me or if </w:t>
      </w:r>
      <w:proofErr w:type="gramStart"/>
      <w:r>
        <w:rPr>
          <w:rFonts w:ascii="Calibri" w:hAnsi="Calibri" w:cs="Calibri"/>
          <w:color w:val="201F1E"/>
          <w:sz w:val="22"/>
          <w:szCs w:val="22"/>
        </w:rPr>
        <w:t>your</w:t>
      </w:r>
      <w:proofErr w:type="gramEnd"/>
      <w:r>
        <w:rPr>
          <w:rFonts w:ascii="Calibri" w:hAnsi="Calibri" w:cs="Calibri"/>
          <w:color w:val="201F1E"/>
          <w:sz w:val="22"/>
          <w:szCs w:val="22"/>
        </w:rPr>
        <w:t xml:space="preserve"> would prefer we can have a voice call. – </w:t>
      </w:r>
      <w:hyperlink r:id="rId6" w:history="1">
        <w:r w:rsidR="00CB6F82" w:rsidRPr="00783C6A">
          <w:rPr>
            <w:rStyle w:val="Hyperlink"/>
            <w:rFonts w:ascii="Calibri" w:hAnsi="Calibri" w:cs="Calibri"/>
            <w:sz w:val="22"/>
            <w:szCs w:val="22"/>
          </w:rPr>
          <w:t>jbpaterson101@gmail.com</w:t>
        </w:r>
      </w:hyperlink>
    </w:p>
    <w:p w14:paraId="281FCFF4" w14:textId="77777777" w:rsidR="009B3594" w:rsidRDefault="009B3594" w:rsidP="00B056D8">
      <w:pPr>
        <w:pStyle w:val="NormalWeb"/>
        <w:shd w:val="clear" w:color="auto" w:fill="FFFFFF"/>
        <w:spacing w:before="0" w:beforeAutospacing="0" w:after="0" w:afterAutospacing="0" w:line="233" w:lineRule="atLeast"/>
        <w:rPr>
          <w:rFonts w:ascii="Calibri" w:hAnsi="Calibri" w:cs="Calibri"/>
          <w:color w:val="201F1E"/>
          <w:sz w:val="22"/>
          <w:szCs w:val="22"/>
        </w:rPr>
      </w:pPr>
    </w:p>
    <w:p w14:paraId="7861037C" w14:textId="6CA018E6" w:rsidR="00B056D8" w:rsidRPr="00B056D8" w:rsidRDefault="00852EA2" w:rsidP="00B056D8">
      <w:r>
        <w:t>Generally,</w:t>
      </w:r>
      <w:r w:rsidR="009B3594">
        <w:t xml:space="preserve"> he doesn’t have anything he wants specifically when asked about desired features he just said to look at what other apps are doing a copy them however if given something he will give </w:t>
      </w:r>
      <w:r w:rsidR="00CB6F82">
        <w:t>detailed</w:t>
      </w:r>
      <w:r w:rsidR="009B3594">
        <w:t xml:space="preserve"> feedback so I would suggest make something simple show it too him </w:t>
      </w:r>
      <w:r>
        <w:t xml:space="preserve">and then update accordingly. </w:t>
      </w:r>
    </w:p>
    <w:p w14:paraId="52D6FC8E" w14:textId="4817C36C" w:rsidR="00E028DF" w:rsidRDefault="00E028DF" w:rsidP="002C2431">
      <w:pPr>
        <w:pStyle w:val="Heading1"/>
      </w:pPr>
      <w:r>
        <w:t xml:space="preserve">Setup </w:t>
      </w:r>
    </w:p>
    <w:p w14:paraId="313B6DB5" w14:textId="25F0DEC0" w:rsidR="00467141" w:rsidRDefault="003335A1" w:rsidP="00852EA2">
      <w:r>
        <w:t xml:space="preserve">So, to setup the app and get it working you’ll need to set up a database. </w:t>
      </w:r>
      <w:proofErr w:type="gramStart"/>
      <w:r>
        <w:t>So</w:t>
      </w:r>
      <w:proofErr w:type="gramEnd"/>
      <w:r>
        <w:t xml:space="preserve"> I’m currently using maria </w:t>
      </w:r>
      <w:proofErr w:type="spellStart"/>
      <w:r>
        <w:t>db</w:t>
      </w:r>
      <w:proofErr w:type="spellEnd"/>
      <w:r>
        <w:t xml:space="preserve"> but any </w:t>
      </w:r>
      <w:proofErr w:type="spellStart"/>
      <w:r>
        <w:t>sql</w:t>
      </w:r>
      <w:proofErr w:type="spellEnd"/>
      <w:r>
        <w:t xml:space="preserve"> database will work. In the files I submitted to veronica there should be a folder named </w:t>
      </w:r>
      <w:proofErr w:type="spellStart"/>
      <w:r>
        <w:t>db_creation_script</w:t>
      </w:r>
      <w:proofErr w:type="spellEnd"/>
      <w:r>
        <w:t xml:space="preserve"> with a </w:t>
      </w:r>
      <w:proofErr w:type="spellStart"/>
      <w:r>
        <w:t>sq</w:t>
      </w:r>
      <w:r w:rsidR="00467141">
        <w:t>l</w:t>
      </w:r>
      <w:proofErr w:type="spellEnd"/>
      <w:r>
        <w:t xml:space="preserve"> file name </w:t>
      </w:r>
      <w:proofErr w:type="spellStart"/>
      <w:r>
        <w:t>dbgen.sql</w:t>
      </w:r>
      <w:proofErr w:type="spellEnd"/>
      <w:r>
        <w:t xml:space="preserve">. Run it and </w:t>
      </w:r>
      <w:r w:rsidR="005E3384">
        <w:t>it</w:t>
      </w:r>
      <w:r>
        <w:t xml:space="preserve"> should create the necessary tables. It </w:t>
      </w:r>
      <w:r w:rsidR="005E3384">
        <w:t>won’t</w:t>
      </w:r>
      <w:r>
        <w:t xml:space="preserve"> populate it with data </w:t>
      </w:r>
      <w:r w:rsidR="005E3384">
        <w:t>I’ve</w:t>
      </w:r>
      <w:r>
        <w:t xml:space="preserve"> just been doing it </w:t>
      </w:r>
      <w:r w:rsidR="00467141">
        <w:t>manually</w:t>
      </w:r>
      <w:r>
        <w:t xml:space="preserve"> using the </w:t>
      </w:r>
      <w:r w:rsidR="00467141">
        <w:t xml:space="preserve">user </w:t>
      </w:r>
      <w:r>
        <w:t>app</w:t>
      </w:r>
      <w:r w:rsidR="00467141">
        <w:t xml:space="preserve"> however there’s a java file with the server files named </w:t>
      </w:r>
      <w:proofErr w:type="spellStart"/>
      <w:r w:rsidR="00467141">
        <w:t>db_query_dev</w:t>
      </w:r>
      <w:proofErr w:type="spellEnd"/>
      <w:r w:rsidR="00467141">
        <w:t xml:space="preserve"> with a bunch of commented out code which can be used to create a script to populate the </w:t>
      </w:r>
      <w:r w:rsidR="005E3384">
        <w:t>tables</w:t>
      </w:r>
      <w:r w:rsidR="00467141">
        <w:t>.</w:t>
      </w:r>
    </w:p>
    <w:p w14:paraId="52B0F38E" w14:textId="7BB5DB8C" w:rsidR="00852EA2" w:rsidRDefault="00467141" w:rsidP="00852EA2">
      <w:r>
        <w:t xml:space="preserve">When you got the database going then update the main.java at line 22 and run it. the server </w:t>
      </w:r>
      <w:r w:rsidR="004E1159">
        <w:t>is</w:t>
      </w:r>
      <w:r>
        <w:t xml:space="preserve"> just a </w:t>
      </w:r>
      <w:r w:rsidRPr="00467141">
        <w:t>command line java application</w:t>
      </w:r>
      <w:r>
        <w:t xml:space="preserve"> you should be able to compile it as you would with any other </w:t>
      </w:r>
      <w:r w:rsidR="005E3384">
        <w:t xml:space="preserve">java application. </w:t>
      </w:r>
    </w:p>
    <w:p w14:paraId="09B9ADEB" w14:textId="399D724E" w:rsidR="005E3384" w:rsidRDefault="005E3384" w:rsidP="00852EA2">
      <w:r>
        <w:t xml:space="preserve">The user app is stored in the </w:t>
      </w:r>
      <w:proofErr w:type="spellStart"/>
      <w:r>
        <w:t>client_app</w:t>
      </w:r>
      <w:proofErr w:type="spellEnd"/>
      <w:r>
        <w:t xml:space="preserve"> folder. </w:t>
      </w:r>
      <w:proofErr w:type="spellStart"/>
      <w:r>
        <w:t>Ive</w:t>
      </w:r>
      <w:proofErr w:type="spellEnd"/>
      <w:r>
        <w:t xml:space="preserve"> been using android studio ide I recommend you do as well. If you open it in android studio and run it should work. you can hook up a phone or download a</w:t>
      </w:r>
      <w:r w:rsidR="004E1159">
        <w:t>n</w:t>
      </w:r>
      <w:r>
        <w:t xml:space="preserve"> emulator to test the app. </w:t>
      </w:r>
      <w:r w:rsidR="00FC56DC">
        <w:t>You’ll</w:t>
      </w:r>
      <w:r w:rsidR="004E1159">
        <w:t xml:space="preserve"> need to put your phone in in dev mode if you use a phone. </w:t>
      </w:r>
    </w:p>
    <w:p w14:paraId="6836E45D" w14:textId="1CE3AF4F" w:rsidR="00480E7E" w:rsidRDefault="00480E7E" w:rsidP="00852EA2"/>
    <w:p w14:paraId="65C93646" w14:textId="77777777" w:rsidR="00480E7E" w:rsidRPr="00852EA2" w:rsidRDefault="00480E7E" w:rsidP="00852EA2"/>
    <w:p w14:paraId="61663493" w14:textId="7692D5A0" w:rsidR="00E028DF" w:rsidRDefault="00E028DF" w:rsidP="002C2431">
      <w:pPr>
        <w:pStyle w:val="Heading1"/>
      </w:pPr>
      <w:r>
        <w:lastRenderedPageBreak/>
        <w:t xml:space="preserve">Persistence errors </w:t>
      </w:r>
    </w:p>
    <w:p w14:paraId="7A1A5B19" w14:textId="44DC100D" w:rsidR="00FC56DC" w:rsidRDefault="00480E7E" w:rsidP="00FC56DC">
      <w:r>
        <w:t>So,</w:t>
      </w:r>
      <w:r w:rsidR="00FC56DC">
        <w:t xml:space="preserve"> there a</w:t>
      </w:r>
      <w:r w:rsidR="00BB02EE">
        <w:t>re</w:t>
      </w:r>
      <w:r w:rsidR="00FC56DC">
        <w:t xml:space="preserve"> few of errors so sorry there your problem now. </w:t>
      </w:r>
    </w:p>
    <w:p w14:paraId="546C6DE1" w14:textId="1CDAF690" w:rsidR="00FC56DC" w:rsidRDefault="00FC56DC" w:rsidP="00FC56DC">
      <w:pPr>
        <w:pStyle w:val="ListParagraph"/>
        <w:numPr>
          <w:ilvl w:val="0"/>
          <w:numId w:val="1"/>
        </w:numPr>
      </w:pPr>
      <w:r>
        <w:t xml:space="preserve">Registration to login page return </w:t>
      </w:r>
    </w:p>
    <w:p w14:paraId="1731B214" w14:textId="58A5CA80" w:rsidR="00480E7E" w:rsidRDefault="007141FF" w:rsidP="00480E7E">
      <w:pPr>
        <w:ind w:left="360"/>
      </w:pPr>
      <w:r>
        <w:t>So,</w:t>
      </w:r>
      <w:r w:rsidR="00480E7E">
        <w:t xml:space="preserve"> you </w:t>
      </w:r>
      <w:r>
        <w:t>can’t</w:t>
      </w:r>
      <w:r w:rsidR="00480E7E">
        <w:t xml:space="preserve"> currently navigate from the user registration page to the login page as it cut</w:t>
      </w:r>
      <w:r w:rsidR="00545A49">
        <w:t>s</w:t>
      </w:r>
      <w:r w:rsidR="00480E7E">
        <w:t xml:space="preserve"> the connection to the server</w:t>
      </w:r>
      <w:proofErr w:type="gramStart"/>
      <w:r w:rsidR="00480E7E">
        <w:t>.</w:t>
      </w:r>
      <w:r w:rsidR="00545A49">
        <w:t xml:space="preserve"> </w:t>
      </w:r>
      <w:r w:rsidR="00480E7E">
        <w:t xml:space="preserve"> </w:t>
      </w:r>
      <w:proofErr w:type="gramEnd"/>
    </w:p>
    <w:p w14:paraId="2F84F59E" w14:textId="5ED3726A" w:rsidR="00FC56DC" w:rsidRDefault="00FC56DC" w:rsidP="00FC56DC">
      <w:pPr>
        <w:pStyle w:val="ListParagraph"/>
        <w:numPr>
          <w:ilvl w:val="0"/>
          <w:numId w:val="1"/>
        </w:numPr>
      </w:pPr>
      <w:r>
        <w:t xml:space="preserve">Project organiser memory overflow </w:t>
      </w:r>
    </w:p>
    <w:p w14:paraId="70D932A2" w14:textId="3F69874E" w:rsidR="00C36D89" w:rsidRDefault="007141FF" w:rsidP="00C36D89">
      <w:pPr>
        <w:ind w:left="360"/>
      </w:pPr>
      <w:r>
        <w:t>So,</w:t>
      </w:r>
      <w:r w:rsidR="00C36D89">
        <w:t xml:space="preserve"> to organise a project the programs </w:t>
      </w:r>
      <w:r w:rsidR="00253D0F">
        <w:t>create</w:t>
      </w:r>
      <w:r w:rsidR="00C36D89">
        <w:t xml:space="preserve"> a</w:t>
      </w:r>
      <w:r w:rsidR="0054722B">
        <w:t>n</w:t>
      </w:r>
      <w:r w:rsidR="00C36D89">
        <w:t xml:space="preserve"> interactive </w:t>
      </w:r>
      <w:r w:rsidR="0054722B">
        <w:t>Gantt</w:t>
      </w:r>
      <w:r w:rsidR="00C36D89">
        <w:t xml:space="preserve"> chart however it currently uses all information about the project to create the chart. If a project spans multiple year for example it simulates the whole project which can be too large which can cause the user apps to have a memory overflow or simply create a ton of lag</w:t>
      </w:r>
      <w:r>
        <w:t>/unresponsiveness</w:t>
      </w:r>
      <w:r w:rsidR="00C36D89">
        <w:t>.</w:t>
      </w:r>
      <w:r>
        <w:t xml:space="preserve"> I recommend only using a fraction of the information to create the </w:t>
      </w:r>
      <w:r w:rsidR="0054722B">
        <w:t>Gantt</w:t>
      </w:r>
      <w:r>
        <w:t xml:space="preserve"> chart.</w:t>
      </w:r>
      <w:r w:rsidR="00C36D89">
        <w:t xml:space="preserve"> </w:t>
      </w:r>
    </w:p>
    <w:p w14:paraId="4D6B245F" w14:textId="0A04A0F9" w:rsidR="00FC56DC" w:rsidRDefault="00FC56DC" w:rsidP="00FC56DC">
      <w:pPr>
        <w:pStyle w:val="ListParagraph"/>
        <w:numPr>
          <w:ilvl w:val="0"/>
          <w:numId w:val="1"/>
        </w:numPr>
      </w:pPr>
      <w:r>
        <w:t>Activity default colours</w:t>
      </w:r>
    </w:p>
    <w:p w14:paraId="6EA02248" w14:textId="74A94D30" w:rsidR="0067444A" w:rsidRDefault="0067444A" w:rsidP="0067444A">
      <w:pPr>
        <w:ind w:left="360"/>
      </w:pPr>
      <w:r>
        <w:t xml:space="preserve">So, I was </w:t>
      </w:r>
      <w:r w:rsidR="00794BDD">
        <w:t>lazy</w:t>
      </w:r>
      <w:r>
        <w:t xml:space="preserve"> when creating the </w:t>
      </w:r>
      <w:proofErr w:type="spellStart"/>
      <w:r>
        <w:t>ui</w:t>
      </w:r>
      <w:proofErr w:type="spellEnd"/>
      <w:r>
        <w:t>. The default colours on phones can be different and when a colour isn’t set the phone will select its own.</w:t>
      </w:r>
      <w:r w:rsidR="00794BDD">
        <w:t xml:space="preserve"> I haven’t set any background colours and I used black for my text so if </w:t>
      </w:r>
      <w:r w:rsidR="00442E45">
        <w:t>there’s</w:t>
      </w:r>
      <w:r w:rsidR="00794BDD">
        <w:t xml:space="preserve"> </w:t>
      </w:r>
      <w:r w:rsidR="00442E45">
        <w:t>a phone with the default background being black it will just be a black screen. It should work on all the emulators you can download from android studio.</w:t>
      </w:r>
      <w:r>
        <w:t xml:space="preserve"> </w:t>
      </w:r>
      <w:r w:rsidR="00810A84">
        <w:t>But this will need to be fixed.</w:t>
      </w:r>
    </w:p>
    <w:p w14:paraId="79DB2F15" w14:textId="77777777" w:rsidR="00810A84" w:rsidRDefault="007920FA" w:rsidP="00FC56DC">
      <w:pPr>
        <w:pStyle w:val="ListParagraph"/>
        <w:numPr>
          <w:ilvl w:val="0"/>
          <w:numId w:val="1"/>
        </w:numPr>
      </w:pPr>
      <w:r>
        <w:t>Minor task project organizer</w:t>
      </w:r>
    </w:p>
    <w:p w14:paraId="70B3B6A6" w14:textId="529DF6B7" w:rsidR="007920FA" w:rsidRDefault="007920FA" w:rsidP="00810A84">
      <w:pPr>
        <w:ind w:left="360"/>
      </w:pPr>
      <w:r>
        <w:t xml:space="preserve"> </w:t>
      </w:r>
      <w:r w:rsidR="00253D0F">
        <w:t xml:space="preserve">When you click on minor task like normal task it will just cause a crash. </w:t>
      </w:r>
      <w:proofErr w:type="gramStart"/>
      <w:r w:rsidR="00B9729F">
        <w:t>Also</w:t>
      </w:r>
      <w:proofErr w:type="gramEnd"/>
      <w:r w:rsidR="00B9729F">
        <w:t xml:space="preserve"> just to view the organiser for minor task it can sometimes cause a crash. </w:t>
      </w:r>
    </w:p>
    <w:p w14:paraId="0329673F" w14:textId="5E5C32E9" w:rsidR="00253D0F" w:rsidRDefault="00253D0F" w:rsidP="00FC56DC">
      <w:pPr>
        <w:pStyle w:val="ListParagraph"/>
        <w:numPr>
          <w:ilvl w:val="0"/>
          <w:numId w:val="1"/>
        </w:numPr>
      </w:pPr>
      <w:r>
        <w:t xml:space="preserve">Null reference crashes </w:t>
      </w:r>
    </w:p>
    <w:p w14:paraId="1219F455" w14:textId="1DE928DB" w:rsidR="00253D0F" w:rsidRDefault="00253D0F" w:rsidP="00253D0F">
      <w:pPr>
        <w:ind w:left="360"/>
      </w:pPr>
      <w:r>
        <w:t>With the project organiser there are a lot of places where a null reference can cause a crash.</w:t>
      </w:r>
      <w:r w:rsidR="004564AC">
        <w:t xml:space="preserve"> I really should have had some </w:t>
      </w:r>
      <w:proofErr w:type="gramStart"/>
      <w:r w:rsidR="004564AC">
        <w:t>try</w:t>
      </w:r>
      <w:proofErr w:type="gramEnd"/>
      <w:r w:rsidR="004564AC">
        <w:t xml:space="preserve"> catch blocks to handle errors. </w:t>
      </w:r>
    </w:p>
    <w:p w14:paraId="0009A1DD" w14:textId="7D10A8D1" w:rsidR="007920FA" w:rsidRDefault="007920FA" w:rsidP="00FC56DC">
      <w:pPr>
        <w:pStyle w:val="ListParagraph"/>
        <w:numPr>
          <w:ilvl w:val="0"/>
          <w:numId w:val="1"/>
        </w:numPr>
      </w:pPr>
      <w:r>
        <w:t xml:space="preserve">Add user issues </w:t>
      </w:r>
    </w:p>
    <w:p w14:paraId="65760E54" w14:textId="1CEF75DC" w:rsidR="00253D0F" w:rsidRDefault="004564AC" w:rsidP="004564AC">
      <w:pPr>
        <w:ind w:left="360"/>
      </w:pPr>
      <w:r>
        <w:t xml:space="preserve">Need to limit add users for project and task to people in project. </w:t>
      </w:r>
    </w:p>
    <w:p w14:paraId="087ABED7" w14:textId="77777777" w:rsidR="00FC56DC" w:rsidRPr="00FC56DC" w:rsidRDefault="00FC56DC" w:rsidP="00FC56DC"/>
    <w:sectPr w:rsidR="00FC56DC" w:rsidRPr="00FC5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C19E3"/>
    <w:multiLevelType w:val="hybridMultilevel"/>
    <w:tmpl w:val="90CEA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63"/>
    <w:rsid w:val="000C3301"/>
    <w:rsid w:val="00126463"/>
    <w:rsid w:val="00253D0F"/>
    <w:rsid w:val="002C2431"/>
    <w:rsid w:val="003335A1"/>
    <w:rsid w:val="00442E45"/>
    <w:rsid w:val="004564AC"/>
    <w:rsid w:val="00467141"/>
    <w:rsid w:val="00480E7E"/>
    <w:rsid w:val="004E1159"/>
    <w:rsid w:val="00545A49"/>
    <w:rsid w:val="0054722B"/>
    <w:rsid w:val="005E3384"/>
    <w:rsid w:val="0067444A"/>
    <w:rsid w:val="007141FF"/>
    <w:rsid w:val="007920FA"/>
    <w:rsid w:val="00794BDD"/>
    <w:rsid w:val="00810A84"/>
    <w:rsid w:val="00852EA2"/>
    <w:rsid w:val="009B3594"/>
    <w:rsid w:val="00B056D8"/>
    <w:rsid w:val="00B9729F"/>
    <w:rsid w:val="00BB02EE"/>
    <w:rsid w:val="00C36D89"/>
    <w:rsid w:val="00CB6F82"/>
    <w:rsid w:val="00D94ED6"/>
    <w:rsid w:val="00E028DF"/>
    <w:rsid w:val="00FC56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C966"/>
  <w15:chartTrackingRefBased/>
  <w15:docId w15:val="{3B7859B2-3DF3-4FDC-A5D2-4D5589A9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3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056D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B3594"/>
    <w:rPr>
      <w:color w:val="0563C1" w:themeColor="hyperlink"/>
      <w:u w:val="single"/>
    </w:rPr>
  </w:style>
  <w:style w:type="character" w:styleId="UnresolvedMention">
    <w:name w:val="Unresolved Mention"/>
    <w:basedOn w:val="DefaultParagraphFont"/>
    <w:uiPriority w:val="99"/>
    <w:semiHidden/>
    <w:unhideWhenUsed/>
    <w:rsid w:val="009B3594"/>
    <w:rPr>
      <w:color w:val="605E5C"/>
      <w:shd w:val="clear" w:color="auto" w:fill="E1DFDD"/>
    </w:rPr>
  </w:style>
  <w:style w:type="paragraph" w:styleId="ListParagraph">
    <w:name w:val="List Paragraph"/>
    <w:basedOn w:val="Normal"/>
    <w:uiPriority w:val="34"/>
    <w:qFormat/>
    <w:rsid w:val="00FC5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02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bpaterson101@gmail.com" TargetMode="External"/><Relationship Id="rId5" Type="http://schemas.openxmlformats.org/officeDocument/2006/relationships/hyperlink" Target="mailto:Nathan.law1@defence.gov.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cp:keywords/>
  <dc:description/>
  <cp:lastModifiedBy>Joshua Paterson</cp:lastModifiedBy>
  <cp:revision>8</cp:revision>
  <dcterms:created xsi:type="dcterms:W3CDTF">2021-11-21T08:18:00Z</dcterms:created>
  <dcterms:modified xsi:type="dcterms:W3CDTF">2021-11-22T08:37:00Z</dcterms:modified>
</cp:coreProperties>
</file>