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601C2C81" w:rsidR="008E2F5F" w:rsidRDefault="008E2F5F" w:rsidP="008E2F5F">
      <w:r w:rsidRPr="008E2F5F">
        <w:rPr>
          <w:b/>
          <w:bCs/>
          <w:sz w:val="28"/>
          <w:szCs w:val="28"/>
        </w:rPr>
        <w:t>GROUP</w:t>
      </w:r>
      <w:r>
        <w:t>: __________</w:t>
      </w:r>
      <w:r w:rsidR="00D77710">
        <w:t>B</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5BA6EC" w:rsidR="008E2F5F" w:rsidRDefault="008E2F5F" w:rsidP="008E2F5F">
            <w:r>
              <w:t>1.</w:t>
            </w:r>
            <w:r w:rsidR="00D77710">
              <w:t xml:space="preserve"> Jeet Patel</w:t>
            </w:r>
          </w:p>
        </w:tc>
        <w:tc>
          <w:tcPr>
            <w:tcW w:w="4675" w:type="dxa"/>
          </w:tcPr>
          <w:p w14:paraId="29F29A37" w14:textId="6EDA1041" w:rsidR="008E2F5F" w:rsidRDefault="008E2F5F" w:rsidP="008E2F5F">
            <w:r>
              <w:t>4.</w:t>
            </w:r>
            <w:r w:rsidR="00D77710">
              <w:t xml:space="preserve"> Arthav Patel</w:t>
            </w:r>
          </w:p>
        </w:tc>
      </w:tr>
      <w:tr w:rsidR="008E2F5F" w14:paraId="223EB89D" w14:textId="77777777" w:rsidTr="008E2F5F">
        <w:tc>
          <w:tcPr>
            <w:tcW w:w="4675" w:type="dxa"/>
          </w:tcPr>
          <w:p w14:paraId="026CE5FC" w14:textId="5FCFDB3F" w:rsidR="008E2F5F" w:rsidRDefault="008E2F5F" w:rsidP="008E2F5F">
            <w:r>
              <w:t>2.</w:t>
            </w:r>
            <w:r w:rsidR="00D77710">
              <w:t xml:space="preserve"> Yash Shah</w:t>
            </w:r>
          </w:p>
        </w:tc>
        <w:tc>
          <w:tcPr>
            <w:tcW w:w="4675" w:type="dxa"/>
          </w:tcPr>
          <w:p w14:paraId="26BFAC38" w14:textId="3E41286C" w:rsidR="008E2F5F" w:rsidRDefault="008E2F5F" w:rsidP="008E2F5F">
            <w:r>
              <w:t>5.</w:t>
            </w:r>
            <w:r w:rsidR="00D77710">
              <w:t xml:space="preserve"> Samarth Shah</w:t>
            </w:r>
          </w:p>
        </w:tc>
      </w:tr>
      <w:tr w:rsidR="008E2F5F" w14:paraId="24C6FEB2" w14:textId="77777777" w:rsidTr="008E2F5F">
        <w:tc>
          <w:tcPr>
            <w:tcW w:w="4675" w:type="dxa"/>
          </w:tcPr>
          <w:p w14:paraId="5B3D2877" w14:textId="2554396A" w:rsidR="008E2F5F" w:rsidRDefault="008E2F5F" w:rsidP="008E2F5F">
            <w:r>
              <w:t>3.</w:t>
            </w:r>
            <w:r w:rsidR="00D77710">
              <w:t xml:space="preserve"> Sahil khatri</w:t>
            </w:r>
          </w:p>
        </w:tc>
        <w:tc>
          <w:tcPr>
            <w:tcW w:w="4675" w:type="dxa"/>
          </w:tcPr>
          <w:p w14:paraId="5446375E" w14:textId="326FFF94" w:rsidR="008E2F5F" w:rsidRDefault="008E2F5F" w:rsidP="008E2F5F">
            <w:r>
              <w:t>6.</w:t>
            </w:r>
            <w:r w:rsidR="00D77710">
              <w:t xml:space="preserve"> Jeetkumar Patel</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0117E2AE" w:rsidR="000E46FE" w:rsidRDefault="00D77710" w:rsidP="00F1473D">
            <w:pPr>
              <w:rPr>
                <w:b/>
                <w:bCs/>
                <w:sz w:val="28"/>
                <w:szCs w:val="28"/>
              </w:rPr>
            </w:pPr>
            <w:r>
              <w:rPr>
                <w:b/>
                <w:bCs/>
                <w:sz w:val="28"/>
                <w:szCs w:val="28"/>
              </w:rPr>
              <w:t>Jeet Patel</w:t>
            </w:r>
          </w:p>
        </w:tc>
        <w:tc>
          <w:tcPr>
            <w:tcW w:w="4078" w:type="dxa"/>
          </w:tcPr>
          <w:p w14:paraId="0A5BEC63" w14:textId="0A1CE468" w:rsidR="000E46FE" w:rsidRDefault="00D77710" w:rsidP="00F1473D">
            <w:pPr>
              <w:rPr>
                <w:b/>
                <w:bCs/>
                <w:sz w:val="28"/>
                <w:szCs w:val="28"/>
              </w:rPr>
            </w:pPr>
            <w:r>
              <w:rPr>
                <w:b/>
                <w:bCs/>
                <w:sz w:val="28"/>
                <w:szCs w:val="28"/>
              </w:rPr>
              <w:t>Analyse suggestions for test plan and modify as per agreement of other members</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1286DF70" w:rsidR="000E46FE" w:rsidRDefault="00A31C1F" w:rsidP="00F1473D">
            <w:pPr>
              <w:rPr>
                <w:b/>
                <w:bCs/>
                <w:sz w:val="28"/>
                <w:szCs w:val="28"/>
              </w:rPr>
            </w:pPr>
            <w:r>
              <w:rPr>
                <w:b/>
                <w:bCs/>
                <w:sz w:val="28"/>
                <w:szCs w:val="28"/>
              </w:rPr>
              <w:t>Other members</w:t>
            </w:r>
          </w:p>
        </w:tc>
        <w:tc>
          <w:tcPr>
            <w:tcW w:w="4078" w:type="dxa"/>
          </w:tcPr>
          <w:p w14:paraId="26EFB30C" w14:textId="76882ACD" w:rsidR="000E46FE" w:rsidRDefault="00A31C1F" w:rsidP="00F1473D">
            <w:pPr>
              <w:rPr>
                <w:b/>
                <w:bCs/>
                <w:sz w:val="28"/>
                <w:szCs w:val="28"/>
              </w:rPr>
            </w:pPr>
            <w:r>
              <w:rPr>
                <w:b/>
                <w:bCs/>
                <w:sz w:val="28"/>
                <w:szCs w:val="28"/>
              </w:rPr>
              <w:t>Suggest test plan and data structure for the project and how many header files to be made.</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A63B2BB" w:rsidR="000E46FE" w:rsidRDefault="00DD2788" w:rsidP="00F1473D">
            <w:pPr>
              <w:rPr>
                <w:b/>
                <w:bCs/>
                <w:sz w:val="28"/>
                <w:szCs w:val="28"/>
              </w:rPr>
            </w:pPr>
            <w:r>
              <w:rPr>
                <w:b/>
                <w:bCs/>
                <w:sz w:val="28"/>
                <w:szCs w:val="28"/>
              </w:rPr>
              <w:t>Files not uploading on github via tortoisegit</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6B5DE3E" w:rsidR="000E46FE" w:rsidRDefault="00D77710" w:rsidP="00F1473D">
            <w:pPr>
              <w:rPr>
                <w:b/>
                <w:bCs/>
                <w:sz w:val="28"/>
                <w:szCs w:val="28"/>
              </w:rPr>
            </w:pPr>
            <w:r>
              <w:rPr>
                <w:b/>
                <w:bCs/>
                <w:sz w:val="28"/>
                <w:szCs w:val="28"/>
              </w:rPr>
              <w:t>Student vpn</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1BBC2E29" w:rsidR="000E46FE" w:rsidRDefault="00D77710" w:rsidP="00F1473D">
            <w:pPr>
              <w:rPr>
                <w:b/>
                <w:bCs/>
                <w:sz w:val="28"/>
                <w:szCs w:val="28"/>
              </w:rPr>
            </w:pPr>
            <w:r>
              <w:rPr>
                <w:b/>
                <w:bCs/>
                <w:sz w:val="28"/>
                <w:szCs w:val="28"/>
              </w:rPr>
              <w:t xml:space="preserve">Delay to upload </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1BD39468" w:rsidR="000E46FE" w:rsidRDefault="00D77710" w:rsidP="00F1473D">
            <w:pPr>
              <w:rPr>
                <w:b/>
                <w:bCs/>
                <w:sz w:val="28"/>
                <w:szCs w:val="28"/>
              </w:rPr>
            </w:pPr>
            <w:r>
              <w:rPr>
                <w:b/>
                <w:bCs/>
                <w:sz w:val="28"/>
                <w:szCs w:val="28"/>
              </w:rPr>
              <w:t>Always connect to</w:t>
            </w:r>
            <w:r w:rsidR="00DD2788">
              <w:rPr>
                <w:b/>
                <w:bCs/>
                <w:sz w:val="28"/>
                <w:szCs w:val="28"/>
              </w:rPr>
              <w:t xml:space="preserve"> student</w:t>
            </w:r>
            <w:r>
              <w:rPr>
                <w:b/>
                <w:bCs/>
                <w:sz w:val="28"/>
                <w:szCs w:val="28"/>
              </w:rPr>
              <w:t xml:space="preserve"> vpn</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092CDD1F" w:rsidR="000E46FE" w:rsidRDefault="00DD2788" w:rsidP="00F1473D">
            <w:pPr>
              <w:rPr>
                <w:b w:val="0"/>
                <w:bCs w:val="0"/>
                <w:sz w:val="28"/>
                <w:szCs w:val="28"/>
              </w:rPr>
            </w:pPr>
            <w:r>
              <w:rPr>
                <w:b w:val="0"/>
                <w:bCs w:val="0"/>
                <w:sz w:val="28"/>
                <w:szCs w:val="28"/>
              </w:rPr>
              <w:t xml:space="preserve">Analyse the code logic </w:t>
            </w:r>
          </w:p>
        </w:tc>
        <w:tc>
          <w:tcPr>
            <w:tcW w:w="4320" w:type="dxa"/>
          </w:tcPr>
          <w:p w14:paraId="17B499EF" w14:textId="5C8BF0F0" w:rsidR="000E46FE" w:rsidRDefault="00DD278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During the meeting, discuss the code working and think of possible corrections that can be made and what structures to define.</w:t>
            </w:r>
          </w:p>
        </w:tc>
        <w:tc>
          <w:tcPr>
            <w:tcW w:w="2785" w:type="dxa"/>
          </w:tcPr>
          <w:p w14:paraId="6DCE9112" w14:textId="77777777" w:rsidR="000E46FE" w:rsidRDefault="00DD278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Different opinions on the topic concluding a final</w:t>
            </w:r>
            <w:r w:rsidR="00A31C1F">
              <w:rPr>
                <w:b/>
                <w:bCs/>
                <w:sz w:val="28"/>
                <w:szCs w:val="28"/>
              </w:rPr>
              <w:t xml:space="preserve"> decision on structures.</w:t>
            </w:r>
          </w:p>
          <w:p w14:paraId="06823720" w14:textId="67F26733" w:rsidR="00A31C1F" w:rsidRDefault="00A31C1F"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3FA03173" w:rsidR="000E46FE" w:rsidRDefault="00A31C1F" w:rsidP="00F1473D">
            <w:pPr>
              <w:rPr>
                <w:b w:val="0"/>
                <w:bCs w:val="0"/>
                <w:sz w:val="28"/>
                <w:szCs w:val="28"/>
              </w:rPr>
            </w:pPr>
            <w:r>
              <w:rPr>
                <w:b w:val="0"/>
                <w:bCs w:val="0"/>
                <w:sz w:val="28"/>
                <w:szCs w:val="28"/>
              </w:rPr>
              <w:t>Jira working</w:t>
            </w:r>
          </w:p>
        </w:tc>
        <w:tc>
          <w:tcPr>
            <w:tcW w:w="4320" w:type="dxa"/>
          </w:tcPr>
          <w:p w14:paraId="319792CE" w14:textId="640F9F42" w:rsidR="000E46FE" w:rsidRDefault="00A31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Questions regarding how Jira works and how work will be assigned and to be completed.</w:t>
            </w:r>
          </w:p>
        </w:tc>
        <w:tc>
          <w:tcPr>
            <w:tcW w:w="2785" w:type="dxa"/>
          </w:tcPr>
          <w:p w14:paraId="1EE7C66C" w14:textId="1E8A1942" w:rsidR="000E46FE" w:rsidRDefault="00A31C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understood how Jira works .</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113344EF" w:rsidR="000E46FE" w:rsidRDefault="00A31C1F" w:rsidP="00F1473D">
            <w:r>
              <w:t>Header files</w:t>
            </w:r>
          </w:p>
        </w:tc>
        <w:tc>
          <w:tcPr>
            <w:tcW w:w="6475" w:type="dxa"/>
          </w:tcPr>
          <w:p w14:paraId="5AAE9496" w14:textId="0EE5CFAA" w:rsidR="000E46FE" w:rsidRDefault="00A31C1F" w:rsidP="00F1473D">
            <w:pPr>
              <w:cnfStyle w:val="000000100000" w:firstRow="0" w:lastRow="0" w:firstColumn="0" w:lastColumn="0" w:oddVBand="0" w:evenVBand="0" w:oddHBand="1" w:evenHBand="0" w:firstRowFirstColumn="0" w:firstRowLastColumn="0" w:lastRowFirstColumn="0" w:lastRowLastColumn="0"/>
            </w:pPr>
            <w:r>
              <w:t>As per the plan , 2 header files are needed for now, one for shipment and the other for trucks. These will include the structs declaration. Definition will be made later as it is not to be done in this milestone.</w:t>
            </w:r>
          </w:p>
          <w:p w14:paraId="3853B907" w14:textId="3B323156" w:rsidR="00A31C1F" w:rsidRDefault="00A31C1F"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537A1C8D" w14:textId="77777777" w:rsidR="000E46FE" w:rsidRDefault="00721019" w:rsidP="00F1473D">
            <w:pPr>
              <w:rPr>
                <w:b w:val="0"/>
                <w:bCs w:val="0"/>
              </w:rPr>
            </w:pPr>
            <w:r>
              <w:t>Tests execution to be discussed in milestone 3.</w:t>
            </w:r>
          </w:p>
          <w:p w14:paraId="1101C03D" w14:textId="207DBCF0" w:rsidR="00721019" w:rsidRDefault="00721019" w:rsidP="00F1473D"/>
        </w:tc>
        <w:tc>
          <w:tcPr>
            <w:tcW w:w="6475" w:type="dxa"/>
          </w:tcPr>
          <w:p w14:paraId="0B38B16A" w14:textId="2CF52BF5" w:rsidR="000E46FE" w:rsidRDefault="00721019" w:rsidP="00F1473D">
            <w:pPr>
              <w:cnfStyle w:val="000000000000" w:firstRow="0" w:lastRow="0" w:firstColumn="0" w:lastColumn="0" w:oddVBand="0" w:evenVBand="0" w:oddHBand="0" w:evenHBand="0" w:firstRowFirstColumn="0" w:firstRowLastColumn="0" w:lastRowFirstColumn="0" w:lastRowLastColumn="0"/>
            </w:pPr>
            <w:r>
              <w:t>As per the test plan , each member will be assigned testing tasks in each milestone on Jira.</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5EE604AC" w:rsidR="000E46FE" w:rsidRDefault="00BF24AB" w:rsidP="00F1473D">
            <w:r>
              <w:t>Jeet Patel</w:t>
            </w:r>
          </w:p>
        </w:tc>
        <w:tc>
          <w:tcPr>
            <w:tcW w:w="7645" w:type="dxa"/>
          </w:tcPr>
          <w:p w14:paraId="28EF8CF5" w14:textId="28801C81" w:rsidR="000E46FE" w:rsidRDefault="00BF24AB" w:rsidP="00F1473D">
            <w:pPr>
              <w:cnfStyle w:val="000000100000" w:firstRow="0" w:lastRow="0" w:firstColumn="0" w:lastColumn="0" w:oddVBand="0" w:evenVBand="0" w:oddHBand="1" w:evenHBand="0" w:firstRowFirstColumn="0" w:firstRowLastColumn="0" w:lastRowFirstColumn="0" w:lastRowLastColumn="0"/>
            </w:pPr>
            <w:r>
              <w:t>Check all testing parts of individuals and applt them into the code.</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520A821A" w:rsidR="000E46FE" w:rsidRDefault="00BF24AB" w:rsidP="00F1473D">
            <w:r>
              <w:t>Jeetkumar and Arthav</w:t>
            </w:r>
          </w:p>
        </w:tc>
        <w:tc>
          <w:tcPr>
            <w:tcW w:w="7645" w:type="dxa"/>
          </w:tcPr>
          <w:p w14:paraId="2BE3EED8" w14:textId="47B6876F" w:rsidR="000E46FE" w:rsidRDefault="00BF24AB" w:rsidP="00F1473D">
            <w:pPr>
              <w:cnfStyle w:val="000000000000" w:firstRow="0" w:lastRow="0" w:firstColumn="0" w:lastColumn="0" w:oddVBand="0" w:evenVBand="0" w:oddHBand="0" w:evenHBand="0" w:firstRowFirstColumn="0" w:firstRowLastColumn="0" w:lastRowFirstColumn="0" w:lastRowLastColumn="0"/>
            </w:pPr>
            <w:r>
              <w:t xml:space="preserve">Blackbox testing. </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26A8EC6C" w:rsidR="000E46FE" w:rsidRDefault="00BF24AB" w:rsidP="00F1473D">
            <w:r>
              <w:lastRenderedPageBreak/>
              <w:t>Samarth , Sahil,Yash</w:t>
            </w:r>
          </w:p>
        </w:tc>
        <w:tc>
          <w:tcPr>
            <w:tcW w:w="7645" w:type="dxa"/>
          </w:tcPr>
          <w:p w14:paraId="4897E4B7" w14:textId="0B580632" w:rsidR="000E46FE" w:rsidRDefault="00BF24AB" w:rsidP="00F1473D">
            <w:pPr>
              <w:cnfStyle w:val="000000100000" w:firstRow="0" w:lastRow="0" w:firstColumn="0" w:lastColumn="0" w:oddVBand="0" w:evenVBand="0" w:oddHBand="1" w:evenHBand="0" w:firstRowFirstColumn="0" w:firstRowLastColumn="0" w:lastRowFirstColumn="0" w:lastRowLastColumn="0"/>
            </w:pPr>
            <w:r>
              <w:t>Document the tests for blackbox.</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6B8B8DDE" w:rsidR="000E46FE" w:rsidRDefault="00BF24AB" w:rsidP="00F1473D">
            <w:pPr>
              <w:rPr>
                <w:b w:val="0"/>
                <w:bCs w:val="0"/>
                <w:sz w:val="28"/>
                <w:szCs w:val="28"/>
              </w:rPr>
            </w:pPr>
            <w:r>
              <w:rPr>
                <w:b w:val="0"/>
                <w:bCs w:val="0"/>
                <w:sz w:val="28"/>
                <w:szCs w:val="28"/>
              </w:rPr>
              <w:t>Test plan</w:t>
            </w:r>
          </w:p>
        </w:tc>
        <w:tc>
          <w:tcPr>
            <w:tcW w:w="6115" w:type="dxa"/>
          </w:tcPr>
          <w:p w14:paraId="514C2FDD" w14:textId="29DE7DB4" w:rsidR="000E46FE" w:rsidRDefault="00BF24A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Different viewpoints from members helped come up with better plan that all agreed upon.</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23EE8FDD" w:rsidR="000E46FE" w:rsidRDefault="00BF24AB" w:rsidP="00F1473D">
            <w:pPr>
              <w:rPr>
                <w:b w:val="0"/>
                <w:bCs w:val="0"/>
                <w:sz w:val="28"/>
                <w:szCs w:val="28"/>
              </w:rPr>
            </w:pPr>
            <w:r>
              <w:rPr>
                <w:b w:val="0"/>
                <w:bCs w:val="0"/>
                <w:sz w:val="28"/>
                <w:szCs w:val="28"/>
              </w:rPr>
              <w:t xml:space="preserve">Jira </w:t>
            </w:r>
          </w:p>
        </w:tc>
        <w:tc>
          <w:tcPr>
            <w:tcW w:w="6115" w:type="dxa"/>
          </w:tcPr>
          <w:p w14:paraId="6E2B7387" w14:textId="1E071357" w:rsidR="000E46FE" w:rsidRDefault="00BF24A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Everybody now fully understand how Jira works as Arthav had some daubs regarding which led to a detailed conversation on Jira and we did research and all understood perfectly.</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Pr="006214CE" w:rsidRDefault="00981A72" w:rsidP="008E2F5F">
      <w:pPr>
        <w:rPr>
          <w:b/>
          <w:bCs/>
          <w:sz w:val="32"/>
          <w:szCs w:val="32"/>
        </w:rPr>
      </w:pPr>
      <w:r w:rsidRPr="006214CE">
        <w:rPr>
          <w:b/>
          <w:bCs/>
          <w:sz w:val="32"/>
          <w:szCs w:val="32"/>
        </w:rPr>
        <w:t>Reflection</w:t>
      </w:r>
      <w:r w:rsidR="000B40A5" w:rsidRPr="006214CE">
        <w:rPr>
          <w:b/>
          <w:bCs/>
          <w:sz w:val="32"/>
          <w:szCs w:val="32"/>
        </w:rPr>
        <w:t xml:space="preserve"> Question</w:t>
      </w:r>
      <w:r w:rsidR="00D238C7" w:rsidRPr="006214CE">
        <w:rPr>
          <w:b/>
          <w:bCs/>
          <w:sz w:val="32"/>
          <w:szCs w:val="32"/>
        </w:rPr>
        <w:t>s:</w:t>
      </w:r>
    </w:p>
    <w:p w14:paraId="7E1CAD59" w14:textId="77777777" w:rsidR="007A0EC8" w:rsidRPr="006214CE" w:rsidRDefault="007A0EC8" w:rsidP="007A0EC8">
      <w:pPr>
        <w:rPr>
          <w:sz w:val="24"/>
          <w:szCs w:val="24"/>
        </w:rPr>
      </w:pPr>
      <w:r w:rsidRPr="006214CE">
        <w:rPr>
          <w:sz w:val="24"/>
          <w:szCs w:val="24"/>
        </w:rPr>
        <w:t>Answer the following questions using your own words. Make sure that each answer comprises a minimum of 100 words.</w:t>
      </w:r>
    </w:p>
    <w:p w14:paraId="7037E3E4" w14:textId="77777777" w:rsidR="007A0EC8" w:rsidRPr="006214CE" w:rsidRDefault="007A0EC8" w:rsidP="007A0EC8">
      <w:pPr>
        <w:rPr>
          <w:sz w:val="24"/>
          <w:szCs w:val="24"/>
        </w:rPr>
      </w:pPr>
    </w:p>
    <w:p w14:paraId="5DEEBC35" w14:textId="782EC718" w:rsidR="00646C15" w:rsidRPr="006214CE" w:rsidRDefault="003422A1" w:rsidP="003422A1">
      <w:pPr>
        <w:pStyle w:val="ListParagraph"/>
        <w:numPr>
          <w:ilvl w:val="0"/>
          <w:numId w:val="3"/>
        </w:numPr>
        <w:rPr>
          <w:sz w:val="24"/>
          <w:szCs w:val="24"/>
        </w:rPr>
      </w:pPr>
      <w:r w:rsidRPr="006214CE">
        <w:rPr>
          <w:sz w:val="24"/>
          <w:szCs w:val="24"/>
        </w:rPr>
        <w:t xml:space="preserve">In this milestone you have been asked to </w:t>
      </w:r>
      <w:r w:rsidR="00D43F4C" w:rsidRPr="006214CE">
        <w:rPr>
          <w:sz w:val="24"/>
          <w:szCs w:val="24"/>
        </w:rPr>
        <w:t>analyze a problem and design software</w:t>
      </w:r>
      <w:r w:rsidR="004A1BAE" w:rsidRPr="006214CE">
        <w:rPr>
          <w:sz w:val="24"/>
          <w:szCs w:val="24"/>
        </w:rPr>
        <w:t xml:space="preserve"> </w:t>
      </w:r>
      <w:r w:rsidR="00324CFF" w:rsidRPr="006214CE">
        <w:rPr>
          <w:sz w:val="24"/>
          <w:szCs w:val="24"/>
        </w:rPr>
        <w:t>(functions)</w:t>
      </w:r>
      <w:r w:rsidR="00D43F4C" w:rsidRPr="006214CE">
        <w:rPr>
          <w:sz w:val="24"/>
          <w:szCs w:val="24"/>
        </w:rPr>
        <w:t xml:space="preserve"> to </w:t>
      </w:r>
      <w:r w:rsidR="00EF64FF" w:rsidRPr="006214CE">
        <w:rPr>
          <w:sz w:val="24"/>
          <w:szCs w:val="24"/>
        </w:rPr>
        <w:t xml:space="preserve">complete the solution without </w:t>
      </w:r>
      <w:r w:rsidR="00DB113B" w:rsidRPr="006214CE">
        <w:rPr>
          <w:sz w:val="24"/>
          <w:szCs w:val="24"/>
        </w:rPr>
        <w:t>writing</w:t>
      </w:r>
      <w:r w:rsidR="00EF64FF" w:rsidRPr="006214CE">
        <w:rPr>
          <w:sz w:val="24"/>
          <w:szCs w:val="24"/>
        </w:rPr>
        <w:t xml:space="preserve"> the software.</w:t>
      </w:r>
    </w:p>
    <w:p w14:paraId="64E76E01" w14:textId="77777777" w:rsidR="00AE0F22" w:rsidRPr="006214CE" w:rsidRDefault="00B72F46" w:rsidP="00B72F46">
      <w:pPr>
        <w:pStyle w:val="ListParagraph"/>
        <w:numPr>
          <w:ilvl w:val="1"/>
          <w:numId w:val="3"/>
        </w:numPr>
        <w:rPr>
          <w:sz w:val="24"/>
          <w:szCs w:val="24"/>
        </w:rPr>
      </w:pPr>
      <w:r w:rsidRPr="006214CE">
        <w:rPr>
          <w:sz w:val="24"/>
          <w:szCs w:val="24"/>
        </w:rPr>
        <w:t>Is this process more difficult than just writing the software to complete the project? If so, why is it more difficult? If not, why is it easier than just writing the software?</w:t>
      </w:r>
    </w:p>
    <w:p w14:paraId="2ED618C0" w14:textId="77777777" w:rsidR="00AE0F22" w:rsidRDefault="00AE0F22" w:rsidP="00494F66">
      <w:pPr>
        <w:jc w:val="both"/>
        <w:rPr>
          <w:rFonts w:ascii="Segoe UI" w:hAnsi="Segoe UI" w:cs="Segoe UI"/>
          <w:color w:val="0D0D0D"/>
          <w:shd w:val="clear" w:color="auto" w:fill="FFFFFF"/>
        </w:rPr>
      </w:pPr>
      <w:r w:rsidRPr="00AE0F22">
        <w:rPr>
          <w:rFonts w:ascii="Segoe UI" w:hAnsi="Segoe UI" w:cs="Segoe UI"/>
          <w:color w:val="0D0D0D"/>
          <w:shd w:val="clear" w:color="auto" w:fill="FFFFFF"/>
        </w:rPr>
        <w:lastRenderedPageBreak/>
        <w:t>The process of problem analysis and software design entails effectively managing complexity, encompassing considerations such as performance, scalability, maintainability, and usability. This task can prove more intricate than simply writing code to address a specific task.</w:t>
      </w:r>
    </w:p>
    <w:p w14:paraId="508A2725" w14:textId="55F51A26" w:rsidR="00B72F46" w:rsidRDefault="00AE0F22" w:rsidP="00494F66">
      <w:pPr>
        <w:jc w:val="both"/>
        <w:rPr>
          <w:rFonts w:ascii="Segoe UI" w:hAnsi="Segoe UI" w:cs="Segoe UI"/>
          <w:color w:val="0D0D0D"/>
          <w:shd w:val="clear" w:color="auto" w:fill="FFFFFF"/>
        </w:rPr>
      </w:pPr>
      <w:r>
        <w:rPr>
          <w:rFonts w:ascii="Segoe UI" w:hAnsi="Segoe UI" w:cs="Segoe UI"/>
          <w:color w:val="0D0D0D"/>
          <w:shd w:val="clear" w:color="auto" w:fill="FFFFFF"/>
        </w:rPr>
        <w:t>Engaging in software analysis and design necessitates abstract thinking and problem-solving abilities, which pose a greater challenge compared to adhering to predefined structures and syntax during coding.</w:t>
      </w:r>
      <w:r w:rsidRPr="00AE0F22">
        <w:t xml:space="preserve"> </w:t>
      </w:r>
      <w:r w:rsidRPr="00AE0F22">
        <w:rPr>
          <w:rFonts w:ascii="Segoe UI" w:hAnsi="Segoe UI" w:cs="Segoe UI"/>
          <w:color w:val="0D0D0D"/>
          <w:shd w:val="clear" w:color="auto" w:fill="FFFFFF"/>
        </w:rPr>
        <w:t>Software analysis and design frequently entail collaboration and the effective communication of ideas with others, introducing an additional layer of complexity to the process.</w:t>
      </w:r>
    </w:p>
    <w:p w14:paraId="0B57FB66" w14:textId="77777777" w:rsidR="00494F66" w:rsidRDefault="00494F66" w:rsidP="00494F66">
      <w:pPr>
        <w:jc w:val="both"/>
        <w:rPr>
          <w:rFonts w:ascii="Segoe UI" w:hAnsi="Segoe UI" w:cs="Segoe UI"/>
          <w:color w:val="0D0D0D"/>
          <w:shd w:val="clear" w:color="auto" w:fill="FFFFFF"/>
        </w:rPr>
      </w:pPr>
    </w:p>
    <w:p w14:paraId="3D532F5D" w14:textId="77777777" w:rsidR="00494F66" w:rsidRPr="006214CE" w:rsidRDefault="00494F66" w:rsidP="00494F66">
      <w:pPr>
        <w:jc w:val="both"/>
        <w:rPr>
          <w:sz w:val="24"/>
          <w:szCs w:val="24"/>
        </w:rPr>
      </w:pPr>
    </w:p>
    <w:p w14:paraId="7720BEFE" w14:textId="77777777" w:rsidR="00E7698F" w:rsidRDefault="007A5E52" w:rsidP="00B72F46">
      <w:pPr>
        <w:pStyle w:val="ListParagraph"/>
        <w:numPr>
          <w:ilvl w:val="1"/>
          <w:numId w:val="3"/>
        </w:numPr>
      </w:pPr>
      <w:r w:rsidRPr="006214CE">
        <w:rPr>
          <w:sz w:val="24"/>
          <w:szCs w:val="24"/>
        </w:rPr>
        <w:t xml:space="preserve">Describe two advantages of developing software in this manner rather than just moving on to </w:t>
      </w:r>
      <w:r w:rsidR="00CF2AD4" w:rsidRPr="006214CE">
        <w:rPr>
          <w:sz w:val="24"/>
          <w:szCs w:val="24"/>
        </w:rPr>
        <w:t>writing the functions</w:t>
      </w:r>
      <w:r w:rsidR="003D17E8" w:rsidRPr="006214CE">
        <w:rPr>
          <w:sz w:val="24"/>
          <w:szCs w:val="24"/>
        </w:rPr>
        <w:t xml:space="preserve"> without writing specifications first.</w:t>
      </w:r>
      <w:r w:rsidR="003D17E8">
        <w:br/>
      </w:r>
    </w:p>
    <w:p w14:paraId="171D5427" w14:textId="0D2EE985" w:rsidR="00E7698F" w:rsidRPr="006214CE" w:rsidRDefault="00E7698F" w:rsidP="00494F66">
      <w:pPr>
        <w:jc w:val="both"/>
        <w:rPr>
          <w:sz w:val="24"/>
          <w:szCs w:val="24"/>
        </w:rPr>
      </w:pPr>
      <w:r w:rsidRPr="006214CE">
        <w:rPr>
          <w:b/>
          <w:bCs/>
          <w:sz w:val="24"/>
          <w:szCs w:val="24"/>
        </w:rPr>
        <w:t>Minimized Rework:</w:t>
      </w:r>
      <w:r w:rsidRPr="006214CE">
        <w:rPr>
          <w:sz w:val="24"/>
          <w:szCs w:val="24"/>
        </w:rPr>
        <w:t xml:space="preserve"> By thoroughly analyzing the problem and designing specifications beforehand, developers can identify potential issues, requirements, and constraints early in the process. This proactive approach helps in anticipating challenges and addressing them in the initial design phase, reducing the need for extensive rework or refactoring </w:t>
      </w:r>
      <w:r w:rsidR="00494F66" w:rsidRPr="006214CE">
        <w:rPr>
          <w:sz w:val="24"/>
          <w:szCs w:val="24"/>
        </w:rPr>
        <w:t>later</w:t>
      </w:r>
      <w:r w:rsidRPr="006214CE">
        <w:rPr>
          <w:sz w:val="24"/>
          <w:szCs w:val="24"/>
        </w:rPr>
        <w:t>. By having a clear roadmap laid out through specifications, developers can build the software with greater confidence, minimizing the likelihood of significant changes or revisions during the coding phase.</w:t>
      </w:r>
    </w:p>
    <w:p w14:paraId="5B320F61" w14:textId="733CD3B4" w:rsidR="00E7698F" w:rsidRPr="006214CE" w:rsidRDefault="00E7698F" w:rsidP="00494F66">
      <w:pPr>
        <w:jc w:val="both"/>
        <w:rPr>
          <w:sz w:val="24"/>
          <w:szCs w:val="24"/>
        </w:rPr>
      </w:pPr>
      <w:r w:rsidRPr="006214CE">
        <w:rPr>
          <w:b/>
          <w:bCs/>
          <w:sz w:val="24"/>
          <w:szCs w:val="24"/>
        </w:rPr>
        <w:t xml:space="preserve">Increased </w:t>
      </w:r>
      <w:r w:rsidRPr="006214CE">
        <w:rPr>
          <w:b/>
          <w:bCs/>
          <w:sz w:val="24"/>
          <w:szCs w:val="24"/>
        </w:rPr>
        <w:t>Client</w:t>
      </w:r>
      <w:r w:rsidRPr="006214CE">
        <w:rPr>
          <w:b/>
          <w:bCs/>
          <w:sz w:val="24"/>
          <w:szCs w:val="24"/>
        </w:rPr>
        <w:t xml:space="preserve"> Satisfaction:</w:t>
      </w:r>
      <w:r w:rsidRPr="006214CE">
        <w:rPr>
          <w:sz w:val="24"/>
          <w:szCs w:val="24"/>
        </w:rPr>
        <w:t xml:space="preserve"> Engaging in problem analysis and specification design before coding allows for better alignment with </w:t>
      </w:r>
      <w:r w:rsidRPr="006214CE">
        <w:rPr>
          <w:sz w:val="24"/>
          <w:szCs w:val="24"/>
        </w:rPr>
        <w:t xml:space="preserve">clients’ </w:t>
      </w:r>
      <w:r w:rsidRPr="006214CE">
        <w:rPr>
          <w:sz w:val="24"/>
          <w:szCs w:val="24"/>
        </w:rPr>
        <w:t xml:space="preserve"> expectations and requirements. Through collaborative discussions and feedback sessions during the specification phase, developers can ensure that the proposed solution meets the needs and priorities of end-users</w:t>
      </w:r>
      <w:r w:rsidRPr="006214CE">
        <w:rPr>
          <w:sz w:val="24"/>
          <w:szCs w:val="24"/>
        </w:rPr>
        <w:t xml:space="preserve"> and</w:t>
      </w:r>
      <w:r w:rsidRPr="006214CE">
        <w:rPr>
          <w:sz w:val="24"/>
          <w:szCs w:val="24"/>
        </w:rPr>
        <w:t xml:space="preserve"> clients. By incorporating their input early on, developers can build trust, foster transparency, and ultimately deliver a software solution that better satisfies the </w:t>
      </w:r>
      <w:r w:rsidR="003D3ADD" w:rsidRPr="006214CE">
        <w:rPr>
          <w:sz w:val="24"/>
          <w:szCs w:val="24"/>
        </w:rPr>
        <w:t>clients’</w:t>
      </w:r>
      <w:r w:rsidRPr="006214CE">
        <w:rPr>
          <w:sz w:val="24"/>
          <w:szCs w:val="24"/>
        </w:rPr>
        <w:t xml:space="preserve"> needs and objectives. This approach can lead to higher </w:t>
      </w:r>
      <w:r w:rsidR="003D3ADD" w:rsidRPr="006214CE">
        <w:rPr>
          <w:sz w:val="24"/>
          <w:szCs w:val="24"/>
        </w:rPr>
        <w:t>client</w:t>
      </w:r>
      <w:r w:rsidRPr="006214CE">
        <w:rPr>
          <w:sz w:val="24"/>
          <w:szCs w:val="24"/>
        </w:rPr>
        <w:t xml:space="preserve"> satisfaction and increased likelihood of project success.</w:t>
      </w:r>
    </w:p>
    <w:p w14:paraId="1D5152C9" w14:textId="5617D227" w:rsidR="00324CFF" w:rsidRDefault="003D17E8" w:rsidP="00E7698F">
      <w:r>
        <w:br/>
      </w:r>
      <w:r>
        <w:br/>
      </w:r>
      <w:r>
        <w:br/>
      </w:r>
      <w:r>
        <w:br/>
      </w:r>
      <w:r>
        <w:br/>
      </w:r>
    </w:p>
    <w:p w14:paraId="3BCA7B79" w14:textId="77777777" w:rsidR="00494F66" w:rsidRPr="006214CE" w:rsidRDefault="00C505EF" w:rsidP="003D17E8">
      <w:pPr>
        <w:pStyle w:val="ListParagraph"/>
        <w:numPr>
          <w:ilvl w:val="0"/>
          <w:numId w:val="3"/>
        </w:numPr>
        <w:rPr>
          <w:sz w:val="24"/>
          <w:szCs w:val="24"/>
        </w:rPr>
      </w:pPr>
      <w:r w:rsidRPr="006214CE">
        <w:rPr>
          <w:sz w:val="24"/>
          <w:szCs w:val="24"/>
        </w:rPr>
        <w:t xml:space="preserve">Why is it a good idea to create a test plan? </w:t>
      </w:r>
      <w:r w:rsidR="00F9498C" w:rsidRPr="006214CE">
        <w:rPr>
          <w:sz w:val="24"/>
          <w:szCs w:val="24"/>
        </w:rPr>
        <w:t>Describe at least 3 advantages of test plans.</w:t>
      </w:r>
    </w:p>
    <w:p w14:paraId="79EC3852" w14:textId="77777777" w:rsidR="00494F66" w:rsidRPr="006214CE" w:rsidRDefault="00494F66" w:rsidP="00494F66">
      <w:pPr>
        <w:pStyle w:val="ListParagraph"/>
        <w:rPr>
          <w:sz w:val="24"/>
          <w:szCs w:val="24"/>
        </w:rPr>
      </w:pPr>
    </w:p>
    <w:p w14:paraId="40C74582" w14:textId="34BF9D89" w:rsidR="00494F66" w:rsidRPr="006214CE" w:rsidRDefault="00494F66" w:rsidP="00494F66">
      <w:pPr>
        <w:rPr>
          <w:sz w:val="24"/>
          <w:szCs w:val="24"/>
        </w:rPr>
      </w:pPr>
      <w:r w:rsidRPr="006214CE">
        <w:rPr>
          <w:sz w:val="24"/>
          <w:szCs w:val="24"/>
        </w:rPr>
        <w:t>Below</w:t>
      </w:r>
      <w:r w:rsidRPr="006214CE">
        <w:rPr>
          <w:sz w:val="24"/>
          <w:szCs w:val="24"/>
        </w:rPr>
        <w:t xml:space="preserve"> are three key advantages of having a test plan, which is essential for ensuring the quality and reliability of a software project:</w:t>
      </w:r>
    </w:p>
    <w:p w14:paraId="37C25FD9" w14:textId="77777777" w:rsidR="00494F66" w:rsidRPr="006214CE" w:rsidRDefault="00494F66" w:rsidP="00494F66">
      <w:pPr>
        <w:pStyle w:val="ListParagraph"/>
        <w:rPr>
          <w:sz w:val="24"/>
          <w:szCs w:val="24"/>
        </w:rPr>
      </w:pPr>
    </w:p>
    <w:p w14:paraId="5DABE84C" w14:textId="43F9C1C6" w:rsidR="00494F66" w:rsidRPr="006214CE" w:rsidRDefault="00494F66" w:rsidP="00494F66">
      <w:pPr>
        <w:rPr>
          <w:sz w:val="24"/>
          <w:szCs w:val="24"/>
        </w:rPr>
      </w:pPr>
      <w:r w:rsidRPr="006214CE">
        <w:rPr>
          <w:b/>
          <w:bCs/>
          <w:sz w:val="24"/>
          <w:szCs w:val="24"/>
        </w:rPr>
        <w:t>Enhanced Test Coverage:</w:t>
      </w:r>
      <w:r w:rsidRPr="006214CE">
        <w:rPr>
          <w:sz w:val="24"/>
          <w:szCs w:val="24"/>
        </w:rPr>
        <w:t xml:space="preserve"> A test plan ensures thorough coverage by delineating various scenarios, edge cases, and functional requirements for testing. It offers a structured method for validating the software's functionality and behavior across diverse situations. By adhering to the test plan, developers can detect potential issues and bugs early on, mitigating the likelihood of critical failures in the production environment.</w:t>
      </w:r>
    </w:p>
    <w:p w14:paraId="1994A5F4" w14:textId="5F8BB2E0" w:rsidR="00494F66" w:rsidRPr="006214CE" w:rsidRDefault="00494F66" w:rsidP="00494F66">
      <w:pPr>
        <w:rPr>
          <w:sz w:val="24"/>
          <w:szCs w:val="24"/>
        </w:rPr>
      </w:pPr>
      <w:r w:rsidRPr="006214CE">
        <w:rPr>
          <w:b/>
          <w:bCs/>
          <w:sz w:val="24"/>
          <w:szCs w:val="24"/>
        </w:rPr>
        <w:t>Streamlined Testing Efficiency:</w:t>
      </w:r>
      <w:r w:rsidRPr="006214CE">
        <w:rPr>
          <w:sz w:val="24"/>
          <w:szCs w:val="24"/>
        </w:rPr>
        <w:t xml:space="preserve"> A well-defined test plan optimizes testing efforts by enabling testers to prioritize test cases based on their criticality and potential impact on the software's performance. By concentrating on crucial areas and essential functionalities, testers can efficiently allocate resources and conduct targeted testing. This approach minimizes time and effort by avoiding redundant tests, ensuring that testing efforts focus on pivotal aspects.</w:t>
      </w:r>
    </w:p>
    <w:p w14:paraId="3BD78316" w14:textId="0D5A3570" w:rsidR="00494F66" w:rsidRPr="006214CE" w:rsidRDefault="00494F66" w:rsidP="00494F66">
      <w:pPr>
        <w:rPr>
          <w:sz w:val="24"/>
          <w:szCs w:val="24"/>
        </w:rPr>
      </w:pPr>
      <w:r w:rsidRPr="006214CE">
        <w:rPr>
          <w:b/>
          <w:bCs/>
          <w:sz w:val="24"/>
          <w:szCs w:val="24"/>
        </w:rPr>
        <w:t>Ensured Consistency and Reproducibility:</w:t>
      </w:r>
      <w:r w:rsidRPr="006214CE">
        <w:rPr>
          <w:sz w:val="24"/>
          <w:szCs w:val="24"/>
        </w:rPr>
        <w:t xml:space="preserve"> A test plan furnishes clear guidelines and instructions for test execution, ensuring consistency and reproducibility. Testers can adhere to predefined procedures and test data, facilitating consistent testing across different team members or testing cycles. Consistent testing aids in the easier identification of issues and yields more reliable results. Additionally, in the event of a discovered bug, a well-documented test plan allows developers to replicate the issue, comprehend its root cause, and resolve it effectively.</w:t>
      </w:r>
    </w:p>
    <w:p w14:paraId="063929FD" w14:textId="06173931" w:rsidR="003D17E8" w:rsidRDefault="00494F66" w:rsidP="00494F66">
      <w:r w:rsidRPr="006214CE">
        <w:rPr>
          <w:sz w:val="24"/>
          <w:szCs w:val="24"/>
        </w:rPr>
        <w:t>To recap</w:t>
      </w:r>
      <w:r w:rsidRPr="006214CE">
        <w:rPr>
          <w:sz w:val="24"/>
          <w:szCs w:val="24"/>
        </w:rPr>
        <w:t xml:space="preserve"> </w:t>
      </w:r>
      <w:r w:rsidRPr="006214CE">
        <w:rPr>
          <w:sz w:val="24"/>
          <w:szCs w:val="24"/>
        </w:rPr>
        <w:t>,</w:t>
      </w:r>
      <w:r w:rsidRPr="006214CE">
        <w:rPr>
          <w:sz w:val="24"/>
          <w:szCs w:val="24"/>
        </w:rPr>
        <w:t xml:space="preserve">a </w:t>
      </w:r>
      <w:r w:rsidRPr="006214CE">
        <w:rPr>
          <w:sz w:val="24"/>
          <w:szCs w:val="24"/>
        </w:rPr>
        <w:t>properly</w:t>
      </w:r>
      <w:r w:rsidRPr="006214CE">
        <w:rPr>
          <w:sz w:val="24"/>
          <w:szCs w:val="24"/>
        </w:rPr>
        <w:t xml:space="preserve"> designed test plan serves as the foundation for organized and structured testing, leading to comprehensive coverage, efficient efforts, and consistent results. It contributes to higher quality, enhanced reliability, and expedited issue resolution, thereby bolstering customer satisfaction and project success.</w:t>
      </w:r>
      <w:r w:rsidR="00DA11DF">
        <w:br/>
      </w:r>
      <w:r w:rsidR="00DA11DF">
        <w:br/>
      </w:r>
      <w:r w:rsidR="00DA11DF">
        <w:br/>
      </w:r>
      <w:r w:rsidR="00DA11DF">
        <w:br/>
      </w:r>
      <w:r w:rsidR="00DA11DF">
        <w:br/>
      </w:r>
    </w:p>
    <w:p w14:paraId="227A4133" w14:textId="7915F3DC" w:rsidR="00494F66" w:rsidRPr="006214CE" w:rsidRDefault="00586922" w:rsidP="00494F66">
      <w:pPr>
        <w:pStyle w:val="ListParagraph"/>
        <w:numPr>
          <w:ilvl w:val="0"/>
          <w:numId w:val="3"/>
        </w:numPr>
        <w:rPr>
          <w:sz w:val="24"/>
          <w:szCs w:val="24"/>
        </w:rPr>
      </w:pPr>
      <w:r w:rsidRPr="006214CE">
        <w:rPr>
          <w:sz w:val="24"/>
          <w:szCs w:val="24"/>
        </w:rPr>
        <w:t>Describe the process you used to analyze and understand the existing software.</w:t>
      </w:r>
    </w:p>
    <w:p w14:paraId="618ADC8B" w14:textId="77777777" w:rsidR="00494F66" w:rsidRPr="006214CE" w:rsidRDefault="00494F66" w:rsidP="00494F66">
      <w:pPr>
        <w:pStyle w:val="ListParagraph"/>
        <w:rPr>
          <w:sz w:val="24"/>
          <w:szCs w:val="24"/>
        </w:rPr>
      </w:pPr>
    </w:p>
    <w:p w14:paraId="04C765A9" w14:textId="7D755068" w:rsidR="00494F66" w:rsidRPr="006214CE" w:rsidRDefault="00494F66" w:rsidP="00494F66">
      <w:pPr>
        <w:rPr>
          <w:sz w:val="24"/>
          <w:szCs w:val="24"/>
        </w:rPr>
      </w:pPr>
      <w:r w:rsidRPr="006214CE">
        <w:rPr>
          <w:sz w:val="24"/>
          <w:szCs w:val="24"/>
        </w:rPr>
        <w:t xml:space="preserve">To analyze and understand existing software, </w:t>
      </w:r>
      <w:r w:rsidR="00731650">
        <w:rPr>
          <w:sz w:val="24"/>
          <w:szCs w:val="24"/>
        </w:rPr>
        <w:t xml:space="preserve">we </w:t>
      </w:r>
      <w:r w:rsidRPr="006214CE">
        <w:rPr>
          <w:sz w:val="24"/>
          <w:szCs w:val="24"/>
        </w:rPr>
        <w:t>start with an initial review of the code to grasp its overall structure. Identify key functionalities and features, tracing the program flow to understand its sequence and dependencies. Analyze the data structures and algorithms employed, documenting assumptions and limitations found in the code or accompanying documentation. Debug and test the software to observe its behavior under different scenarios. Consult additional resources like documentation and user manuals for further insights. This systematic approach provides a comprehensive understanding of the software's architecture, functionality, and constraints, laying the groundwork for any necessary modifications or improvements.</w:t>
      </w:r>
    </w:p>
    <w:p w14:paraId="6FB62570" w14:textId="77777777" w:rsidR="00494F66" w:rsidRPr="008E2F5F" w:rsidRDefault="00494F66" w:rsidP="00494F66"/>
    <w:sectPr w:rsidR="00494F66" w:rsidRPr="008E2F5F" w:rsidSect="00B03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F1611"/>
    <w:rsid w:val="00250D4F"/>
    <w:rsid w:val="00263B95"/>
    <w:rsid w:val="0027764F"/>
    <w:rsid w:val="00286452"/>
    <w:rsid w:val="00324CFF"/>
    <w:rsid w:val="003422A1"/>
    <w:rsid w:val="00364FE1"/>
    <w:rsid w:val="003D17E8"/>
    <w:rsid w:val="003D375E"/>
    <w:rsid w:val="003D3ADD"/>
    <w:rsid w:val="003E5CFC"/>
    <w:rsid w:val="003F1185"/>
    <w:rsid w:val="00494F66"/>
    <w:rsid w:val="004A1BAE"/>
    <w:rsid w:val="004B2CA8"/>
    <w:rsid w:val="004D5EA3"/>
    <w:rsid w:val="00541F44"/>
    <w:rsid w:val="00586922"/>
    <w:rsid w:val="006005D8"/>
    <w:rsid w:val="006214CE"/>
    <w:rsid w:val="00646C15"/>
    <w:rsid w:val="00663BF7"/>
    <w:rsid w:val="0068490A"/>
    <w:rsid w:val="00702619"/>
    <w:rsid w:val="00721019"/>
    <w:rsid w:val="00731650"/>
    <w:rsid w:val="0075450F"/>
    <w:rsid w:val="007A0EC8"/>
    <w:rsid w:val="007A47D5"/>
    <w:rsid w:val="007A5E52"/>
    <w:rsid w:val="007B3E2D"/>
    <w:rsid w:val="00806608"/>
    <w:rsid w:val="008B6611"/>
    <w:rsid w:val="008C0F8F"/>
    <w:rsid w:val="008C41C5"/>
    <w:rsid w:val="008E2F5F"/>
    <w:rsid w:val="009017A3"/>
    <w:rsid w:val="00981A72"/>
    <w:rsid w:val="00A31C1F"/>
    <w:rsid w:val="00A53A1D"/>
    <w:rsid w:val="00A62E8B"/>
    <w:rsid w:val="00AB2939"/>
    <w:rsid w:val="00AE0F22"/>
    <w:rsid w:val="00B03889"/>
    <w:rsid w:val="00B2064E"/>
    <w:rsid w:val="00B537A5"/>
    <w:rsid w:val="00B72F46"/>
    <w:rsid w:val="00BF24AB"/>
    <w:rsid w:val="00C505EF"/>
    <w:rsid w:val="00C531CE"/>
    <w:rsid w:val="00C97B94"/>
    <w:rsid w:val="00CE7465"/>
    <w:rsid w:val="00CF2AD4"/>
    <w:rsid w:val="00D042EA"/>
    <w:rsid w:val="00D238C7"/>
    <w:rsid w:val="00D438BB"/>
    <w:rsid w:val="00D43F4C"/>
    <w:rsid w:val="00D77710"/>
    <w:rsid w:val="00DA11DF"/>
    <w:rsid w:val="00DB113B"/>
    <w:rsid w:val="00DD2788"/>
    <w:rsid w:val="00E025E0"/>
    <w:rsid w:val="00E3136C"/>
    <w:rsid w:val="00E57B12"/>
    <w:rsid w:val="00E7698F"/>
    <w:rsid w:val="00E93398"/>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41187">
      <w:bodyDiv w:val="1"/>
      <w:marLeft w:val="0"/>
      <w:marRight w:val="0"/>
      <w:marTop w:val="0"/>
      <w:marBottom w:val="0"/>
      <w:divBdr>
        <w:top w:val="none" w:sz="0" w:space="0" w:color="auto"/>
        <w:left w:val="none" w:sz="0" w:space="0" w:color="auto"/>
        <w:bottom w:val="none" w:sz="0" w:space="0" w:color="auto"/>
        <w:right w:val="none" w:sz="0" w:space="0" w:color="auto"/>
      </w:divBdr>
      <w:divsChild>
        <w:div w:id="1257515476">
          <w:marLeft w:val="0"/>
          <w:marRight w:val="0"/>
          <w:marTop w:val="0"/>
          <w:marBottom w:val="0"/>
          <w:divBdr>
            <w:top w:val="single" w:sz="2" w:space="0" w:color="E3E3E3"/>
            <w:left w:val="single" w:sz="2" w:space="0" w:color="E3E3E3"/>
            <w:bottom w:val="single" w:sz="2" w:space="0" w:color="E3E3E3"/>
            <w:right w:val="single" w:sz="2" w:space="0" w:color="E3E3E3"/>
          </w:divBdr>
          <w:divsChild>
            <w:div w:id="321390951">
              <w:marLeft w:val="0"/>
              <w:marRight w:val="0"/>
              <w:marTop w:val="0"/>
              <w:marBottom w:val="0"/>
              <w:divBdr>
                <w:top w:val="single" w:sz="2" w:space="0" w:color="E3E3E3"/>
                <w:left w:val="single" w:sz="2" w:space="0" w:color="E3E3E3"/>
                <w:bottom w:val="single" w:sz="2" w:space="0" w:color="E3E3E3"/>
                <w:right w:val="single" w:sz="2" w:space="0" w:color="E3E3E3"/>
              </w:divBdr>
              <w:divsChild>
                <w:div w:id="1877738270">
                  <w:marLeft w:val="0"/>
                  <w:marRight w:val="0"/>
                  <w:marTop w:val="0"/>
                  <w:marBottom w:val="0"/>
                  <w:divBdr>
                    <w:top w:val="single" w:sz="2" w:space="0" w:color="E3E3E3"/>
                    <w:left w:val="single" w:sz="2" w:space="0" w:color="E3E3E3"/>
                    <w:bottom w:val="single" w:sz="2" w:space="0" w:color="E3E3E3"/>
                    <w:right w:val="single" w:sz="2" w:space="0" w:color="E3E3E3"/>
                  </w:divBdr>
                  <w:divsChild>
                    <w:div w:id="1210457707">
                      <w:marLeft w:val="0"/>
                      <w:marRight w:val="0"/>
                      <w:marTop w:val="0"/>
                      <w:marBottom w:val="0"/>
                      <w:divBdr>
                        <w:top w:val="single" w:sz="2" w:space="0" w:color="E3E3E3"/>
                        <w:left w:val="single" w:sz="2" w:space="0" w:color="E3E3E3"/>
                        <w:bottom w:val="single" w:sz="2" w:space="0" w:color="E3E3E3"/>
                        <w:right w:val="single" w:sz="2" w:space="0" w:color="E3E3E3"/>
                      </w:divBdr>
                      <w:divsChild>
                        <w:div w:id="885683597">
                          <w:marLeft w:val="0"/>
                          <w:marRight w:val="0"/>
                          <w:marTop w:val="0"/>
                          <w:marBottom w:val="0"/>
                          <w:divBdr>
                            <w:top w:val="single" w:sz="2" w:space="0" w:color="E3E3E3"/>
                            <w:left w:val="single" w:sz="2" w:space="0" w:color="E3E3E3"/>
                            <w:bottom w:val="single" w:sz="2" w:space="0" w:color="E3E3E3"/>
                            <w:right w:val="single" w:sz="2" w:space="0" w:color="E3E3E3"/>
                          </w:divBdr>
                          <w:divsChild>
                            <w:div w:id="2116559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001162">
                                  <w:marLeft w:val="0"/>
                                  <w:marRight w:val="0"/>
                                  <w:marTop w:val="0"/>
                                  <w:marBottom w:val="0"/>
                                  <w:divBdr>
                                    <w:top w:val="single" w:sz="2" w:space="0" w:color="E3E3E3"/>
                                    <w:left w:val="single" w:sz="2" w:space="0" w:color="E3E3E3"/>
                                    <w:bottom w:val="single" w:sz="2" w:space="0" w:color="E3E3E3"/>
                                    <w:right w:val="single" w:sz="2" w:space="0" w:color="E3E3E3"/>
                                  </w:divBdr>
                                  <w:divsChild>
                                    <w:div w:id="1923489903">
                                      <w:marLeft w:val="0"/>
                                      <w:marRight w:val="0"/>
                                      <w:marTop w:val="0"/>
                                      <w:marBottom w:val="0"/>
                                      <w:divBdr>
                                        <w:top w:val="single" w:sz="2" w:space="0" w:color="E3E3E3"/>
                                        <w:left w:val="single" w:sz="2" w:space="0" w:color="E3E3E3"/>
                                        <w:bottom w:val="single" w:sz="2" w:space="0" w:color="E3E3E3"/>
                                        <w:right w:val="single" w:sz="2" w:space="0" w:color="E3E3E3"/>
                                      </w:divBdr>
                                      <w:divsChild>
                                        <w:div w:id="227300341">
                                          <w:marLeft w:val="0"/>
                                          <w:marRight w:val="0"/>
                                          <w:marTop w:val="0"/>
                                          <w:marBottom w:val="0"/>
                                          <w:divBdr>
                                            <w:top w:val="single" w:sz="2" w:space="0" w:color="E3E3E3"/>
                                            <w:left w:val="single" w:sz="2" w:space="0" w:color="E3E3E3"/>
                                            <w:bottom w:val="single" w:sz="2" w:space="0" w:color="E3E3E3"/>
                                            <w:right w:val="single" w:sz="2" w:space="0" w:color="E3E3E3"/>
                                          </w:divBdr>
                                          <w:divsChild>
                                            <w:div w:id="846019141">
                                              <w:marLeft w:val="0"/>
                                              <w:marRight w:val="0"/>
                                              <w:marTop w:val="0"/>
                                              <w:marBottom w:val="0"/>
                                              <w:divBdr>
                                                <w:top w:val="single" w:sz="2" w:space="0" w:color="E3E3E3"/>
                                                <w:left w:val="single" w:sz="2" w:space="0" w:color="E3E3E3"/>
                                                <w:bottom w:val="single" w:sz="2" w:space="0" w:color="E3E3E3"/>
                                                <w:right w:val="single" w:sz="2" w:space="0" w:color="E3E3E3"/>
                                              </w:divBdr>
                                              <w:divsChild>
                                                <w:div w:id="120803952">
                                                  <w:marLeft w:val="0"/>
                                                  <w:marRight w:val="0"/>
                                                  <w:marTop w:val="0"/>
                                                  <w:marBottom w:val="0"/>
                                                  <w:divBdr>
                                                    <w:top w:val="single" w:sz="2" w:space="0" w:color="E3E3E3"/>
                                                    <w:left w:val="single" w:sz="2" w:space="0" w:color="E3E3E3"/>
                                                    <w:bottom w:val="single" w:sz="2" w:space="0" w:color="E3E3E3"/>
                                                    <w:right w:val="single" w:sz="2" w:space="0" w:color="E3E3E3"/>
                                                  </w:divBdr>
                                                  <w:divsChild>
                                                    <w:div w:id="1860002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9175538">
          <w:marLeft w:val="0"/>
          <w:marRight w:val="0"/>
          <w:marTop w:val="0"/>
          <w:marBottom w:val="0"/>
          <w:divBdr>
            <w:top w:val="none" w:sz="0" w:space="0" w:color="auto"/>
            <w:left w:val="none" w:sz="0" w:space="0" w:color="auto"/>
            <w:bottom w:val="none" w:sz="0" w:space="0" w:color="auto"/>
            <w:right w:val="none" w:sz="0" w:space="0" w:color="auto"/>
          </w:divBdr>
        </w:div>
      </w:divsChild>
    </w:div>
    <w:div w:id="569771113">
      <w:bodyDiv w:val="1"/>
      <w:marLeft w:val="0"/>
      <w:marRight w:val="0"/>
      <w:marTop w:val="0"/>
      <w:marBottom w:val="0"/>
      <w:divBdr>
        <w:top w:val="none" w:sz="0" w:space="0" w:color="auto"/>
        <w:left w:val="none" w:sz="0" w:space="0" w:color="auto"/>
        <w:bottom w:val="none" w:sz="0" w:space="0" w:color="auto"/>
        <w:right w:val="none" w:sz="0" w:space="0" w:color="auto"/>
      </w:divBdr>
    </w:div>
    <w:div w:id="1015770397">
      <w:bodyDiv w:val="1"/>
      <w:marLeft w:val="0"/>
      <w:marRight w:val="0"/>
      <w:marTop w:val="0"/>
      <w:marBottom w:val="0"/>
      <w:divBdr>
        <w:top w:val="none" w:sz="0" w:space="0" w:color="auto"/>
        <w:left w:val="none" w:sz="0" w:space="0" w:color="auto"/>
        <w:bottom w:val="none" w:sz="0" w:space="0" w:color="auto"/>
        <w:right w:val="none" w:sz="0" w:space="0" w:color="auto"/>
      </w:divBdr>
      <w:divsChild>
        <w:div w:id="1702439311">
          <w:marLeft w:val="0"/>
          <w:marRight w:val="0"/>
          <w:marTop w:val="0"/>
          <w:marBottom w:val="0"/>
          <w:divBdr>
            <w:top w:val="single" w:sz="2" w:space="0" w:color="E3E3E3"/>
            <w:left w:val="single" w:sz="2" w:space="0" w:color="E3E3E3"/>
            <w:bottom w:val="single" w:sz="2" w:space="0" w:color="E3E3E3"/>
            <w:right w:val="single" w:sz="2" w:space="0" w:color="E3E3E3"/>
          </w:divBdr>
          <w:divsChild>
            <w:div w:id="1860466452">
              <w:marLeft w:val="0"/>
              <w:marRight w:val="0"/>
              <w:marTop w:val="0"/>
              <w:marBottom w:val="0"/>
              <w:divBdr>
                <w:top w:val="single" w:sz="2" w:space="0" w:color="E3E3E3"/>
                <w:left w:val="single" w:sz="2" w:space="0" w:color="E3E3E3"/>
                <w:bottom w:val="single" w:sz="2" w:space="0" w:color="E3E3E3"/>
                <w:right w:val="single" w:sz="2" w:space="0" w:color="E3E3E3"/>
              </w:divBdr>
              <w:divsChild>
                <w:div w:id="583876171">
                  <w:marLeft w:val="0"/>
                  <w:marRight w:val="0"/>
                  <w:marTop w:val="0"/>
                  <w:marBottom w:val="0"/>
                  <w:divBdr>
                    <w:top w:val="single" w:sz="2" w:space="0" w:color="E3E3E3"/>
                    <w:left w:val="single" w:sz="2" w:space="0" w:color="E3E3E3"/>
                    <w:bottom w:val="single" w:sz="2" w:space="0" w:color="E3E3E3"/>
                    <w:right w:val="single" w:sz="2" w:space="0" w:color="E3E3E3"/>
                  </w:divBdr>
                  <w:divsChild>
                    <w:div w:id="2130732904">
                      <w:marLeft w:val="0"/>
                      <w:marRight w:val="0"/>
                      <w:marTop w:val="0"/>
                      <w:marBottom w:val="0"/>
                      <w:divBdr>
                        <w:top w:val="single" w:sz="2" w:space="0" w:color="E3E3E3"/>
                        <w:left w:val="single" w:sz="2" w:space="0" w:color="E3E3E3"/>
                        <w:bottom w:val="single" w:sz="2" w:space="0" w:color="E3E3E3"/>
                        <w:right w:val="single" w:sz="2" w:space="0" w:color="E3E3E3"/>
                      </w:divBdr>
                      <w:divsChild>
                        <w:div w:id="370157454">
                          <w:marLeft w:val="0"/>
                          <w:marRight w:val="0"/>
                          <w:marTop w:val="0"/>
                          <w:marBottom w:val="0"/>
                          <w:divBdr>
                            <w:top w:val="single" w:sz="2" w:space="0" w:color="E3E3E3"/>
                            <w:left w:val="single" w:sz="2" w:space="0" w:color="E3E3E3"/>
                            <w:bottom w:val="single" w:sz="2" w:space="0" w:color="E3E3E3"/>
                            <w:right w:val="single" w:sz="2" w:space="0" w:color="E3E3E3"/>
                          </w:divBdr>
                          <w:divsChild>
                            <w:div w:id="33458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032099">
                                  <w:marLeft w:val="0"/>
                                  <w:marRight w:val="0"/>
                                  <w:marTop w:val="0"/>
                                  <w:marBottom w:val="0"/>
                                  <w:divBdr>
                                    <w:top w:val="single" w:sz="2" w:space="0" w:color="E3E3E3"/>
                                    <w:left w:val="single" w:sz="2" w:space="0" w:color="E3E3E3"/>
                                    <w:bottom w:val="single" w:sz="2" w:space="0" w:color="E3E3E3"/>
                                    <w:right w:val="single" w:sz="2" w:space="0" w:color="E3E3E3"/>
                                  </w:divBdr>
                                  <w:divsChild>
                                    <w:div w:id="300499391">
                                      <w:marLeft w:val="0"/>
                                      <w:marRight w:val="0"/>
                                      <w:marTop w:val="0"/>
                                      <w:marBottom w:val="0"/>
                                      <w:divBdr>
                                        <w:top w:val="single" w:sz="2" w:space="0" w:color="E3E3E3"/>
                                        <w:left w:val="single" w:sz="2" w:space="0" w:color="E3E3E3"/>
                                        <w:bottom w:val="single" w:sz="2" w:space="0" w:color="E3E3E3"/>
                                        <w:right w:val="single" w:sz="2" w:space="0" w:color="E3E3E3"/>
                                      </w:divBdr>
                                      <w:divsChild>
                                        <w:div w:id="1868444623">
                                          <w:marLeft w:val="0"/>
                                          <w:marRight w:val="0"/>
                                          <w:marTop w:val="0"/>
                                          <w:marBottom w:val="0"/>
                                          <w:divBdr>
                                            <w:top w:val="single" w:sz="2" w:space="0" w:color="E3E3E3"/>
                                            <w:left w:val="single" w:sz="2" w:space="0" w:color="E3E3E3"/>
                                            <w:bottom w:val="single" w:sz="2" w:space="0" w:color="E3E3E3"/>
                                            <w:right w:val="single" w:sz="2" w:space="0" w:color="E3E3E3"/>
                                          </w:divBdr>
                                          <w:divsChild>
                                            <w:div w:id="871504657">
                                              <w:marLeft w:val="0"/>
                                              <w:marRight w:val="0"/>
                                              <w:marTop w:val="0"/>
                                              <w:marBottom w:val="0"/>
                                              <w:divBdr>
                                                <w:top w:val="single" w:sz="2" w:space="0" w:color="E3E3E3"/>
                                                <w:left w:val="single" w:sz="2" w:space="0" w:color="E3E3E3"/>
                                                <w:bottom w:val="single" w:sz="2" w:space="0" w:color="E3E3E3"/>
                                                <w:right w:val="single" w:sz="2" w:space="0" w:color="E3E3E3"/>
                                              </w:divBdr>
                                              <w:divsChild>
                                                <w:div w:id="888031048">
                                                  <w:marLeft w:val="0"/>
                                                  <w:marRight w:val="0"/>
                                                  <w:marTop w:val="0"/>
                                                  <w:marBottom w:val="0"/>
                                                  <w:divBdr>
                                                    <w:top w:val="single" w:sz="2" w:space="0" w:color="E3E3E3"/>
                                                    <w:left w:val="single" w:sz="2" w:space="0" w:color="E3E3E3"/>
                                                    <w:bottom w:val="single" w:sz="2" w:space="0" w:color="E3E3E3"/>
                                                    <w:right w:val="single" w:sz="2" w:space="0" w:color="E3E3E3"/>
                                                  </w:divBdr>
                                                  <w:divsChild>
                                                    <w:div w:id="94407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6846215">
          <w:marLeft w:val="0"/>
          <w:marRight w:val="0"/>
          <w:marTop w:val="0"/>
          <w:marBottom w:val="0"/>
          <w:divBdr>
            <w:top w:val="none" w:sz="0" w:space="0" w:color="auto"/>
            <w:left w:val="none" w:sz="0" w:space="0" w:color="auto"/>
            <w:bottom w:val="none" w:sz="0" w:space="0" w:color="auto"/>
            <w:right w:val="none" w:sz="0" w:space="0" w:color="auto"/>
          </w:divBdr>
        </w:div>
      </w:divsChild>
    </w:div>
    <w:div w:id="162870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Jeet Patel</cp:lastModifiedBy>
  <cp:revision>74</cp:revision>
  <dcterms:created xsi:type="dcterms:W3CDTF">2023-04-02T19:23:00Z</dcterms:created>
  <dcterms:modified xsi:type="dcterms:W3CDTF">2024-03-08T05:49:00Z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