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AD242" w14:textId="77777777" w:rsidR="00F46A3F" w:rsidRDefault="00000000">
      <w:pPr>
        <w:spacing w:after="120"/>
        <w:jc w:val="center"/>
      </w:pPr>
      <w:r>
        <w:rPr>
          <w:b/>
          <w:bCs/>
          <w:color w:val="1B2A4A"/>
          <w:sz w:val="40"/>
          <w:szCs w:val="40"/>
        </w:rPr>
        <w:t>COMPASS Cohort Analysis Report</w:t>
      </w:r>
    </w:p>
    <w:p w14:paraId="67911AEC" w14:textId="77777777" w:rsidR="00F46A3F" w:rsidRDefault="00000000">
      <w:pPr>
        <w:spacing w:after="400"/>
        <w:jc w:val="center"/>
      </w:pPr>
      <w:r>
        <w:rPr>
          <w:color w:val="666666"/>
          <w:sz w:val="24"/>
          <w:szCs w:val="24"/>
        </w:rPr>
        <w:t>Prostate Cancer Clinical Research Dataset</w:t>
      </w:r>
    </w:p>
    <w:p w14:paraId="44C2AD9F" w14:textId="77777777" w:rsidR="00F46A3F" w:rsidRDefault="00000000">
      <w:pPr>
        <w:spacing w:before="360" w:after="200"/>
      </w:pPr>
      <w:r>
        <w:rPr>
          <w:b/>
          <w:bCs/>
          <w:color w:val="1B2A4A"/>
          <w:sz w:val="28"/>
          <w:szCs w:val="28"/>
        </w:rPr>
        <w:t>Cohort Overview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92"/>
        <w:gridCol w:w="2592"/>
        <w:gridCol w:w="2592"/>
        <w:gridCol w:w="2592"/>
        <w:gridCol w:w="2592"/>
      </w:tblGrid>
      <w:tr w:rsidR="00F46A3F" w14:paraId="43A8E0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B7716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Total Patients</w:t>
            </w:r>
          </w:p>
        </w:tc>
        <w:tc>
          <w:tcPr>
            <w:tcW w:w="25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648E64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Total Lab Records</w:t>
            </w:r>
          </w:p>
        </w:tc>
        <w:tc>
          <w:tcPr>
            <w:tcW w:w="25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B74E7F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Patients with Platinum</w:t>
            </w:r>
          </w:p>
        </w:tc>
        <w:tc>
          <w:tcPr>
            <w:tcW w:w="25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4B3282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Deceased Patients</w:t>
            </w:r>
          </w:p>
        </w:tc>
        <w:tc>
          <w:tcPr>
            <w:tcW w:w="25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D6CEF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Mortality Rate (%)</w:t>
            </w:r>
          </w:p>
        </w:tc>
      </w:tr>
      <w:tr w:rsidR="00F46A3F" w14:paraId="7D006168" w14:textId="77777777">
        <w:tblPrEx>
          <w:tblCellMar>
            <w:top w:w="0" w:type="dxa"/>
            <w:bottom w:w="0" w:type="dxa"/>
          </w:tblCellMar>
        </w:tblPrEx>
        <w:tc>
          <w:tcPr>
            <w:tcW w:w="25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BC4AE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7,942</w:t>
            </w:r>
          </w:p>
        </w:tc>
        <w:tc>
          <w:tcPr>
            <w:tcW w:w="25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A52DDE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7,732,543</w:t>
            </w:r>
          </w:p>
        </w:tc>
        <w:tc>
          <w:tcPr>
            <w:tcW w:w="25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DD4B4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176</w:t>
            </w:r>
          </w:p>
        </w:tc>
        <w:tc>
          <w:tcPr>
            <w:tcW w:w="25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9DD463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729</w:t>
            </w:r>
          </w:p>
        </w:tc>
        <w:tc>
          <w:tcPr>
            <w:tcW w:w="25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99B8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9.2</w:t>
            </w:r>
          </w:p>
        </w:tc>
      </w:tr>
    </w:tbl>
    <w:p w14:paraId="7D6B2D00" w14:textId="77777777" w:rsidR="00F46A3F" w:rsidRDefault="00000000">
      <w:pPr>
        <w:spacing w:before="360" w:after="200"/>
      </w:pPr>
      <w:r>
        <w:rPr>
          <w:b/>
          <w:bCs/>
          <w:color w:val="1B2A4A"/>
          <w:sz w:val="28"/>
          <w:szCs w:val="28"/>
        </w:rPr>
        <w:t>Demographics</w:t>
      </w:r>
    </w:p>
    <w:p w14:paraId="13AA4832" w14:textId="77777777" w:rsidR="00F46A3F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Gender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20"/>
        <w:gridCol w:w="4320"/>
        <w:gridCol w:w="4320"/>
      </w:tblGrid>
      <w:tr w:rsidR="00F46A3F" w14:paraId="782C15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06EEC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Gender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C1585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Patients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27B96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%</w:t>
            </w:r>
          </w:p>
        </w:tc>
      </w:tr>
      <w:tr w:rsidR="00F46A3F" w14:paraId="2A6B63EA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D666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MALE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8D9B5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7,942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D14F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100.0</w:t>
            </w:r>
          </w:p>
        </w:tc>
      </w:tr>
    </w:tbl>
    <w:p w14:paraId="74E4C359" w14:textId="77777777" w:rsidR="00F46A3F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Race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0"/>
        <w:gridCol w:w="3480"/>
        <w:gridCol w:w="3480"/>
      </w:tblGrid>
      <w:tr w:rsidR="00F46A3F" w14:paraId="0A3F02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72825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Race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BBBD5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Patients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18A30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%</w:t>
            </w:r>
          </w:p>
        </w:tc>
      </w:tr>
      <w:tr w:rsidR="00F46A3F" w14:paraId="4C08D984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52582F" w14:textId="77777777" w:rsidR="00F46A3F" w:rsidRDefault="00000000">
            <w:r>
              <w:rPr>
                <w:sz w:val="18"/>
                <w:szCs w:val="18"/>
              </w:rPr>
              <w:t>White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DD5F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6,814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51EB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85.8</w:t>
            </w:r>
          </w:p>
        </w:tc>
      </w:tr>
      <w:tr w:rsidR="00F46A3F" w14:paraId="7B04452D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D7C91" w14:textId="77777777" w:rsidR="00F46A3F" w:rsidRDefault="00000000">
            <w:r>
              <w:rPr>
                <w:sz w:val="18"/>
                <w:szCs w:val="18"/>
              </w:rPr>
              <w:t>Black or African American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0717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561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D8AD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7.1</w:t>
            </w:r>
          </w:p>
        </w:tc>
      </w:tr>
      <w:tr w:rsidR="00F46A3F" w14:paraId="5B6D7402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EBED7" w14:textId="77777777" w:rsidR="00F46A3F" w:rsidRDefault="00000000">
            <w:r>
              <w:rPr>
                <w:sz w:val="18"/>
                <w:szCs w:val="18"/>
              </w:rPr>
              <w:t>No matching concept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C22B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426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D5E0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5.4</w:t>
            </w:r>
          </w:p>
        </w:tc>
      </w:tr>
      <w:tr w:rsidR="00F46A3F" w14:paraId="60825806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84A6B" w14:textId="77777777" w:rsidR="00F46A3F" w:rsidRDefault="00000000">
            <w:r>
              <w:rPr>
                <w:sz w:val="18"/>
                <w:szCs w:val="18"/>
              </w:rPr>
              <w:t>Asian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BAE9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129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651F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1.6</w:t>
            </w:r>
          </w:p>
        </w:tc>
      </w:tr>
      <w:tr w:rsidR="00F46A3F" w14:paraId="3A01B074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7D758" w14:textId="77777777" w:rsidR="00F46A3F" w:rsidRDefault="00000000">
            <w:r>
              <w:rPr>
                <w:sz w:val="18"/>
                <w:szCs w:val="18"/>
              </w:rPr>
              <w:t>American Indian or Alaska Native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CF36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3A01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0.1</w:t>
            </w:r>
          </w:p>
        </w:tc>
      </w:tr>
      <w:tr w:rsidR="00F46A3F" w14:paraId="73A42AAC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B3604" w14:textId="77777777" w:rsidR="00F46A3F" w:rsidRDefault="00000000">
            <w:r>
              <w:rPr>
                <w:sz w:val="18"/>
                <w:szCs w:val="18"/>
              </w:rPr>
              <w:t>Native Hawaiian or Other Pacific Islander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43C8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82D14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</w:tr>
    </w:tbl>
    <w:p w14:paraId="7C05EF0F" w14:textId="77777777" w:rsidR="00F46A3F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Ethnicity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0"/>
        <w:gridCol w:w="3480"/>
        <w:gridCol w:w="3480"/>
      </w:tblGrid>
      <w:tr w:rsidR="00F46A3F" w14:paraId="537338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B105EB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Ethnicity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3CB866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Patients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7B0B73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%</w:t>
            </w:r>
          </w:p>
        </w:tc>
      </w:tr>
      <w:tr w:rsidR="00F46A3F" w14:paraId="14642956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30584" w14:textId="77777777" w:rsidR="00F46A3F" w:rsidRDefault="00000000">
            <w:r>
              <w:rPr>
                <w:sz w:val="18"/>
                <w:szCs w:val="18"/>
              </w:rPr>
              <w:t>Not Hispanic or Latino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3746E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6,934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73333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87.3</w:t>
            </w:r>
          </w:p>
        </w:tc>
      </w:tr>
      <w:tr w:rsidR="00F46A3F" w14:paraId="1C79538F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927ABE" w14:textId="77777777" w:rsidR="00F46A3F" w:rsidRDefault="00000000">
            <w:r>
              <w:rPr>
                <w:sz w:val="18"/>
                <w:szCs w:val="18"/>
              </w:rPr>
              <w:t>No matching concept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BB53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733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327C3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9.2</w:t>
            </w:r>
          </w:p>
        </w:tc>
      </w:tr>
      <w:tr w:rsidR="00F46A3F" w14:paraId="1359335F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87681E" w14:textId="77777777" w:rsidR="00F46A3F" w:rsidRDefault="00000000">
            <w:r>
              <w:rPr>
                <w:sz w:val="18"/>
                <w:szCs w:val="18"/>
              </w:rPr>
              <w:t>Hispanic or Latino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2389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275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30DB4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3.5</w:t>
            </w:r>
          </w:p>
        </w:tc>
      </w:tr>
    </w:tbl>
    <w:p w14:paraId="601491A9" w14:textId="77777777" w:rsidR="00F46A3F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lastRenderedPageBreak/>
        <w:t>Age at Diagnosis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0"/>
        <w:gridCol w:w="1620"/>
        <w:gridCol w:w="1620"/>
        <w:gridCol w:w="1620"/>
        <w:gridCol w:w="1620"/>
        <w:gridCol w:w="1620"/>
        <w:gridCol w:w="1620"/>
        <w:gridCol w:w="1620"/>
      </w:tblGrid>
      <w:tr w:rsidR="00F46A3F" w14:paraId="4C09FF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24EB8C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D0397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Mean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2FBEBA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B4BD9D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AF3EC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Q1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C6DF0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27BC8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Q3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3A192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Max</w:t>
            </w:r>
          </w:p>
        </w:tc>
      </w:tr>
      <w:tr w:rsidR="00F46A3F" w14:paraId="4F69E944" w14:textId="77777777">
        <w:tblPrEx>
          <w:tblCellMar>
            <w:top w:w="0" w:type="dxa"/>
            <w:bottom w:w="0" w:type="dxa"/>
          </w:tblCellMar>
        </w:tblPrEx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9CE5A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7,942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3873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66.0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74EB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7.7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4182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0051B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61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4A908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66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7385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72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A909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86</w:t>
            </w:r>
          </w:p>
        </w:tc>
      </w:tr>
    </w:tbl>
    <w:p w14:paraId="3F90E006" w14:textId="77777777" w:rsidR="00F46A3F" w:rsidRDefault="00000000">
      <w:pPr>
        <w:spacing w:before="360" w:after="200"/>
      </w:pPr>
      <w:r>
        <w:rPr>
          <w:b/>
          <w:bCs/>
          <w:color w:val="1B2A4A"/>
          <w:sz w:val="28"/>
          <w:szCs w:val="28"/>
        </w:rPr>
        <w:t>Platinum Treatment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800"/>
        <w:gridCol w:w="1100"/>
        <w:gridCol w:w="1200"/>
        <w:gridCol w:w="1100"/>
        <w:gridCol w:w="1000"/>
        <w:gridCol w:w="1000"/>
        <w:gridCol w:w="1100"/>
        <w:gridCol w:w="1000"/>
        <w:gridCol w:w="1060"/>
      </w:tblGrid>
      <w:tr w:rsidR="00F46A3F" w14:paraId="43C390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F13CE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Drug Type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7A691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Drug Name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1DF59E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4B2A6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Mean Days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654B4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SD Days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8C8BC0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A4973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Q1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08EA0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AC85C4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Q3</w:t>
            </w:r>
          </w:p>
        </w:tc>
        <w:tc>
          <w:tcPr>
            <w:tcW w:w="1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946A6C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Max</w:t>
            </w:r>
          </w:p>
        </w:tc>
      </w:tr>
      <w:tr w:rsidR="00F46A3F" w14:paraId="624D50F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8180A7" w14:textId="77777777" w:rsidR="00F46A3F" w:rsidRDefault="00000000">
            <w:r>
              <w:rPr>
                <w:sz w:val="18"/>
                <w:szCs w:val="18"/>
              </w:rPr>
              <w:t>Carboplatin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1503F" w14:textId="77777777" w:rsidR="00F46A3F" w:rsidRDefault="00000000">
            <w:r>
              <w:rPr>
                <w:sz w:val="18"/>
                <w:szCs w:val="18"/>
              </w:rPr>
              <w:t>Carboplatin Injectable Suspension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068F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124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78AA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962.5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FB224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637.7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61D7C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0EA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425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2336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913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BA1C3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1,348</w:t>
            </w:r>
          </w:p>
        </w:tc>
        <w:tc>
          <w:tcPr>
            <w:tcW w:w="1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F95C0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2,514</w:t>
            </w:r>
          </w:p>
        </w:tc>
      </w:tr>
      <w:tr w:rsidR="00F46A3F" w14:paraId="04D7C39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8D3E6" w14:textId="77777777" w:rsidR="00F46A3F" w:rsidRDefault="00000000">
            <w:r>
              <w:rPr>
                <w:sz w:val="18"/>
                <w:szCs w:val="18"/>
              </w:rPr>
              <w:t>Carboplatin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5FE29" w14:textId="77777777" w:rsidR="00F46A3F" w:rsidRDefault="00000000">
            <w:r>
              <w:rPr>
                <w:sz w:val="18"/>
                <w:szCs w:val="18"/>
              </w:rPr>
              <w:t>carboplatin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4626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49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3FFED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779.7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1FFD0E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472.3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BED7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11868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514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61FD5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693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41FEA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1,097</w:t>
            </w:r>
          </w:p>
        </w:tc>
        <w:tc>
          <w:tcPr>
            <w:tcW w:w="1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4128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2,030</w:t>
            </w:r>
          </w:p>
        </w:tc>
      </w:tr>
      <w:tr w:rsidR="00F46A3F" w14:paraId="719FDBC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79667" w14:textId="77777777" w:rsidR="00F46A3F" w:rsidRDefault="00000000">
            <w:r>
              <w:rPr>
                <w:sz w:val="18"/>
                <w:szCs w:val="18"/>
              </w:rPr>
              <w:t>Cisplatin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1D4BE" w14:textId="77777777" w:rsidR="00F46A3F" w:rsidRDefault="00000000">
            <w:r>
              <w:rPr>
                <w:sz w:val="18"/>
                <w:szCs w:val="18"/>
              </w:rPr>
              <w:t>cisplatin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B695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662E0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524.0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01464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605.3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AF801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A9074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96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8B1C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19766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952</w:t>
            </w:r>
          </w:p>
        </w:tc>
        <w:tc>
          <w:tcPr>
            <w:tcW w:w="1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086C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952</w:t>
            </w:r>
          </w:p>
        </w:tc>
      </w:tr>
      <w:tr w:rsidR="00F46A3F" w14:paraId="1285472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BE7C4B" w14:textId="77777777" w:rsidR="00F46A3F" w:rsidRDefault="00000000">
            <w:r>
              <w:rPr>
                <w:sz w:val="18"/>
                <w:szCs w:val="18"/>
              </w:rPr>
              <w:t>Cisplatin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3026A" w14:textId="77777777" w:rsidR="00F46A3F" w:rsidRDefault="00000000">
            <w:r>
              <w:rPr>
                <w:sz w:val="18"/>
                <w:szCs w:val="18"/>
              </w:rPr>
              <w:t>Cisplatin Injectable Suspension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08D0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DFFED1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421.0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3F82A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8300C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421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C1A52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421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A120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421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355B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421</w:t>
            </w:r>
          </w:p>
        </w:tc>
        <w:tc>
          <w:tcPr>
            <w:tcW w:w="1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BD056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421</w:t>
            </w:r>
          </w:p>
        </w:tc>
      </w:tr>
    </w:tbl>
    <w:p w14:paraId="0CB8A934" w14:textId="77777777" w:rsidR="00F46A3F" w:rsidRDefault="00000000">
      <w:pPr>
        <w:spacing w:before="360" w:after="200"/>
      </w:pPr>
      <w:r>
        <w:rPr>
          <w:b/>
          <w:bCs/>
          <w:color w:val="1B2A4A"/>
          <w:sz w:val="28"/>
          <w:szCs w:val="28"/>
        </w:rPr>
        <w:t>Lab Measurements (Converted Values)</w:t>
      </w:r>
    </w:p>
    <w:p w14:paraId="233FF859" w14:textId="77777777" w:rsidR="00F46A3F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Records per Lab Type</w:t>
      </w:r>
    </w:p>
    <w:tbl>
      <w:tblPr>
        <w:tblW w:w="11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200"/>
        <w:gridCol w:w="1100"/>
        <w:gridCol w:w="1000"/>
        <w:gridCol w:w="1000"/>
        <w:gridCol w:w="1100"/>
        <w:gridCol w:w="1000"/>
        <w:gridCol w:w="1080"/>
        <w:gridCol w:w="1280"/>
      </w:tblGrid>
      <w:tr w:rsidR="00F46A3F" w14:paraId="47141C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273A9B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Lab Name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04910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Records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FD536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Mean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A34FC2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SD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7A8D6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Q1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4C7AD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CF896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Q3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980F1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Min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446FC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Max</w:t>
            </w:r>
          </w:p>
        </w:tc>
      </w:tr>
      <w:tr w:rsidR="00F46A3F" w14:paraId="23618DD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7E905" w14:textId="77777777" w:rsidR="00F46A3F" w:rsidRDefault="00000000">
            <w:r>
              <w:rPr>
                <w:sz w:val="18"/>
                <w:szCs w:val="18"/>
              </w:rPr>
              <w:t>Systolic blood pressure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D34D9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1,023,547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38AF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128.9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7170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22.6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B0D3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114.0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07784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128.0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9E58E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142.0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60563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30.0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994E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300.0</w:t>
            </w:r>
          </w:p>
        </w:tc>
      </w:tr>
      <w:tr w:rsidR="00F46A3F" w14:paraId="65F0B36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B9F50" w14:textId="77777777" w:rsidR="00F46A3F" w:rsidRDefault="00000000">
            <w:r>
              <w:rPr>
                <w:sz w:val="18"/>
                <w:szCs w:val="18"/>
              </w:rPr>
              <w:t>Diastolic blood pressure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BA5F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925,321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CACFC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72.6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186A3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12.2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E725C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64.0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A057C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72.0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407A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80.0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7029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10.0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EA2741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200.0</w:t>
            </w:r>
          </w:p>
        </w:tc>
      </w:tr>
      <w:tr w:rsidR="00F46A3F" w14:paraId="55271D8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1EE7CE" w14:textId="77777777" w:rsidR="00F46A3F" w:rsidRDefault="00000000">
            <w:r>
              <w:rPr>
                <w:sz w:val="18"/>
                <w:szCs w:val="18"/>
              </w:rPr>
              <w:t>Heart rate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FB9E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738,019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CAF1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74.8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6A23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16.4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9AA233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63.0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D669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73.0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6073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84.0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0EBE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20.0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6EBF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250.0</w:t>
            </w:r>
          </w:p>
        </w:tc>
      </w:tr>
      <w:tr w:rsidR="00F46A3F" w14:paraId="77DFC82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57440" w14:textId="77777777" w:rsidR="00F46A3F" w:rsidRDefault="00000000">
            <w:r>
              <w:rPr>
                <w:sz w:val="18"/>
                <w:szCs w:val="18"/>
              </w:rPr>
              <w:t>Body weight Measured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69A6C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459,958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FC68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90.0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F3521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17.1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60CE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78.1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9D28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88.0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F8D3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99.6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96BF1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1.8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EEB2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200.0</w:t>
            </w:r>
          </w:p>
        </w:tc>
      </w:tr>
      <w:tr w:rsidR="00F46A3F" w14:paraId="67E938A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F491A" w14:textId="77777777" w:rsidR="00F46A3F" w:rsidRDefault="00000000">
            <w:r>
              <w:rPr>
                <w:sz w:val="18"/>
                <w:szCs w:val="18"/>
              </w:rPr>
              <w:t>Body temperature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7453B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384,900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C9B8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36.5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844A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0.9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F22C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36.3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C6BB5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36.6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C9F51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36.8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48A33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25.0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9748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43.9</w:t>
            </w:r>
          </w:p>
        </w:tc>
      </w:tr>
      <w:tr w:rsidR="00F46A3F" w14:paraId="4EE5CD6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308E40" w14:textId="77777777" w:rsidR="00F46A3F" w:rsidRDefault="00000000">
            <w:r>
              <w:rPr>
                <w:sz w:val="18"/>
                <w:szCs w:val="18"/>
              </w:rPr>
              <w:t>Respiratory rate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CE370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362,467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227C5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17.2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8B2D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5.6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C142B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16.0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915D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18.0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3784C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18.0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EE0F41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2.0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CBEA3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60.0</w:t>
            </w:r>
          </w:p>
        </w:tc>
      </w:tr>
      <w:tr w:rsidR="00F46A3F" w14:paraId="2E959BB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688F7" w14:textId="77777777" w:rsidR="00F46A3F" w:rsidRDefault="00000000">
            <w:r>
              <w:rPr>
                <w:sz w:val="18"/>
                <w:szCs w:val="18"/>
              </w:rPr>
              <w:t>Creatinine in Serum or Plasma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158A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143,860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73C2B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1.1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0270A1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0.8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78B2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0.9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25FF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1.0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93A4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1.2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EDAE3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0.1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02FC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26.0</w:t>
            </w:r>
          </w:p>
        </w:tc>
      </w:tr>
      <w:tr w:rsidR="00F46A3F" w14:paraId="73E1420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2AA32" w14:textId="77777777" w:rsidR="00F46A3F" w:rsidRDefault="00000000">
            <w:r>
              <w:rPr>
                <w:sz w:val="18"/>
                <w:szCs w:val="18"/>
              </w:rPr>
              <w:t>Glucose in Serum or Plasma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C8124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143,441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72575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121.7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E19F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45.8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8209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97.0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7B36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109.0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A28C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131.0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4AE9CE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17.0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F84E5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1,192.0</w:t>
            </w:r>
          </w:p>
        </w:tc>
      </w:tr>
      <w:tr w:rsidR="00F46A3F" w14:paraId="1EF4FB7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F0732" w14:textId="77777777" w:rsidR="00F46A3F" w:rsidRDefault="00000000">
            <w:r>
              <w:rPr>
                <w:sz w:val="18"/>
                <w:szCs w:val="18"/>
              </w:rPr>
              <w:t>Potassium in Serum or Plasma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3DE5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142,555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6370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4.3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5AE07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61061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4.0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4C08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4.3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A0EA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4.5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FC9F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4119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9.1</w:t>
            </w:r>
          </w:p>
        </w:tc>
      </w:tr>
      <w:tr w:rsidR="00F46A3F" w14:paraId="036BF87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10A4F" w14:textId="77777777" w:rsidR="00F46A3F" w:rsidRDefault="00000000">
            <w:r>
              <w:rPr>
                <w:sz w:val="18"/>
                <w:szCs w:val="18"/>
              </w:rPr>
              <w:t>Urea nitrogen in Serum or Plasma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54401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141,263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EA2E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20.7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DBFE7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11.5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BCE0F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15.0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0F01C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18.0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402E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23.0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099C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2.0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77DA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197.0</w:t>
            </w:r>
          </w:p>
        </w:tc>
      </w:tr>
      <w:tr w:rsidR="00F46A3F" w14:paraId="71FDA68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269DD4" w14:textId="77777777" w:rsidR="00F46A3F" w:rsidRDefault="00000000">
            <w:r>
              <w:rPr>
                <w:sz w:val="18"/>
                <w:szCs w:val="18"/>
              </w:rPr>
              <w:t>Calcium in Serum or Plasma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81B03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141,013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33FB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9.3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C15A94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CB19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9.0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5AED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9.4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40744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9.7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B96DEE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2.8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B2EC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16.5</w:t>
            </w:r>
          </w:p>
        </w:tc>
      </w:tr>
      <w:tr w:rsidR="00F46A3F" w14:paraId="3911396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9C7DB" w14:textId="77777777" w:rsidR="00F46A3F" w:rsidRDefault="00000000">
            <w:r>
              <w:rPr>
                <w:sz w:val="18"/>
                <w:szCs w:val="18"/>
              </w:rPr>
              <w:t>Sodium in Serum or Plasma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A4F55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140,776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53A8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139.1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83867E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3.3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B58C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137.0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8BAC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139.0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C350B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141.0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D760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113.0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668D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162.0</w:t>
            </w:r>
          </w:p>
        </w:tc>
      </w:tr>
      <w:tr w:rsidR="00F46A3F" w14:paraId="31889D3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405D3" w14:textId="77777777" w:rsidR="00F46A3F" w:rsidRDefault="00000000">
            <w:r>
              <w:rPr>
                <w:sz w:val="18"/>
                <w:szCs w:val="18"/>
              </w:rPr>
              <w:lastRenderedPageBreak/>
              <w:t>Chloride in Serum or Plasma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04E9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140,385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3AFA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102.4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6675E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3.9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868D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100.0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B4CA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103.0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8C49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105.0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A9C7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70.0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0233C4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130.0</w:t>
            </w:r>
          </w:p>
        </w:tc>
      </w:tr>
      <w:tr w:rsidR="00F46A3F" w14:paraId="2B47D47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393CE" w14:textId="77777777" w:rsidR="00F46A3F" w:rsidRDefault="00000000">
            <w:r>
              <w:rPr>
                <w:sz w:val="18"/>
                <w:szCs w:val="18"/>
              </w:rPr>
              <w:t>CO2, total in Serum or Plasma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A1D5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140,223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4E58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25.9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6521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3.2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B84BB1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24.0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CB18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26.0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723A1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28.0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A6B5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5.0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538F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49.0</w:t>
            </w:r>
          </w:p>
        </w:tc>
      </w:tr>
      <w:tr w:rsidR="00F46A3F" w14:paraId="29CE47B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AFC168" w14:textId="77777777" w:rsidR="00F46A3F" w:rsidRDefault="00000000">
            <w:r>
              <w:rPr>
                <w:sz w:val="18"/>
                <w:szCs w:val="18"/>
              </w:rPr>
              <w:t>Body height Measured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9BB89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131,891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5D58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175.6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DD268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7.4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C19B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170.2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13EB1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175.3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F524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180.3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48E7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57.0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9495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238.8</w:t>
            </w:r>
          </w:p>
        </w:tc>
      </w:tr>
      <w:tr w:rsidR="00F46A3F" w14:paraId="64B6BAE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34160" w14:textId="77777777" w:rsidR="00F46A3F" w:rsidRDefault="00000000">
            <w:r>
              <w:rPr>
                <w:sz w:val="18"/>
                <w:szCs w:val="18"/>
              </w:rPr>
              <w:t>Erythrocytes (Automated)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FFBA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127,996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6389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4.2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4F90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0.8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72600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3.7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AC841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4.3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414C0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4.7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0F011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1.2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9809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8.0</w:t>
            </w:r>
          </w:p>
        </w:tc>
      </w:tr>
      <w:tr w:rsidR="00F46A3F" w14:paraId="1EBDD3A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2E1E64" w14:textId="77777777" w:rsidR="00F46A3F" w:rsidRDefault="00000000">
            <w:r>
              <w:rPr>
                <w:sz w:val="18"/>
                <w:szCs w:val="18"/>
              </w:rPr>
              <w:t>MCHC (Automated)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50CBA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127,675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A2948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33.3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8A914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1.3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B3A4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32.5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27CA14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33.4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026A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34.2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78FC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23.3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3F80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39.9</w:t>
            </w:r>
          </w:p>
        </w:tc>
      </w:tr>
      <w:tr w:rsidR="00F46A3F" w14:paraId="5A64B46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D2AE5" w14:textId="77777777" w:rsidR="00F46A3F" w:rsidRDefault="00000000">
            <w:r>
              <w:rPr>
                <w:sz w:val="18"/>
                <w:szCs w:val="18"/>
              </w:rPr>
              <w:t>Leukocytes (Automated)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38EC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127,626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8237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7.1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5512D3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3.3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001E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5.1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56E7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6.4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C38A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8.2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73671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0.1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D04E9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65.2</w:t>
            </w:r>
          </w:p>
        </w:tc>
      </w:tr>
      <w:tr w:rsidR="00F46A3F" w14:paraId="1F33BD4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9A550" w14:textId="77777777" w:rsidR="00F46A3F" w:rsidRDefault="00000000">
            <w:r>
              <w:rPr>
                <w:sz w:val="18"/>
                <w:szCs w:val="18"/>
              </w:rPr>
              <w:t>Hemoglobin in Blood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7DC5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127,553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CD774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12.5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5F86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2.3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7227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11.2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21F0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13.0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9D0351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14.2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5280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1.1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E244E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20.0</w:t>
            </w:r>
          </w:p>
        </w:tc>
      </w:tr>
      <w:tr w:rsidR="00F46A3F" w14:paraId="49E92BD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F0E05A" w14:textId="77777777" w:rsidR="00F46A3F" w:rsidRDefault="00000000">
            <w:r>
              <w:rPr>
                <w:sz w:val="18"/>
                <w:szCs w:val="18"/>
              </w:rPr>
              <w:t>MCH (Automated)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DB9FD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127,537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F7EA1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30.3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9AE9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2.3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AAE6D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29.1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68ABE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30.5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55D2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31.7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4BCD4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14.5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CC1F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42.5</w:t>
            </w:r>
          </w:p>
        </w:tc>
      </w:tr>
      <w:tr w:rsidR="00F46A3F" w14:paraId="6BD426E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3C986" w14:textId="77777777" w:rsidR="00F46A3F" w:rsidRDefault="00000000">
            <w:r>
              <w:rPr>
                <w:sz w:val="18"/>
                <w:szCs w:val="18"/>
              </w:rPr>
              <w:t>Platelets (Automated)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6DB2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127,419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62D104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215.0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982E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77.1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FF32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169.0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C0A03E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208.0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D072BE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251.0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CEC56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5.0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7ED3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1,134.0</w:t>
            </w:r>
          </w:p>
        </w:tc>
      </w:tr>
      <w:tr w:rsidR="00F46A3F" w14:paraId="6538C22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E64B08" w14:textId="77777777" w:rsidR="00F46A3F" w:rsidRDefault="00000000">
            <w:r>
              <w:rPr>
                <w:sz w:val="18"/>
                <w:szCs w:val="18"/>
              </w:rPr>
              <w:t>Hematocrit (Automated)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9523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126,733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2E4F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37.6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59B6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6.4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8DFC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33.8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9D585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38.7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53D2C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42.1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A2B2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8.0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76C7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60.5</w:t>
            </w:r>
          </w:p>
        </w:tc>
      </w:tr>
      <w:tr w:rsidR="00F46A3F" w14:paraId="3D49F5D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D69D3" w14:textId="77777777" w:rsidR="00F46A3F" w:rsidRDefault="00000000">
            <w:r>
              <w:rPr>
                <w:sz w:val="18"/>
                <w:szCs w:val="18"/>
              </w:rPr>
              <w:t>MCV (Automated)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18FB4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126,303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2D43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90.9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51EE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5.7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019C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87.7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78C8A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91.1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733D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94.4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4DAD2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55.9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7B0E4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135.9</w:t>
            </w:r>
          </w:p>
        </w:tc>
      </w:tr>
      <w:tr w:rsidR="00F46A3F" w14:paraId="28F4861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A13B9" w14:textId="77777777" w:rsidR="00F46A3F" w:rsidRDefault="00000000">
            <w:r>
              <w:rPr>
                <w:sz w:val="18"/>
                <w:szCs w:val="18"/>
              </w:rPr>
              <w:t>RDW (Automated)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38463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125,518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A9E2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14.2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3513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2.0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F39D1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12.9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9DF6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13.6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CD33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14.8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3F48B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8.0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61BC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29.4</w:t>
            </w:r>
          </w:p>
        </w:tc>
      </w:tr>
      <w:tr w:rsidR="00F46A3F" w14:paraId="029024E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C84624" w14:textId="77777777" w:rsidR="00F46A3F" w:rsidRDefault="00000000">
            <w:r>
              <w:rPr>
                <w:sz w:val="18"/>
                <w:szCs w:val="18"/>
              </w:rPr>
              <w:t>Albumin in Serum or Plasma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7B89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105,188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1F0D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4.1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725754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D13D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3.9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E451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4.2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E640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4.4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80D32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1.1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31AB93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5.8</w:t>
            </w:r>
          </w:p>
        </w:tc>
      </w:tr>
      <w:tr w:rsidR="00F46A3F" w14:paraId="46C4A5A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3BCF4" w14:textId="77777777" w:rsidR="00F46A3F" w:rsidRDefault="00000000">
            <w:r>
              <w:rPr>
                <w:sz w:val="18"/>
                <w:szCs w:val="18"/>
              </w:rPr>
              <w:t>Protein in Serum or Plasma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D4C81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104,915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CF6E4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6.9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86F2E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E1633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6.6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2657E1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7.0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0612C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7.3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C336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2.7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DAEB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12.4</w:t>
            </w:r>
          </w:p>
        </w:tc>
      </w:tr>
      <w:tr w:rsidR="00F46A3F" w14:paraId="2795419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14E014" w14:textId="77777777" w:rsidR="00F46A3F" w:rsidRDefault="00000000">
            <w:r>
              <w:rPr>
                <w:sz w:val="18"/>
                <w:szCs w:val="18"/>
              </w:rPr>
              <w:t>AST in Serum or Plasma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E506E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104,212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46A92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28.6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33AD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62.4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4C56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17.0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969FB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21.0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AA2D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28.0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4C78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3.0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27BD4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6,925.0</w:t>
            </w:r>
          </w:p>
        </w:tc>
      </w:tr>
      <w:tr w:rsidR="00F46A3F" w14:paraId="2EBCDFF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2B80B" w14:textId="77777777" w:rsidR="00F46A3F" w:rsidRDefault="00000000">
            <w:r>
              <w:rPr>
                <w:sz w:val="18"/>
                <w:szCs w:val="18"/>
              </w:rPr>
              <w:t>ALT in Serum or Plasma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B449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103,820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2BFA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28.1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F340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63.1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A9EA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14.0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85E894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20.0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38432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28.0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759473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1.0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CD2B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4,025.0</w:t>
            </w:r>
          </w:p>
        </w:tc>
      </w:tr>
      <w:tr w:rsidR="00F46A3F" w14:paraId="14F3A82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E901FD" w14:textId="77777777" w:rsidR="00F46A3F" w:rsidRDefault="00000000">
            <w:r>
              <w:rPr>
                <w:sz w:val="18"/>
                <w:szCs w:val="18"/>
              </w:rPr>
              <w:t>Alk Phos in Serum or Plasma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FE190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103,499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324B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110.0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568F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154.3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487A5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63.0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8A0E5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78.0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4AB9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100.0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7C27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12.0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FBCCF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6,226.0</w:t>
            </w:r>
          </w:p>
        </w:tc>
      </w:tr>
      <w:tr w:rsidR="00F46A3F" w14:paraId="6D39560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86BA61" w14:textId="77777777" w:rsidR="00F46A3F" w:rsidRDefault="00000000">
            <w:r>
              <w:rPr>
                <w:sz w:val="18"/>
                <w:szCs w:val="18"/>
              </w:rPr>
              <w:t>Bilirubin, total in Serum or Plasma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A90FC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101,099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CE23E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43FEA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D2D2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0.4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0AEF63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8E933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0.7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B26E2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0.1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9ECA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25.1</w:t>
            </w:r>
          </w:p>
        </w:tc>
      </w:tr>
    </w:tbl>
    <w:p w14:paraId="4BA638C3" w14:textId="77777777" w:rsidR="00F46A3F" w:rsidRDefault="00000000">
      <w:pPr>
        <w:spacing w:before="120"/>
      </w:pPr>
      <w:r>
        <w:rPr>
          <w:i/>
          <w:iCs/>
          <w:color w:val="666666"/>
          <w:sz w:val="18"/>
          <w:szCs w:val="18"/>
        </w:rPr>
        <w:t>Note: Top 30 lab types shown by record count. Full dataset includes 85 distinct lab types.</w:t>
      </w:r>
    </w:p>
    <w:p w14:paraId="1E14D9F4" w14:textId="77777777" w:rsidR="00F46A3F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PSA-Specific Measurements</w:t>
      </w:r>
    </w:p>
    <w:tbl>
      <w:tblPr>
        <w:tblW w:w="11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200"/>
        <w:gridCol w:w="1100"/>
        <w:gridCol w:w="1000"/>
        <w:gridCol w:w="1000"/>
        <w:gridCol w:w="1100"/>
        <w:gridCol w:w="1000"/>
        <w:gridCol w:w="1080"/>
        <w:gridCol w:w="1280"/>
      </w:tblGrid>
      <w:tr w:rsidR="00F46A3F" w14:paraId="061F0C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FA228F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PSA Measure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C9547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Records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C789A6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Mean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F8A2BD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SD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87E2AE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Q1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02BFD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46FA4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Q3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EB9B2E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Min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CFAD2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Max</w:t>
            </w:r>
          </w:p>
        </w:tc>
      </w:tr>
      <w:tr w:rsidR="00F46A3F" w14:paraId="781CEB7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4E0EA" w14:textId="77777777" w:rsidR="00F46A3F" w:rsidRDefault="00000000">
            <w:r>
              <w:rPr>
                <w:sz w:val="18"/>
                <w:szCs w:val="18"/>
              </w:rPr>
              <w:t>PSA measurement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554A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41,532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DC791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47.9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DB5E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258.8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9446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0.1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81FC9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0.9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307D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7.4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1842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0.01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8727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9,725.0</w:t>
            </w:r>
          </w:p>
        </w:tc>
      </w:tr>
      <w:tr w:rsidR="00F46A3F" w14:paraId="35A95ED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22E24" w14:textId="77777777" w:rsidR="00F46A3F" w:rsidRDefault="00000000">
            <w:r>
              <w:rPr>
                <w:sz w:val="18"/>
                <w:szCs w:val="18"/>
              </w:rPr>
              <w:t>PSA in Body fluid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0E2F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21,412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ECC1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16.6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8129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139.4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F6B8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0.1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CE6FE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68D1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5.1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F9E13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FF5E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6,441.0</w:t>
            </w:r>
          </w:p>
        </w:tc>
      </w:tr>
      <w:tr w:rsidR="00F46A3F" w14:paraId="6AF5EF3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7E8E5" w14:textId="77777777" w:rsidR="00F46A3F" w:rsidRDefault="00000000">
            <w:r>
              <w:rPr>
                <w:sz w:val="18"/>
                <w:szCs w:val="18"/>
              </w:rPr>
              <w:t>PSA in Serum or Plasma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9E790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20,713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5C13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28.0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22DD6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180.9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94CB0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0.4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E9D9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3.4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1A5D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7.6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B3209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F5F64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9,320.0</w:t>
            </w:r>
          </w:p>
        </w:tc>
      </w:tr>
      <w:tr w:rsidR="00F46A3F" w14:paraId="2BEB779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5E5C4" w14:textId="77777777" w:rsidR="00F46A3F" w:rsidRDefault="00000000">
            <w:r>
              <w:rPr>
                <w:sz w:val="18"/>
                <w:szCs w:val="18"/>
              </w:rPr>
              <w:t>PSA (≤0.01 ng/mL detect.)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C8E9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1,628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7BAA1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35.5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FA90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153.6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432A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82AF4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1.7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496E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10.2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DE19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0.01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44A7E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2,711.2</w:t>
            </w:r>
          </w:p>
        </w:tc>
      </w:tr>
    </w:tbl>
    <w:p w14:paraId="035851D9" w14:textId="77777777" w:rsidR="00F46A3F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Labs per Patient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71"/>
        <w:gridCol w:w="1053"/>
        <w:gridCol w:w="1068"/>
        <w:gridCol w:w="1060"/>
        <w:gridCol w:w="1053"/>
        <w:gridCol w:w="1065"/>
        <w:gridCol w:w="1070"/>
        <w:gridCol w:w="1063"/>
        <w:gridCol w:w="1068"/>
        <w:gridCol w:w="1063"/>
        <w:gridCol w:w="1063"/>
        <w:gridCol w:w="1063"/>
      </w:tblGrid>
      <w:tr w:rsidR="00F46A3F" w14:paraId="2B9B98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48B1D1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Mean Labs/Patient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AA3C5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Q1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9BEB7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65FF3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Q3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BD593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Min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FD629C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Max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CDE54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Mean Distinct Types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AA0651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Q1 Types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14E68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 Types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9C4BA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Q3 Types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CB7FD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Min Types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B2308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Max Types</w:t>
            </w:r>
          </w:p>
        </w:tc>
      </w:tr>
      <w:tr w:rsidR="00F46A3F" w14:paraId="767C3226" w14:textId="77777777">
        <w:tblPrEx>
          <w:tblCellMar>
            <w:top w:w="0" w:type="dxa"/>
            <w:bottom w:w="0" w:type="dxa"/>
          </w:tblCellMar>
        </w:tblPrEx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40C23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973.6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68088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380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1C9A0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663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E7C8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1,174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0CFDE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61243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17,367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A771C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39.9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C4A62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27DFBE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F5C3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44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225F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B7491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68</w:t>
            </w:r>
          </w:p>
        </w:tc>
      </w:tr>
    </w:tbl>
    <w:p w14:paraId="159CD57E" w14:textId="77777777" w:rsidR="00F46A3F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PSA Measurements per Patient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51"/>
        <w:gridCol w:w="1851"/>
        <w:gridCol w:w="1851"/>
        <w:gridCol w:w="1851"/>
        <w:gridCol w:w="1851"/>
        <w:gridCol w:w="1851"/>
        <w:gridCol w:w="1854"/>
      </w:tblGrid>
      <w:tr w:rsidR="00F46A3F" w14:paraId="5272D0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6F5A6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Patients</w:t>
            </w:r>
          </w:p>
        </w:tc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AC7F5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Mean PSA/Patient</w:t>
            </w:r>
          </w:p>
        </w:tc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D5D600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Min</w:t>
            </w:r>
          </w:p>
        </w:tc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F893A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Q1</w:t>
            </w:r>
          </w:p>
        </w:tc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05E00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</w:t>
            </w:r>
          </w:p>
        </w:tc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2D701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Q3</w:t>
            </w:r>
          </w:p>
        </w:tc>
        <w:tc>
          <w:tcPr>
            <w:tcW w:w="18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F1343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Max</w:t>
            </w:r>
          </w:p>
        </w:tc>
      </w:tr>
      <w:tr w:rsidR="00F46A3F" w14:paraId="51567212" w14:textId="77777777">
        <w:tblPrEx>
          <w:tblCellMar>
            <w:top w:w="0" w:type="dxa"/>
            <w:bottom w:w="0" w:type="dxa"/>
          </w:tblCellMar>
        </w:tblPrEx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ACEC9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7,384</w:t>
            </w:r>
          </w:p>
        </w:tc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FD2A8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11.5</w:t>
            </w:r>
          </w:p>
        </w:tc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6714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44E65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459C3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74A3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8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37F8F3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111</w:t>
            </w:r>
          </w:p>
        </w:tc>
      </w:tr>
    </w:tbl>
    <w:p w14:paraId="7B9E3864" w14:textId="77777777" w:rsidR="00F46A3F" w:rsidRDefault="00000000">
      <w:pPr>
        <w:spacing w:before="360" w:after="200"/>
      </w:pPr>
      <w:r>
        <w:rPr>
          <w:b/>
          <w:bCs/>
          <w:color w:val="1B2A4A"/>
          <w:sz w:val="28"/>
          <w:szCs w:val="28"/>
        </w:rPr>
        <w:t>Follow-Up &amp; Survival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</w:tblGrid>
      <w:tr w:rsidR="00F46A3F" w14:paraId="6F006A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64398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Patients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C1462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Deceased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66B850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Mortality %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99E31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Mean F/U (days)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6A26D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Mean F/U (yrs)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C22DA1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 F/U (days)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D40E5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 F/U (yrs)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F6F00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Min F/U (days)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A23CB9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Max F/U (days)</w:t>
            </w:r>
          </w:p>
        </w:tc>
      </w:tr>
      <w:tr w:rsidR="00F46A3F" w14:paraId="52AF309D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00D5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7,942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0DE8A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729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415B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9.2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E27B74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1,992.1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A6E6C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5.5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0781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1,987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C3113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5.4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335F2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100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605F3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3,711</w:t>
            </w:r>
          </w:p>
        </w:tc>
      </w:tr>
    </w:tbl>
    <w:p w14:paraId="25E8E21C" w14:textId="77777777" w:rsidR="00F46A3F" w:rsidRDefault="00000000">
      <w:pPr>
        <w:spacing w:before="360" w:after="200"/>
      </w:pPr>
      <w:r>
        <w:rPr>
          <w:b/>
          <w:bCs/>
          <w:color w:val="1B2A4A"/>
          <w:sz w:val="28"/>
          <w:szCs w:val="28"/>
        </w:rPr>
        <w:t>Time-to-Event Variables</w:t>
      </w:r>
    </w:p>
    <w:p w14:paraId="7237154D" w14:textId="77777777" w:rsidR="00F46A3F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Platinum Event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20"/>
        <w:gridCol w:w="4320"/>
        <w:gridCol w:w="4320"/>
      </w:tblGrid>
      <w:tr w:rsidR="00F46A3F" w14:paraId="41B05A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390F9A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Event Platinum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185EB0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Patients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F55450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%</w:t>
            </w:r>
          </w:p>
        </w:tc>
      </w:tr>
      <w:tr w:rsidR="00F46A3F" w14:paraId="20FFC78D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9661D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 (No)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4A37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7,766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FD9B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97.8</w:t>
            </w:r>
          </w:p>
        </w:tc>
      </w:tr>
      <w:tr w:rsidR="00F46A3F" w14:paraId="6D3C0C1B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973B0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 (Yes)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C1187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176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59183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2.2</w:t>
            </w:r>
          </w:p>
        </w:tc>
      </w:tr>
    </w:tbl>
    <w:p w14:paraId="33A94685" w14:textId="77777777" w:rsidR="00F46A3F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Time to Platinum or Censor (days)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0"/>
        <w:gridCol w:w="1620"/>
        <w:gridCol w:w="1620"/>
        <w:gridCol w:w="1620"/>
        <w:gridCol w:w="1620"/>
        <w:gridCol w:w="1620"/>
        <w:gridCol w:w="1620"/>
        <w:gridCol w:w="1620"/>
      </w:tblGrid>
      <w:tr w:rsidR="00F46A3F" w14:paraId="47A6BC4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32693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EB891B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Mean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79106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836E0D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1B0BB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Q1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85BEC3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F42DF6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Q3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93F83C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Max</w:t>
            </w:r>
          </w:p>
        </w:tc>
      </w:tr>
      <w:tr w:rsidR="00F46A3F" w14:paraId="0A082E38" w14:textId="77777777">
        <w:tblPrEx>
          <w:tblCellMar>
            <w:top w:w="0" w:type="dxa"/>
            <w:bottom w:w="0" w:type="dxa"/>
          </w:tblCellMar>
        </w:tblPrEx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930A7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7,942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5BF3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1,984.7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85731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947.8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9D894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86B1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1,162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214CB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1,984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7D50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2,885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04464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3,711</w:t>
            </w:r>
          </w:p>
        </w:tc>
      </w:tr>
    </w:tbl>
    <w:p w14:paraId="76E1BE75" w14:textId="77777777" w:rsidR="00F46A3F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Time to Death or Censor (days)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0"/>
        <w:gridCol w:w="1620"/>
        <w:gridCol w:w="1620"/>
        <w:gridCol w:w="1620"/>
        <w:gridCol w:w="1620"/>
        <w:gridCol w:w="1620"/>
        <w:gridCol w:w="1620"/>
        <w:gridCol w:w="1620"/>
      </w:tblGrid>
      <w:tr w:rsidR="00F46A3F" w14:paraId="4670BD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47D79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E653F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Mean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5EF701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6C863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B274CC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Q1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37B975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2A762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Q3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6C010B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Max</w:t>
            </w:r>
          </w:p>
        </w:tc>
      </w:tr>
      <w:tr w:rsidR="00F46A3F" w14:paraId="72ED714E" w14:textId="77777777">
        <w:tblPrEx>
          <w:tblCellMar>
            <w:top w:w="0" w:type="dxa"/>
            <w:bottom w:w="0" w:type="dxa"/>
          </w:tblCellMar>
        </w:tblPrEx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0711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7,942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9FDAE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1,992.1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D64F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942.0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77FF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100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34387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1,175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5EC23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1,987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20F78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2,888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580D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3,711</w:t>
            </w:r>
          </w:p>
        </w:tc>
      </w:tr>
    </w:tbl>
    <w:p w14:paraId="1A20A111" w14:textId="77777777" w:rsidR="00F46A3F" w:rsidRDefault="00000000">
      <w:r>
        <w:br w:type="page"/>
      </w:r>
    </w:p>
    <w:p w14:paraId="70CFDA05" w14:textId="77777777" w:rsidR="00F46A3F" w:rsidRDefault="00000000">
      <w:pPr>
        <w:spacing w:before="360" w:after="200"/>
      </w:pPr>
      <w:r>
        <w:rPr>
          <w:b/>
          <w:bCs/>
          <w:color w:val="1B2A4A"/>
          <w:sz w:val="28"/>
          <w:szCs w:val="28"/>
        </w:rPr>
        <w:lastRenderedPageBreak/>
        <w:t>Null Value Audit</w:t>
      </w:r>
    </w:p>
    <w:p w14:paraId="70EBF1A4" w14:textId="77777777" w:rsidR="00F46A3F" w:rsidRDefault="00000000">
      <w:pPr>
        <w:spacing w:after="200"/>
      </w:pPr>
      <w:r>
        <w:t>Total rows: 7,732,543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0"/>
        <w:gridCol w:w="3980"/>
        <w:gridCol w:w="3980"/>
      </w:tblGrid>
      <w:tr w:rsidR="00F46A3F" w14:paraId="47971C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21C23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1E326C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Null Count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12C8F" w14:textId="77777777" w:rsidR="00F46A3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Null %</w:t>
            </w:r>
          </w:p>
        </w:tc>
      </w:tr>
      <w:tr w:rsidR="00F46A3F" w14:paraId="46A374BC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39B14F" w14:textId="77777777" w:rsidR="00F46A3F" w:rsidRDefault="00000000">
            <w:proofErr w:type="spellStart"/>
            <w:r>
              <w:rPr>
                <w:sz w:val="18"/>
                <w:szCs w:val="18"/>
              </w:rPr>
              <w:t>person_id</w:t>
            </w:r>
            <w:proofErr w:type="spellEnd"/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3D15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92751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</w:tr>
      <w:tr w:rsidR="00F46A3F" w14:paraId="1FE60F98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C227AB" w14:textId="77777777" w:rsidR="00F46A3F" w:rsidRDefault="00000000">
            <w:r>
              <w:rPr>
                <w:sz w:val="18"/>
                <w:szCs w:val="18"/>
              </w:rPr>
              <w:t>gender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876A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CD2F7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</w:tr>
      <w:tr w:rsidR="00F46A3F" w14:paraId="675924D0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10718" w14:textId="77777777" w:rsidR="00F46A3F" w:rsidRDefault="00000000">
            <w:r>
              <w:rPr>
                <w:sz w:val="18"/>
                <w:szCs w:val="18"/>
              </w:rPr>
              <w:t>race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AA0B7E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7D09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</w:tr>
      <w:tr w:rsidR="00F46A3F" w14:paraId="2ACF97F1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E62D1B" w14:textId="77777777" w:rsidR="00F46A3F" w:rsidRDefault="00000000">
            <w:r>
              <w:rPr>
                <w:sz w:val="18"/>
                <w:szCs w:val="18"/>
              </w:rPr>
              <w:t>ethnicity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5D5413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F52F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</w:tr>
      <w:tr w:rsidR="00F46A3F" w14:paraId="33449281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04BED5" w14:textId="77777777" w:rsidR="00F46A3F" w:rsidRDefault="00000000">
            <w:proofErr w:type="spellStart"/>
            <w:r>
              <w:rPr>
                <w:sz w:val="18"/>
                <w:szCs w:val="18"/>
              </w:rPr>
              <w:t>age_at_diagnosis</w:t>
            </w:r>
            <w:proofErr w:type="spellEnd"/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9D9C1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39C0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</w:tr>
      <w:tr w:rsidR="00F46A3F" w14:paraId="3BAD4196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B524EB" w14:textId="77777777" w:rsidR="00F46A3F" w:rsidRDefault="00000000">
            <w:proofErr w:type="spellStart"/>
            <w:r>
              <w:rPr>
                <w:sz w:val="18"/>
                <w:szCs w:val="18"/>
              </w:rPr>
              <w:t>diagnosis_date</w:t>
            </w:r>
            <w:proofErr w:type="spellEnd"/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6453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9C31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</w:tr>
      <w:tr w:rsidR="00F46A3F" w14:paraId="232317F0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9EC3E" w14:textId="77777777" w:rsidR="00F46A3F" w:rsidRDefault="00000000">
            <w:proofErr w:type="spellStart"/>
            <w:r>
              <w:rPr>
                <w:sz w:val="18"/>
                <w:szCs w:val="18"/>
              </w:rPr>
              <w:t>lab_name</w:t>
            </w:r>
            <w:proofErr w:type="spellEnd"/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A8A45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B5A90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</w:tr>
      <w:tr w:rsidR="00F46A3F" w14:paraId="1820FD11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A1F37" w14:textId="77777777" w:rsidR="00F46A3F" w:rsidRDefault="00000000">
            <w:proofErr w:type="spellStart"/>
            <w:r>
              <w:rPr>
                <w:sz w:val="18"/>
                <w:szCs w:val="18"/>
              </w:rPr>
              <w:t>measurement_date</w:t>
            </w:r>
            <w:proofErr w:type="spellEnd"/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C5054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28E11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</w:tr>
      <w:tr w:rsidR="00F46A3F" w14:paraId="57F37121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993550" w14:textId="77777777" w:rsidR="00F46A3F" w:rsidRDefault="00000000">
            <w:proofErr w:type="spellStart"/>
            <w:r>
              <w:rPr>
                <w:sz w:val="18"/>
                <w:szCs w:val="18"/>
              </w:rPr>
              <w:t>lab_value_final</w:t>
            </w:r>
            <w:proofErr w:type="spellEnd"/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9F2A7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2DAA8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</w:tr>
      <w:tr w:rsidR="00F46A3F" w14:paraId="5DE5341C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7DD66" w14:textId="77777777" w:rsidR="00F46A3F" w:rsidRDefault="00000000">
            <w:proofErr w:type="spellStart"/>
            <w:r>
              <w:rPr>
                <w:sz w:val="18"/>
                <w:szCs w:val="18"/>
              </w:rPr>
              <w:t>unit_converted_name</w:t>
            </w:r>
            <w:proofErr w:type="spellEnd"/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0566CD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58AA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</w:tr>
      <w:tr w:rsidR="00F46A3F" w14:paraId="517A971B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0CF149" w14:textId="77777777" w:rsidR="00F46A3F" w:rsidRDefault="00000000">
            <w:proofErr w:type="spellStart"/>
            <w:r>
              <w:rPr>
                <w:sz w:val="18"/>
                <w:szCs w:val="18"/>
              </w:rPr>
              <w:t>last_followup_date</w:t>
            </w:r>
            <w:proofErr w:type="spellEnd"/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1529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93E5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</w:tr>
      <w:tr w:rsidR="00F46A3F" w14:paraId="529B4658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03C36B" w14:textId="77777777" w:rsidR="00F46A3F" w:rsidRDefault="00000000">
            <w:proofErr w:type="spellStart"/>
            <w:r>
              <w:rPr>
                <w:sz w:val="18"/>
                <w:szCs w:val="18"/>
              </w:rPr>
              <w:t>death_date</w:t>
            </w:r>
            <w:proofErr w:type="spellEnd"/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6CCD3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6,183,710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08AB2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80.0</w:t>
            </w:r>
          </w:p>
        </w:tc>
      </w:tr>
      <w:tr w:rsidR="00F46A3F" w14:paraId="37F6332E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E680E0" w14:textId="77777777" w:rsidR="00F46A3F" w:rsidRDefault="00000000">
            <w:proofErr w:type="spellStart"/>
            <w:r>
              <w:rPr>
                <w:sz w:val="18"/>
                <w:szCs w:val="18"/>
              </w:rPr>
              <w:t>event_platinum</w:t>
            </w:r>
            <w:proofErr w:type="spellEnd"/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EAE23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57E2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</w:tr>
      <w:tr w:rsidR="00F46A3F" w14:paraId="7505EE48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6336A" w14:textId="77777777" w:rsidR="00F46A3F" w:rsidRDefault="00000000">
            <w:proofErr w:type="spellStart"/>
            <w:r>
              <w:rPr>
                <w:sz w:val="18"/>
                <w:szCs w:val="18"/>
              </w:rPr>
              <w:t>time_to_platinum_or_censor</w:t>
            </w:r>
            <w:proofErr w:type="spellEnd"/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F6332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4D280A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</w:tr>
      <w:tr w:rsidR="00F46A3F" w14:paraId="27323758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33A83" w14:textId="77777777" w:rsidR="00F46A3F" w:rsidRDefault="00000000">
            <w:proofErr w:type="spellStart"/>
            <w:r>
              <w:rPr>
                <w:sz w:val="18"/>
                <w:szCs w:val="18"/>
              </w:rPr>
              <w:t>time_to_death_or_censor</w:t>
            </w:r>
            <w:proofErr w:type="spellEnd"/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8A541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89D94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</w:tr>
      <w:tr w:rsidR="00F46A3F" w14:paraId="10952C04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1F91E" w14:textId="77777777" w:rsidR="00F46A3F" w:rsidRDefault="00000000">
            <w:proofErr w:type="spellStart"/>
            <w:r>
              <w:rPr>
                <w:sz w:val="18"/>
                <w:szCs w:val="18"/>
              </w:rPr>
              <w:t>days_rel_diagnosis</w:t>
            </w:r>
            <w:proofErr w:type="spellEnd"/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3EDF0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F9F7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</w:tr>
      <w:tr w:rsidR="00F46A3F" w14:paraId="11091363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64721" w14:textId="77777777" w:rsidR="00F46A3F" w:rsidRDefault="00000000">
            <w:proofErr w:type="spellStart"/>
            <w:r>
              <w:rPr>
                <w:sz w:val="18"/>
                <w:szCs w:val="18"/>
              </w:rPr>
              <w:t>days_rel_platinum</w:t>
            </w:r>
            <w:proofErr w:type="spellEnd"/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3A73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7,293,656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3985E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94.3</w:t>
            </w:r>
          </w:p>
        </w:tc>
      </w:tr>
      <w:tr w:rsidR="00F46A3F" w14:paraId="4F3D64C6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96A26" w14:textId="77777777" w:rsidR="00F46A3F" w:rsidRDefault="00000000">
            <w:proofErr w:type="spellStart"/>
            <w:r>
              <w:rPr>
                <w:sz w:val="18"/>
                <w:szCs w:val="18"/>
              </w:rPr>
              <w:t>days_rel_followup</w:t>
            </w:r>
            <w:proofErr w:type="spellEnd"/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9FB96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2583C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</w:tr>
      <w:tr w:rsidR="00F46A3F" w14:paraId="3CB49399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4FE6F6" w14:textId="77777777" w:rsidR="00F46A3F" w:rsidRDefault="00000000">
            <w:proofErr w:type="spellStart"/>
            <w:r>
              <w:rPr>
                <w:sz w:val="18"/>
                <w:szCs w:val="18"/>
              </w:rPr>
              <w:t>drug_name</w:t>
            </w:r>
            <w:proofErr w:type="spellEnd"/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5C1579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7,293,656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B0C64E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94.3</w:t>
            </w:r>
          </w:p>
        </w:tc>
      </w:tr>
      <w:tr w:rsidR="00F46A3F" w14:paraId="1D64BFC5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F38C2" w14:textId="77777777" w:rsidR="00F46A3F" w:rsidRDefault="00000000">
            <w:proofErr w:type="spellStart"/>
            <w:r>
              <w:rPr>
                <w:sz w:val="18"/>
                <w:szCs w:val="18"/>
              </w:rPr>
              <w:t>drug_type</w:t>
            </w:r>
            <w:proofErr w:type="spellEnd"/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1650F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7,293,656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ED095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94.3</w:t>
            </w:r>
          </w:p>
        </w:tc>
      </w:tr>
      <w:tr w:rsidR="00F46A3F" w14:paraId="42165F06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DA1AA" w14:textId="77777777" w:rsidR="00F46A3F" w:rsidRDefault="00000000">
            <w:proofErr w:type="spellStart"/>
            <w:r>
              <w:rPr>
                <w:sz w:val="18"/>
                <w:szCs w:val="18"/>
              </w:rPr>
              <w:t>drug_initiation_date</w:t>
            </w:r>
            <w:proofErr w:type="spellEnd"/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FB9F8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7,293,656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E3650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94.3</w:t>
            </w:r>
          </w:p>
        </w:tc>
      </w:tr>
      <w:tr w:rsidR="00F46A3F" w14:paraId="469FE869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8395A" w14:textId="77777777" w:rsidR="00F46A3F" w:rsidRDefault="00000000">
            <w:proofErr w:type="spellStart"/>
            <w:r>
              <w:rPr>
                <w:sz w:val="18"/>
                <w:szCs w:val="18"/>
              </w:rPr>
              <w:t>is_deceased</w:t>
            </w:r>
            <w:proofErr w:type="spellEnd"/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D192C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B80FB" w14:textId="77777777" w:rsidR="00F46A3F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</w:tr>
    </w:tbl>
    <w:p w14:paraId="7FA3EC11" w14:textId="77777777" w:rsidR="009B319B" w:rsidRDefault="009B319B"/>
    <w:sectPr w:rsidR="009B319B">
      <w:headerReference w:type="default" r:id="rId7"/>
      <w:footerReference w:type="default" r:id="rId8"/>
      <w:pgSz w:w="15840" w:h="12240" w:orient="landscape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59518" w14:textId="77777777" w:rsidR="009B319B" w:rsidRDefault="009B319B">
      <w:r>
        <w:separator/>
      </w:r>
    </w:p>
  </w:endnote>
  <w:endnote w:type="continuationSeparator" w:id="0">
    <w:p w14:paraId="58F9B844" w14:textId="77777777" w:rsidR="009B319B" w:rsidRDefault="009B31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4B0E6" w14:textId="77777777" w:rsidR="00F46A3F" w:rsidRDefault="00000000"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A066C3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C95945" w14:textId="77777777" w:rsidR="009B319B" w:rsidRDefault="009B319B">
      <w:r>
        <w:separator/>
      </w:r>
    </w:p>
  </w:footnote>
  <w:footnote w:type="continuationSeparator" w:id="0">
    <w:p w14:paraId="61317F52" w14:textId="77777777" w:rsidR="009B319B" w:rsidRDefault="009B31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4E859" w14:textId="77777777" w:rsidR="00F46A3F" w:rsidRDefault="00000000">
    <w:pPr>
      <w:jc w:val="right"/>
    </w:pPr>
    <w:r>
      <w:rPr>
        <w:i/>
        <w:iCs/>
        <w:color w:val="999999"/>
        <w:sz w:val="16"/>
        <w:szCs w:val="16"/>
      </w:rPr>
      <w:t>COMPASS Cohort Analysis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3D4777"/>
    <w:multiLevelType w:val="hybridMultilevel"/>
    <w:tmpl w:val="A3F8D38A"/>
    <w:lvl w:ilvl="0" w:tplc="D9867724">
      <w:start w:val="1"/>
      <w:numFmt w:val="bullet"/>
      <w:lvlText w:val="●"/>
      <w:lvlJc w:val="left"/>
      <w:pPr>
        <w:ind w:left="720" w:hanging="360"/>
      </w:pPr>
    </w:lvl>
    <w:lvl w:ilvl="1" w:tplc="454E29F2">
      <w:start w:val="1"/>
      <w:numFmt w:val="bullet"/>
      <w:lvlText w:val="○"/>
      <w:lvlJc w:val="left"/>
      <w:pPr>
        <w:ind w:left="1440" w:hanging="360"/>
      </w:pPr>
    </w:lvl>
    <w:lvl w:ilvl="2" w:tplc="925A1E7A">
      <w:start w:val="1"/>
      <w:numFmt w:val="bullet"/>
      <w:lvlText w:val="■"/>
      <w:lvlJc w:val="left"/>
      <w:pPr>
        <w:ind w:left="2160" w:hanging="360"/>
      </w:pPr>
    </w:lvl>
    <w:lvl w:ilvl="3" w:tplc="8320DFE4">
      <w:start w:val="1"/>
      <w:numFmt w:val="bullet"/>
      <w:lvlText w:val="●"/>
      <w:lvlJc w:val="left"/>
      <w:pPr>
        <w:ind w:left="2880" w:hanging="360"/>
      </w:pPr>
    </w:lvl>
    <w:lvl w:ilvl="4" w:tplc="B856643C">
      <w:start w:val="1"/>
      <w:numFmt w:val="bullet"/>
      <w:lvlText w:val="○"/>
      <w:lvlJc w:val="left"/>
      <w:pPr>
        <w:ind w:left="3600" w:hanging="360"/>
      </w:pPr>
    </w:lvl>
    <w:lvl w:ilvl="5" w:tplc="F1641F86">
      <w:start w:val="1"/>
      <w:numFmt w:val="bullet"/>
      <w:lvlText w:val="■"/>
      <w:lvlJc w:val="left"/>
      <w:pPr>
        <w:ind w:left="4320" w:hanging="360"/>
      </w:pPr>
    </w:lvl>
    <w:lvl w:ilvl="6" w:tplc="B12C80B2">
      <w:start w:val="1"/>
      <w:numFmt w:val="bullet"/>
      <w:lvlText w:val="●"/>
      <w:lvlJc w:val="left"/>
      <w:pPr>
        <w:ind w:left="5040" w:hanging="360"/>
      </w:pPr>
    </w:lvl>
    <w:lvl w:ilvl="7" w:tplc="C7E418B4">
      <w:start w:val="1"/>
      <w:numFmt w:val="bullet"/>
      <w:lvlText w:val="●"/>
      <w:lvlJc w:val="left"/>
      <w:pPr>
        <w:ind w:left="5760" w:hanging="360"/>
      </w:pPr>
    </w:lvl>
    <w:lvl w:ilvl="8" w:tplc="04D80C02">
      <w:start w:val="1"/>
      <w:numFmt w:val="bullet"/>
      <w:lvlText w:val="●"/>
      <w:lvlJc w:val="left"/>
      <w:pPr>
        <w:ind w:left="6480" w:hanging="360"/>
      </w:pPr>
    </w:lvl>
  </w:abstractNum>
  <w:num w:numId="1" w16cid:durableId="5812632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A3F"/>
    <w:rsid w:val="00632A45"/>
    <w:rsid w:val="009B319B"/>
    <w:rsid w:val="00A066C3"/>
    <w:rsid w:val="00F46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560D79"/>
  <w15:docId w15:val="{832F8174-A3C6-F840-B8F9-B2357C42B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867</Words>
  <Characters>4119</Characters>
  <Application>Microsoft Office Word</Application>
  <DocSecurity>0</DocSecurity>
  <Lines>686</Lines>
  <Paragraphs>712</Paragraphs>
  <ScaleCrop>false</ScaleCrop>
  <Company/>
  <LinksUpToDate>false</LinksUpToDate>
  <CharactersWithSpaces>4274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Connor, J. Patrick Gerard</cp:lastModifiedBy>
  <cp:revision>2</cp:revision>
  <dcterms:created xsi:type="dcterms:W3CDTF">2026-03-18T14:38:00Z</dcterms:created>
  <dcterms:modified xsi:type="dcterms:W3CDTF">2026-03-25T20:36:00Z</dcterms:modified>
</cp:coreProperties>
</file>