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5431" w14:textId="11C68C23" w:rsidR="00DE3319" w:rsidRDefault="00DE3319" w:rsidP="00DE3319">
      <w:pPr>
        <w:pStyle w:val="Heading1"/>
      </w:pPr>
      <w:r>
        <w:t>References</w:t>
      </w:r>
    </w:p>
    <w:p w14:paraId="08FACC19" w14:textId="77777777" w:rsidR="006570A7" w:rsidRPr="006570A7" w:rsidRDefault="006570A7" w:rsidP="006570A7"/>
    <w:p w14:paraId="7387AF72" w14:textId="77777777" w:rsidR="009D6A5A" w:rsidRDefault="009D6A5A" w:rsidP="00DE3319">
      <w:r w:rsidRPr="009D6A5A">
        <w:t>Obermeyer, Z., &amp; Emanuel, E. J. (2016). Predicting the future — big data, machine learning, and clinical</w:t>
      </w:r>
    </w:p>
    <w:p w14:paraId="3B2EC9FB" w14:textId="6F7EEE45" w:rsidR="009D6A5A" w:rsidRDefault="009D6A5A" w:rsidP="009D6A5A">
      <w:pPr>
        <w:ind w:firstLine="720"/>
      </w:pPr>
      <w:r w:rsidRPr="009D6A5A">
        <w:t>medicine. The New England Journal of Medicine, 375(13), 1216-1219.</w:t>
      </w:r>
    </w:p>
    <w:p w14:paraId="3999E7D1" w14:textId="309BACC6" w:rsidR="00DE3319" w:rsidRDefault="009D6A5A" w:rsidP="009D6A5A">
      <w:pPr>
        <w:ind w:firstLine="720"/>
      </w:pPr>
      <w:hyperlink r:id="rId5" w:history="1">
        <w:r w:rsidRPr="00905248">
          <w:rPr>
            <w:rStyle w:val="Hyperlink"/>
          </w:rPr>
          <w:t>https://doi.org/10.1056/NEJMp1606181</w:t>
        </w:r>
      </w:hyperlink>
    </w:p>
    <w:p w14:paraId="1F31AE68" w14:textId="77777777" w:rsidR="00EC259F" w:rsidRDefault="00EC259F" w:rsidP="009D6A5A">
      <w:proofErr w:type="spellStart"/>
      <w:r w:rsidRPr="00EC259F">
        <w:t>Bengio</w:t>
      </w:r>
      <w:proofErr w:type="spellEnd"/>
      <w:r w:rsidRPr="00EC259F">
        <w:t xml:space="preserve">, Y., Lodi, A., &amp; </w:t>
      </w:r>
      <w:proofErr w:type="spellStart"/>
      <w:r w:rsidRPr="00EC259F">
        <w:t>Prouvost</w:t>
      </w:r>
      <w:proofErr w:type="spellEnd"/>
      <w:r w:rsidRPr="00EC259F">
        <w:t>, A. (2021). Machine learning for combinatorial optimization: A</w:t>
      </w:r>
    </w:p>
    <w:p w14:paraId="5D05C8F9" w14:textId="77777777" w:rsidR="00EC259F" w:rsidRDefault="00EC259F" w:rsidP="00EC259F">
      <w:pPr>
        <w:ind w:firstLine="720"/>
      </w:pPr>
      <w:r w:rsidRPr="00EC259F">
        <w:t>methodological tour d’horizon. European Journal of Operational Research, 290(2), 405-421.</w:t>
      </w:r>
    </w:p>
    <w:p w14:paraId="5C05E883" w14:textId="63EA3CC1" w:rsidR="009D6A5A" w:rsidRDefault="00EC259F" w:rsidP="00EC259F">
      <w:pPr>
        <w:ind w:left="720"/>
      </w:pPr>
      <w:hyperlink r:id="rId6" w:history="1">
        <w:r w:rsidRPr="00905248">
          <w:rPr>
            <w:rStyle w:val="Hyperlink"/>
          </w:rPr>
          <w:t>https://doi.org/10.1016/j.ejor.2020.07.063</w:t>
        </w:r>
      </w:hyperlink>
    </w:p>
    <w:p w14:paraId="71265025" w14:textId="77777777" w:rsidR="009938EB" w:rsidRDefault="009938EB" w:rsidP="00EC259F">
      <w:r w:rsidRPr="009938EB">
        <w:t>Meier, S. K., Pollock, B. D., Kurtz, S. M., &amp; Lau, E. (2022). State and government administrative</w:t>
      </w:r>
    </w:p>
    <w:p w14:paraId="246A6761" w14:textId="77777777" w:rsidR="009938EB" w:rsidRDefault="009938EB" w:rsidP="009938EB">
      <w:pPr>
        <w:ind w:firstLine="720"/>
      </w:pPr>
      <w:r w:rsidRPr="009938EB">
        <w:t>databases: Medicare, national inpatient sample (NIS), and state inpatient databases (SID)</w:t>
      </w:r>
    </w:p>
    <w:p w14:paraId="77E8666E" w14:textId="77777777" w:rsidR="009938EB" w:rsidRDefault="009938EB" w:rsidP="009938EB">
      <w:pPr>
        <w:ind w:left="720"/>
      </w:pPr>
      <w:r w:rsidRPr="009938EB">
        <w:t>programs. Journal of Bone and Joint Surgery. American Volume, 104(Suppl 3), 4-8.</w:t>
      </w:r>
    </w:p>
    <w:p w14:paraId="77128482" w14:textId="13B0672D" w:rsidR="00EC259F" w:rsidRDefault="009938EB" w:rsidP="009938EB">
      <w:pPr>
        <w:ind w:left="720"/>
      </w:pPr>
      <w:hyperlink r:id="rId7" w:history="1">
        <w:r w:rsidRPr="00905248">
          <w:rPr>
            <w:rStyle w:val="Hyperlink"/>
          </w:rPr>
          <w:t>https://doi.org/10.2106/JBJS.22.00620</w:t>
        </w:r>
      </w:hyperlink>
    </w:p>
    <w:p w14:paraId="62BC340F" w14:textId="77777777" w:rsidR="00BB4FD3" w:rsidRDefault="00BB4FD3" w:rsidP="00BB4FD3">
      <w:proofErr w:type="spellStart"/>
      <w:r w:rsidRPr="00BB4FD3">
        <w:t>Bhavnani</w:t>
      </w:r>
      <w:proofErr w:type="spellEnd"/>
      <w:r w:rsidRPr="00BB4FD3">
        <w:t xml:space="preserve">, S. P., &amp; </w:t>
      </w:r>
      <w:proofErr w:type="spellStart"/>
      <w:r w:rsidRPr="00BB4FD3">
        <w:t>Sitapati</w:t>
      </w:r>
      <w:proofErr w:type="spellEnd"/>
      <w:r w:rsidRPr="00BB4FD3">
        <w:t>, A. M. (2019). Virtual care 2.0—a vision for the future of data-driven</w:t>
      </w:r>
    </w:p>
    <w:p w14:paraId="0BBA9295" w14:textId="77777777" w:rsidR="00BB4FD3" w:rsidRDefault="00BB4FD3" w:rsidP="00BB4FD3">
      <w:pPr>
        <w:ind w:firstLine="720"/>
      </w:pPr>
      <w:r w:rsidRPr="00BB4FD3">
        <w:t>technology-enabled healthcare. Current Treatment Options in Cardiovascular Medicine, 21(5),</w:t>
      </w:r>
    </w:p>
    <w:p w14:paraId="4B8DB9EF" w14:textId="21A69D1A" w:rsidR="006A329F" w:rsidRDefault="00BB4FD3" w:rsidP="006A329F">
      <w:pPr>
        <w:ind w:left="720"/>
      </w:pPr>
      <w:r w:rsidRPr="00BB4FD3">
        <w:t xml:space="preserve">21-21. </w:t>
      </w:r>
      <w:hyperlink r:id="rId8" w:history="1">
        <w:r w:rsidR="006A329F" w:rsidRPr="00905248">
          <w:rPr>
            <w:rStyle w:val="Hyperlink"/>
          </w:rPr>
          <w:t>https://doi.org/10.1007/s11936-019-0727-</w:t>
        </w:r>
        <w:r w:rsidR="006A329F" w:rsidRPr="00905248">
          <w:rPr>
            <w:rStyle w:val="Hyperlink"/>
          </w:rPr>
          <w:t>2</w:t>
        </w:r>
      </w:hyperlink>
    </w:p>
    <w:p w14:paraId="43FE21E2" w14:textId="77777777" w:rsidR="00646718" w:rsidRDefault="00646718" w:rsidP="009938EB">
      <w:proofErr w:type="spellStart"/>
      <w:r w:rsidRPr="00646718">
        <w:t>Bertino</w:t>
      </w:r>
      <w:proofErr w:type="spellEnd"/>
      <w:r w:rsidRPr="00646718">
        <w:t>, E., &amp; Sandhu, R. (2005). Database security - concepts, approaches, and challenges. IEEE</w:t>
      </w:r>
    </w:p>
    <w:p w14:paraId="74668C36" w14:textId="77777777" w:rsidR="00646718" w:rsidRDefault="00646718" w:rsidP="00646718">
      <w:pPr>
        <w:ind w:firstLine="720"/>
      </w:pPr>
      <w:r w:rsidRPr="00646718">
        <w:t>Transactions on Dependable and Secure Computing, 2(1), 2-19.</w:t>
      </w:r>
    </w:p>
    <w:p w14:paraId="2740C4D1" w14:textId="3521940F" w:rsidR="009938EB" w:rsidRDefault="00646718" w:rsidP="00646718">
      <w:pPr>
        <w:ind w:firstLine="720"/>
      </w:pPr>
      <w:hyperlink r:id="rId9" w:history="1">
        <w:r w:rsidRPr="00905248">
          <w:rPr>
            <w:rStyle w:val="Hyperlink"/>
          </w:rPr>
          <w:t>https://doi.org/10.1109/TDSC.2005.9</w:t>
        </w:r>
      </w:hyperlink>
    </w:p>
    <w:p w14:paraId="056F09D2" w14:textId="77777777" w:rsidR="00BB4FD3" w:rsidRDefault="00BB4FD3" w:rsidP="00646718">
      <w:r w:rsidRPr="00BB4FD3">
        <w:t xml:space="preserve">Cheng, K. S., Huang, P., </w:t>
      </w:r>
      <w:proofErr w:type="spellStart"/>
      <w:r w:rsidRPr="00BB4FD3">
        <w:t>Ahn</w:t>
      </w:r>
      <w:proofErr w:type="spellEnd"/>
      <w:r w:rsidRPr="00BB4FD3">
        <w:t>, T., &amp; Song, M. (2023). Tool support for improving software quality in</w:t>
      </w:r>
    </w:p>
    <w:p w14:paraId="07E47373" w14:textId="77777777" w:rsidR="00BB4FD3" w:rsidRDefault="00BB4FD3" w:rsidP="00BB4FD3">
      <w:pPr>
        <w:ind w:firstLine="720"/>
      </w:pPr>
      <w:r w:rsidRPr="00BB4FD3">
        <w:t>machine learning programs. Information (Basel), 14(1), 53.</w:t>
      </w:r>
    </w:p>
    <w:p w14:paraId="1E9BAE02" w14:textId="2C288752" w:rsidR="00646718" w:rsidRDefault="00BB4FD3" w:rsidP="00BB4FD3">
      <w:pPr>
        <w:ind w:firstLine="720"/>
      </w:pPr>
      <w:hyperlink r:id="rId10" w:history="1">
        <w:r w:rsidRPr="00905248">
          <w:rPr>
            <w:rStyle w:val="Hyperlink"/>
          </w:rPr>
          <w:t>https://doi.org/10.3390/info14010053</w:t>
        </w:r>
      </w:hyperlink>
    </w:p>
    <w:p w14:paraId="735F639F" w14:textId="77777777" w:rsidR="00BB4FD3" w:rsidRDefault="00BB4FD3" w:rsidP="00BB4FD3">
      <w:proofErr w:type="spellStart"/>
      <w:r w:rsidRPr="00BB4FD3">
        <w:t>Lomet</w:t>
      </w:r>
      <w:proofErr w:type="spellEnd"/>
      <w:r w:rsidRPr="00BB4FD3">
        <w:t>, D. B. (2017). The future of data management. Computer (Long Beach, Calif.), 50(10), 12-13.</w:t>
      </w:r>
    </w:p>
    <w:p w14:paraId="0C6B47AC" w14:textId="1170CA09" w:rsidR="00BB4FD3" w:rsidRDefault="00174DA1" w:rsidP="00BB4FD3">
      <w:pPr>
        <w:ind w:firstLine="720"/>
      </w:pPr>
      <w:hyperlink r:id="rId11" w:history="1">
        <w:r w:rsidRPr="00905248">
          <w:rPr>
            <w:rStyle w:val="Hyperlink"/>
          </w:rPr>
          <w:t>https://doi.org/10.1109/MC.2017.3641630</w:t>
        </w:r>
      </w:hyperlink>
    </w:p>
    <w:p w14:paraId="7A62204C" w14:textId="217DF73A" w:rsidR="00DE3319" w:rsidRDefault="00DE3319">
      <w:r>
        <w:br w:type="page"/>
      </w:r>
    </w:p>
    <w:p w14:paraId="0AE12892" w14:textId="34F05186" w:rsidR="00DE3319" w:rsidRDefault="00DE3319" w:rsidP="00DE3319">
      <w:pPr>
        <w:pStyle w:val="Heading1"/>
      </w:pPr>
      <w:r>
        <w:lastRenderedPageBreak/>
        <w:t>Outline</w:t>
      </w:r>
    </w:p>
    <w:p w14:paraId="22ABD736" w14:textId="2E275649" w:rsidR="00DE3319" w:rsidRDefault="00DE3319" w:rsidP="00DE3319">
      <w:pPr>
        <w:pStyle w:val="ListParagraph"/>
        <w:numPr>
          <w:ilvl w:val="0"/>
          <w:numId w:val="2"/>
        </w:numPr>
      </w:pPr>
      <w:r>
        <w:t>Definitions</w:t>
      </w:r>
    </w:p>
    <w:p w14:paraId="3625F674" w14:textId="2B682538" w:rsidR="00DE3319" w:rsidRDefault="00DE3319" w:rsidP="00DE3319">
      <w:pPr>
        <w:pStyle w:val="ListParagraph"/>
        <w:numPr>
          <w:ilvl w:val="1"/>
          <w:numId w:val="2"/>
        </w:numPr>
      </w:pPr>
      <w:r>
        <w:t>Database Management</w:t>
      </w:r>
    </w:p>
    <w:p w14:paraId="5AF2075E" w14:textId="104FCF3C" w:rsidR="00DE3319" w:rsidRDefault="00DE3319" w:rsidP="00DE3319">
      <w:pPr>
        <w:pStyle w:val="ListParagraph"/>
        <w:numPr>
          <w:ilvl w:val="1"/>
          <w:numId w:val="2"/>
        </w:numPr>
      </w:pPr>
      <w:r>
        <w:t>Machine Learning</w:t>
      </w:r>
    </w:p>
    <w:p w14:paraId="0F00BE5D" w14:textId="5633C86C" w:rsidR="009D6A5A" w:rsidRDefault="00DE3319" w:rsidP="009D6A5A">
      <w:pPr>
        <w:pStyle w:val="ListParagraph"/>
        <w:numPr>
          <w:ilvl w:val="0"/>
          <w:numId w:val="2"/>
        </w:numPr>
      </w:pPr>
      <w:r>
        <w:t xml:space="preserve">Relating </w:t>
      </w:r>
      <w:r w:rsidR="009D6A5A">
        <w:t>Machine Learning to database</w:t>
      </w:r>
      <w:r w:rsidR="00996629">
        <w:t>s</w:t>
      </w:r>
    </w:p>
    <w:p w14:paraId="6FEE921F" w14:textId="200AB17B" w:rsidR="009D6A5A" w:rsidRDefault="009D6A5A" w:rsidP="009D6A5A">
      <w:pPr>
        <w:pStyle w:val="ListParagraph"/>
        <w:numPr>
          <w:ilvl w:val="1"/>
          <w:numId w:val="2"/>
        </w:numPr>
      </w:pPr>
      <w:r>
        <w:t xml:space="preserve">Machine Learning </w:t>
      </w:r>
      <w:r w:rsidR="00D04B35">
        <w:t>is bult from</w:t>
      </w:r>
      <w:r>
        <w:t xml:space="preserve"> </w:t>
      </w:r>
      <w:proofErr w:type="gramStart"/>
      <w:r w:rsidR="00996629">
        <w:t>databases</w:t>
      </w:r>
      <w:proofErr w:type="gramEnd"/>
    </w:p>
    <w:p w14:paraId="55477F45" w14:textId="795FB4CE" w:rsidR="00D04B35" w:rsidRDefault="00D04B35" w:rsidP="00D04B35">
      <w:pPr>
        <w:pStyle w:val="ListParagraph"/>
        <w:numPr>
          <w:ilvl w:val="2"/>
          <w:numId w:val="2"/>
        </w:numPr>
      </w:pPr>
      <w:r>
        <w:t xml:space="preserve">Machine Learning needs to be trained from the </w:t>
      </w:r>
      <w:proofErr w:type="gramStart"/>
      <w:r>
        <w:t>Data</w:t>
      </w:r>
      <w:proofErr w:type="gramEnd"/>
    </w:p>
    <w:p w14:paraId="22260934" w14:textId="7D8721E0" w:rsidR="009D6A5A" w:rsidRDefault="009D6A5A" w:rsidP="009D6A5A">
      <w:pPr>
        <w:pStyle w:val="ListParagraph"/>
        <w:numPr>
          <w:ilvl w:val="1"/>
          <w:numId w:val="2"/>
        </w:numPr>
      </w:pPr>
      <w:r>
        <w:t xml:space="preserve">Databases have been used for Machine Learning by </w:t>
      </w:r>
      <w:proofErr w:type="gramStart"/>
      <w:r>
        <w:t>others</w:t>
      </w:r>
      <w:proofErr w:type="gramEnd"/>
    </w:p>
    <w:p w14:paraId="07101019" w14:textId="0354F274" w:rsidR="009D6A5A" w:rsidRDefault="004E6148" w:rsidP="009D6A5A">
      <w:pPr>
        <w:pStyle w:val="ListParagraph"/>
        <w:numPr>
          <w:ilvl w:val="0"/>
          <w:numId w:val="2"/>
        </w:numPr>
      </w:pPr>
      <w:r>
        <w:t>Modern p</w:t>
      </w:r>
      <w:r w:rsidR="009D6A5A">
        <w:t>rograms using database technology</w:t>
      </w:r>
      <w:r w:rsidR="00BB4FD3">
        <w:t xml:space="preserve"> in </w:t>
      </w:r>
      <w:proofErr w:type="gramStart"/>
      <w:r w:rsidR="00BB4FD3">
        <w:t>programs</w:t>
      </w:r>
      <w:proofErr w:type="gramEnd"/>
    </w:p>
    <w:p w14:paraId="1DDF37E4" w14:textId="0EA52C20" w:rsidR="00BB4FD3" w:rsidRDefault="00BB4FD3" w:rsidP="00BB4FD3">
      <w:pPr>
        <w:pStyle w:val="ListParagraph"/>
        <w:numPr>
          <w:ilvl w:val="1"/>
          <w:numId w:val="2"/>
        </w:numPr>
      </w:pPr>
      <w:r>
        <w:t>Healthcare</w:t>
      </w:r>
    </w:p>
    <w:p w14:paraId="719A7780" w14:textId="1B43EE6F" w:rsidR="00BB4FD3" w:rsidRDefault="00BB4FD3" w:rsidP="00BB4FD3">
      <w:pPr>
        <w:pStyle w:val="ListParagraph"/>
        <w:numPr>
          <w:ilvl w:val="1"/>
          <w:numId w:val="2"/>
        </w:numPr>
      </w:pPr>
      <w:r>
        <w:t>Manufacturing</w:t>
      </w:r>
    </w:p>
    <w:p w14:paraId="3D457539" w14:textId="3922F619" w:rsidR="00BB4FD3" w:rsidRDefault="00BB4FD3" w:rsidP="00BB4FD3">
      <w:pPr>
        <w:pStyle w:val="ListParagraph"/>
        <w:numPr>
          <w:ilvl w:val="1"/>
          <w:numId w:val="2"/>
        </w:numPr>
      </w:pPr>
      <w:r>
        <w:t>Internet Applications</w:t>
      </w:r>
    </w:p>
    <w:p w14:paraId="0AE9C56F" w14:textId="67E36207" w:rsidR="00DE3319" w:rsidRPr="00DE3319" w:rsidRDefault="00DE3319" w:rsidP="00DE3319">
      <w:pPr>
        <w:pStyle w:val="ListParagraph"/>
        <w:numPr>
          <w:ilvl w:val="0"/>
          <w:numId w:val="2"/>
        </w:numPr>
      </w:pPr>
      <w:r>
        <w:t>Future of Database Management</w:t>
      </w:r>
    </w:p>
    <w:sectPr w:rsidR="00DE3319" w:rsidRPr="00DE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7CF2"/>
    <w:multiLevelType w:val="hybridMultilevel"/>
    <w:tmpl w:val="5B8C6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CD58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452033">
    <w:abstractNumId w:val="0"/>
  </w:num>
  <w:num w:numId="2" w16cid:durableId="166612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D6"/>
    <w:rsid w:val="00174DA1"/>
    <w:rsid w:val="002339D6"/>
    <w:rsid w:val="004947CA"/>
    <w:rsid w:val="004E6148"/>
    <w:rsid w:val="00646718"/>
    <w:rsid w:val="006570A7"/>
    <w:rsid w:val="006667ED"/>
    <w:rsid w:val="006A329F"/>
    <w:rsid w:val="009938EB"/>
    <w:rsid w:val="00996629"/>
    <w:rsid w:val="009D6A5A"/>
    <w:rsid w:val="00BB4FD3"/>
    <w:rsid w:val="00C52E6B"/>
    <w:rsid w:val="00D04B35"/>
    <w:rsid w:val="00DE3319"/>
    <w:rsid w:val="00EC259F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112A"/>
  <w15:chartTrackingRefBased/>
  <w15:docId w15:val="{61CE922E-88FC-42DB-AABA-8A2A0685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3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936-019-0727-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2106/JBJS.22.006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ejor.2020.07.063" TargetMode="External"/><Relationship Id="rId11" Type="http://schemas.openxmlformats.org/officeDocument/2006/relationships/hyperlink" Target="https://doi.org/10.1109/MC.2017.3641630" TargetMode="External"/><Relationship Id="rId5" Type="http://schemas.openxmlformats.org/officeDocument/2006/relationships/hyperlink" Target="https://doi.org/10.1056/NEJMp1606181" TargetMode="External"/><Relationship Id="rId10" Type="http://schemas.openxmlformats.org/officeDocument/2006/relationships/hyperlink" Target="https://doi.org/10.3390/info14010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TDSC.2005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15</cp:revision>
  <dcterms:created xsi:type="dcterms:W3CDTF">2023-02-11T01:04:00Z</dcterms:created>
  <dcterms:modified xsi:type="dcterms:W3CDTF">2023-02-11T01:40:00Z</dcterms:modified>
</cp:coreProperties>
</file>