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CD81" w14:textId="1E4B94DE" w:rsidR="00A10AF1" w:rsidRPr="00556531" w:rsidRDefault="00C1428B" w:rsidP="00556531">
      <w:pPr>
        <w:spacing w:line="480" w:lineRule="auto"/>
        <w:contextualSpacing/>
        <w:rPr>
          <w:rFonts w:ascii="Times New Roman" w:hAnsi="Times New Roman" w:cs="Times New Roman"/>
          <w:sz w:val="24"/>
          <w:szCs w:val="24"/>
        </w:rPr>
      </w:pPr>
      <w:r w:rsidRPr="00556531">
        <w:rPr>
          <w:rFonts w:ascii="Times New Roman" w:hAnsi="Times New Roman" w:cs="Times New Roman"/>
          <w:sz w:val="24"/>
          <w:szCs w:val="24"/>
        </w:rPr>
        <w:t>Machine Learning in Database Management</w:t>
      </w:r>
    </w:p>
    <w:p w14:paraId="549ACDBB" w14:textId="51D36AE8" w:rsidR="00C1428B" w:rsidRPr="00556531" w:rsidRDefault="00C1428B" w:rsidP="00556531">
      <w:pPr>
        <w:spacing w:line="480" w:lineRule="auto"/>
        <w:contextualSpacing/>
        <w:rPr>
          <w:rFonts w:ascii="Times New Roman" w:hAnsi="Times New Roman" w:cs="Times New Roman"/>
          <w:sz w:val="24"/>
          <w:szCs w:val="24"/>
        </w:rPr>
      </w:pPr>
    </w:p>
    <w:p w14:paraId="36B9164E" w14:textId="2525FBC1" w:rsidR="00C1428B" w:rsidRPr="00556531" w:rsidRDefault="00C1428B" w:rsidP="00556531">
      <w:pPr>
        <w:spacing w:line="480" w:lineRule="auto"/>
        <w:contextualSpacing/>
        <w:rPr>
          <w:rFonts w:ascii="Times New Roman" w:hAnsi="Times New Roman" w:cs="Times New Roman"/>
          <w:sz w:val="24"/>
          <w:szCs w:val="24"/>
        </w:rPr>
      </w:pPr>
      <w:r w:rsidRPr="00556531">
        <w:rPr>
          <w:rFonts w:ascii="Times New Roman" w:hAnsi="Times New Roman" w:cs="Times New Roman"/>
          <w:sz w:val="24"/>
          <w:szCs w:val="24"/>
        </w:rPr>
        <w:t>This research paper will cover the</w:t>
      </w:r>
      <w:r w:rsidR="00F14F19" w:rsidRPr="00556531">
        <w:rPr>
          <w:rFonts w:ascii="Times New Roman" w:hAnsi="Times New Roman" w:cs="Times New Roman"/>
          <w:sz w:val="24"/>
          <w:szCs w:val="24"/>
        </w:rPr>
        <w:t xml:space="preserve"> how databases fuel the newly created topic of machine learning. Machine Learning</w:t>
      </w:r>
      <w:r w:rsidR="0083285D">
        <w:rPr>
          <w:rFonts w:ascii="Times New Roman" w:hAnsi="Times New Roman" w:cs="Times New Roman"/>
          <w:sz w:val="24"/>
          <w:szCs w:val="24"/>
        </w:rPr>
        <w:t>,</w:t>
      </w:r>
      <w:r w:rsidR="00F14F19" w:rsidRPr="00556531">
        <w:rPr>
          <w:rFonts w:ascii="Times New Roman" w:hAnsi="Times New Roman" w:cs="Times New Roman"/>
          <w:sz w:val="24"/>
          <w:szCs w:val="24"/>
        </w:rPr>
        <w:t xml:space="preserve"> in the </w:t>
      </w:r>
      <w:r w:rsidR="0083285D">
        <w:rPr>
          <w:rFonts w:ascii="Times New Roman" w:hAnsi="Times New Roman" w:cs="Times New Roman"/>
          <w:sz w:val="24"/>
          <w:szCs w:val="24"/>
        </w:rPr>
        <w:t>very</w:t>
      </w:r>
      <w:r w:rsidR="00F14F19" w:rsidRPr="00556531">
        <w:rPr>
          <w:rFonts w:ascii="Times New Roman" w:hAnsi="Times New Roman" w:cs="Times New Roman"/>
          <w:sz w:val="24"/>
          <w:szCs w:val="24"/>
        </w:rPr>
        <w:t xml:space="preserve"> general terms</w:t>
      </w:r>
      <w:r w:rsidR="0083285D">
        <w:rPr>
          <w:rFonts w:ascii="Times New Roman" w:hAnsi="Times New Roman" w:cs="Times New Roman"/>
          <w:sz w:val="24"/>
          <w:szCs w:val="24"/>
        </w:rPr>
        <w:t>,</w:t>
      </w:r>
      <w:r w:rsidR="00F14F19" w:rsidRPr="00556531">
        <w:rPr>
          <w:rFonts w:ascii="Times New Roman" w:hAnsi="Times New Roman" w:cs="Times New Roman"/>
          <w:sz w:val="24"/>
          <w:szCs w:val="24"/>
        </w:rPr>
        <w:t xml:space="preserve"> takes data in and produces a guess </w:t>
      </w:r>
      <w:r w:rsidR="0083285D">
        <w:rPr>
          <w:rFonts w:ascii="Times New Roman" w:hAnsi="Times New Roman" w:cs="Times New Roman"/>
          <w:sz w:val="24"/>
          <w:szCs w:val="24"/>
        </w:rPr>
        <w:t xml:space="preserve">based </w:t>
      </w:r>
      <w:r w:rsidR="00F14F19" w:rsidRPr="00556531">
        <w:rPr>
          <w:rFonts w:ascii="Times New Roman" w:hAnsi="Times New Roman" w:cs="Times New Roman"/>
          <w:sz w:val="24"/>
          <w:szCs w:val="24"/>
        </w:rPr>
        <w:t xml:space="preserve">off of the </w:t>
      </w:r>
      <w:r w:rsidR="0083285D">
        <w:rPr>
          <w:rFonts w:ascii="Times New Roman" w:hAnsi="Times New Roman" w:cs="Times New Roman"/>
          <w:sz w:val="24"/>
          <w:szCs w:val="24"/>
        </w:rPr>
        <w:t>data</w:t>
      </w:r>
      <w:r w:rsidR="00F14F19" w:rsidRPr="00556531">
        <w:rPr>
          <w:rFonts w:ascii="Times New Roman" w:hAnsi="Times New Roman" w:cs="Times New Roman"/>
          <w:sz w:val="24"/>
          <w:szCs w:val="24"/>
        </w:rPr>
        <w:t>.</w:t>
      </w:r>
      <w:r w:rsidR="0083285D">
        <w:rPr>
          <w:rFonts w:ascii="Times New Roman" w:hAnsi="Times New Roman" w:cs="Times New Roman"/>
          <w:sz w:val="24"/>
          <w:szCs w:val="24"/>
        </w:rPr>
        <w:t xml:space="preserve"> It does so though a set of relationships between data entry nodes.</w:t>
      </w:r>
      <w:r w:rsidR="00F14F19" w:rsidRPr="00556531">
        <w:rPr>
          <w:rFonts w:ascii="Times New Roman" w:hAnsi="Times New Roman" w:cs="Times New Roman"/>
          <w:sz w:val="24"/>
          <w:szCs w:val="24"/>
        </w:rPr>
        <w:t xml:space="preserve"> The data that the programs need come from </w:t>
      </w:r>
      <w:r w:rsidR="009D2D49">
        <w:rPr>
          <w:rFonts w:ascii="Times New Roman" w:hAnsi="Times New Roman" w:cs="Times New Roman"/>
          <w:sz w:val="24"/>
          <w:szCs w:val="24"/>
        </w:rPr>
        <w:t xml:space="preserve">specialized </w:t>
      </w:r>
      <w:r w:rsidR="00F14F19" w:rsidRPr="00556531">
        <w:rPr>
          <w:rFonts w:ascii="Times New Roman" w:hAnsi="Times New Roman" w:cs="Times New Roman"/>
          <w:sz w:val="24"/>
          <w:szCs w:val="24"/>
        </w:rPr>
        <w:t>databases.</w:t>
      </w:r>
      <w:r w:rsidR="00525272" w:rsidRPr="00556531">
        <w:rPr>
          <w:rFonts w:ascii="Times New Roman" w:hAnsi="Times New Roman" w:cs="Times New Roman"/>
          <w:sz w:val="24"/>
          <w:szCs w:val="24"/>
        </w:rPr>
        <w:t xml:space="preserve"> Machine Learning programs don’t need a few instances in order to be accurate, they need a plethora of consistent and accurate data in order to be considered “trained” to make accurate guesses.</w:t>
      </w:r>
      <w:r w:rsidR="00F14F19" w:rsidRPr="00556531">
        <w:rPr>
          <w:rFonts w:ascii="Times New Roman" w:hAnsi="Times New Roman" w:cs="Times New Roman"/>
          <w:sz w:val="24"/>
          <w:szCs w:val="24"/>
        </w:rPr>
        <w:t xml:space="preserve"> Let’s say for instance </w:t>
      </w:r>
      <w:r w:rsidR="0083285D">
        <w:rPr>
          <w:rFonts w:ascii="Times New Roman" w:hAnsi="Times New Roman" w:cs="Times New Roman"/>
          <w:sz w:val="24"/>
          <w:szCs w:val="24"/>
        </w:rPr>
        <w:t>there is a</w:t>
      </w:r>
      <w:r w:rsidR="00F14F19" w:rsidRPr="00556531">
        <w:rPr>
          <w:rFonts w:ascii="Times New Roman" w:hAnsi="Times New Roman" w:cs="Times New Roman"/>
          <w:sz w:val="24"/>
          <w:szCs w:val="24"/>
        </w:rPr>
        <w:t xml:space="preserve"> business that sells cupcakes. Using </w:t>
      </w:r>
      <w:r w:rsidR="0083285D">
        <w:rPr>
          <w:rFonts w:ascii="Times New Roman" w:hAnsi="Times New Roman" w:cs="Times New Roman"/>
          <w:sz w:val="24"/>
          <w:szCs w:val="24"/>
        </w:rPr>
        <w:t>a</w:t>
      </w:r>
      <w:r w:rsidR="00F14F19" w:rsidRPr="00556531">
        <w:rPr>
          <w:rFonts w:ascii="Times New Roman" w:hAnsi="Times New Roman" w:cs="Times New Roman"/>
          <w:sz w:val="24"/>
          <w:szCs w:val="24"/>
        </w:rPr>
        <w:t xml:space="preserve"> database of customers and orders, machine learning programs </w:t>
      </w:r>
      <w:r w:rsidR="0083285D">
        <w:rPr>
          <w:rFonts w:ascii="Times New Roman" w:hAnsi="Times New Roman" w:cs="Times New Roman"/>
          <w:sz w:val="24"/>
          <w:szCs w:val="24"/>
        </w:rPr>
        <w:t>can</w:t>
      </w:r>
      <w:r w:rsidR="00F14F19" w:rsidRPr="00556531">
        <w:rPr>
          <w:rFonts w:ascii="Times New Roman" w:hAnsi="Times New Roman" w:cs="Times New Roman"/>
          <w:sz w:val="24"/>
          <w:szCs w:val="24"/>
        </w:rPr>
        <w:t xml:space="preserve"> predict the sales for cupcakes. Not only that, but </w:t>
      </w:r>
      <w:r w:rsidR="0083285D">
        <w:rPr>
          <w:rFonts w:ascii="Times New Roman" w:hAnsi="Times New Roman" w:cs="Times New Roman"/>
          <w:sz w:val="24"/>
          <w:szCs w:val="24"/>
        </w:rPr>
        <w:t>a machine learning engineer</w:t>
      </w:r>
      <w:r w:rsidR="00F14F19" w:rsidRPr="00556531">
        <w:rPr>
          <w:rFonts w:ascii="Times New Roman" w:hAnsi="Times New Roman" w:cs="Times New Roman"/>
          <w:sz w:val="24"/>
          <w:szCs w:val="24"/>
        </w:rPr>
        <w:t xml:space="preserve"> would be able to turn data into predicted orders and serve customers based on when and what they buy. Machine learning is a field that is hosted under data </w:t>
      </w:r>
      <w:r w:rsidR="009D2D49">
        <w:rPr>
          <w:rFonts w:ascii="Times New Roman" w:hAnsi="Times New Roman" w:cs="Times New Roman"/>
          <w:sz w:val="24"/>
          <w:szCs w:val="24"/>
        </w:rPr>
        <w:t>manipulation. There</w:t>
      </w:r>
      <w:r w:rsidR="00F14F19" w:rsidRPr="00556531">
        <w:rPr>
          <w:rFonts w:ascii="Times New Roman" w:hAnsi="Times New Roman" w:cs="Times New Roman"/>
          <w:sz w:val="24"/>
          <w:szCs w:val="24"/>
        </w:rPr>
        <w:t xml:space="preserve"> </w:t>
      </w:r>
      <w:r w:rsidR="009D2D49">
        <w:rPr>
          <w:rFonts w:ascii="Times New Roman" w:hAnsi="Times New Roman" w:cs="Times New Roman"/>
          <w:sz w:val="24"/>
          <w:szCs w:val="24"/>
        </w:rPr>
        <w:t>is</w:t>
      </w:r>
      <w:r w:rsidR="00F14F19" w:rsidRPr="00556531">
        <w:rPr>
          <w:rFonts w:ascii="Times New Roman" w:hAnsi="Times New Roman" w:cs="Times New Roman"/>
          <w:sz w:val="24"/>
          <w:szCs w:val="24"/>
        </w:rPr>
        <w:t xml:space="preserve"> amazing software</w:t>
      </w:r>
      <w:r w:rsidR="009D2D49">
        <w:rPr>
          <w:rFonts w:ascii="Times New Roman" w:hAnsi="Times New Roman" w:cs="Times New Roman"/>
          <w:sz w:val="24"/>
          <w:szCs w:val="24"/>
        </w:rPr>
        <w:t xml:space="preserve"> that has</w:t>
      </w:r>
      <w:r w:rsidR="00F14F19" w:rsidRPr="00556531">
        <w:rPr>
          <w:rFonts w:ascii="Times New Roman" w:hAnsi="Times New Roman" w:cs="Times New Roman"/>
          <w:sz w:val="24"/>
          <w:szCs w:val="24"/>
        </w:rPr>
        <w:t xml:space="preserve"> come from it, such as autocorrect using predictive text to help finish </w:t>
      </w:r>
      <w:r w:rsidR="009D2D49">
        <w:rPr>
          <w:rFonts w:ascii="Times New Roman" w:hAnsi="Times New Roman" w:cs="Times New Roman"/>
          <w:sz w:val="24"/>
          <w:szCs w:val="24"/>
        </w:rPr>
        <w:t>people’s</w:t>
      </w:r>
      <w:r w:rsidR="00F14F19" w:rsidRPr="00556531">
        <w:rPr>
          <w:rFonts w:ascii="Times New Roman" w:hAnsi="Times New Roman" w:cs="Times New Roman"/>
          <w:sz w:val="24"/>
          <w:szCs w:val="24"/>
        </w:rPr>
        <w:t xml:space="preserve"> sentences when </w:t>
      </w:r>
      <w:r w:rsidR="009D2D49">
        <w:rPr>
          <w:rFonts w:ascii="Times New Roman" w:hAnsi="Times New Roman" w:cs="Times New Roman"/>
          <w:sz w:val="24"/>
          <w:szCs w:val="24"/>
        </w:rPr>
        <w:t>they’re</w:t>
      </w:r>
      <w:r w:rsidR="00F14F19" w:rsidRPr="00556531">
        <w:rPr>
          <w:rFonts w:ascii="Times New Roman" w:hAnsi="Times New Roman" w:cs="Times New Roman"/>
          <w:sz w:val="24"/>
          <w:szCs w:val="24"/>
        </w:rPr>
        <w:t xml:space="preserve"> missing a word. This uses a large stored structure of sentences that </w:t>
      </w:r>
      <w:r w:rsidR="009D2D49">
        <w:rPr>
          <w:rFonts w:ascii="Times New Roman" w:hAnsi="Times New Roman" w:cs="Times New Roman"/>
          <w:sz w:val="24"/>
          <w:szCs w:val="24"/>
        </w:rPr>
        <w:t>many people</w:t>
      </w:r>
      <w:r w:rsidR="00F14F19" w:rsidRPr="00556531">
        <w:rPr>
          <w:rFonts w:ascii="Times New Roman" w:hAnsi="Times New Roman" w:cs="Times New Roman"/>
          <w:sz w:val="24"/>
          <w:szCs w:val="24"/>
        </w:rPr>
        <w:t xml:space="preserve"> have typed and combines machine learning and mathematics to predict what </w:t>
      </w:r>
      <w:r w:rsidR="009D2D49">
        <w:rPr>
          <w:rFonts w:ascii="Times New Roman" w:hAnsi="Times New Roman" w:cs="Times New Roman"/>
          <w:sz w:val="24"/>
          <w:szCs w:val="24"/>
        </w:rPr>
        <w:t>the user</w:t>
      </w:r>
      <w:r w:rsidR="00F14F19" w:rsidRPr="00556531">
        <w:rPr>
          <w:rFonts w:ascii="Times New Roman" w:hAnsi="Times New Roman" w:cs="Times New Roman"/>
          <w:sz w:val="24"/>
          <w:szCs w:val="24"/>
        </w:rPr>
        <w:t xml:space="preserve"> want to say. Machine learning cannot exist without the backbone of databases and databases can be extremely complex, so machine learning software engineers need to work with the database administrators to create products that provide outstanding user experiences to customers and employees. </w:t>
      </w:r>
      <w:r w:rsidR="00D6728E" w:rsidRPr="00556531">
        <w:rPr>
          <w:rFonts w:ascii="Times New Roman" w:hAnsi="Times New Roman" w:cs="Times New Roman"/>
          <w:sz w:val="24"/>
          <w:szCs w:val="24"/>
        </w:rPr>
        <w:t xml:space="preserve">This topic is something that will be very important </w:t>
      </w:r>
      <w:r w:rsidR="0083285D">
        <w:rPr>
          <w:rFonts w:ascii="Times New Roman" w:hAnsi="Times New Roman" w:cs="Times New Roman"/>
          <w:sz w:val="24"/>
          <w:szCs w:val="24"/>
        </w:rPr>
        <w:t>to</w:t>
      </w:r>
      <w:r w:rsidR="00D6728E" w:rsidRPr="00556531">
        <w:rPr>
          <w:rFonts w:ascii="Times New Roman" w:hAnsi="Times New Roman" w:cs="Times New Roman"/>
          <w:sz w:val="24"/>
          <w:szCs w:val="24"/>
        </w:rPr>
        <w:t xml:space="preserve"> the future of technology.</w:t>
      </w:r>
    </w:p>
    <w:sectPr w:rsidR="00C1428B" w:rsidRPr="0055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1C"/>
    <w:rsid w:val="00525272"/>
    <w:rsid w:val="00556531"/>
    <w:rsid w:val="0062181C"/>
    <w:rsid w:val="0083285D"/>
    <w:rsid w:val="009D2D49"/>
    <w:rsid w:val="00A10AF1"/>
    <w:rsid w:val="00C1428B"/>
    <w:rsid w:val="00D6728E"/>
    <w:rsid w:val="00F1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B75A"/>
  <w15:chartTrackingRefBased/>
  <w15:docId w15:val="{A7134ABF-A365-4182-A8AE-7F116D03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0F93-97C4-46A2-9B3A-389A8661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Joseph</dc:creator>
  <cp:keywords/>
  <dc:description/>
  <cp:lastModifiedBy>Patrick, Joseph</cp:lastModifiedBy>
  <cp:revision>5</cp:revision>
  <dcterms:created xsi:type="dcterms:W3CDTF">2023-01-27T14:40:00Z</dcterms:created>
  <dcterms:modified xsi:type="dcterms:W3CDTF">2023-01-27T15:33:00Z</dcterms:modified>
</cp:coreProperties>
</file>