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projetado para facilitar discussões de clientes sobre requisitos de software de IA.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sistema interage com os clientes fazendo perguntas detalhadas relacionadas ao contexto do projeto, fontes de dados e outros aspectos.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 aproveita tecnologias de IA, incluindo </w:t>
      </w:r>
      <w:r w:rsidDel="00000000" w:rsidR="00000000" w:rsidRPr="00000000">
        <w:rPr>
          <w:rtl w:val="0"/>
        </w:rPr>
        <w:t xml:space="preserve">Chat GPT</w:t>
      </w:r>
      <w:r w:rsidDel="00000000" w:rsidR="00000000" w:rsidRPr="00000000">
        <w:rPr>
          <w:rtl w:val="0"/>
        </w:rPr>
        <w:t xml:space="preserve">, para personalizar perguntas com base na conversa em andamento.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Use Case: Chatbot de Prospecção de Projeto de Software com Inteligência Artificial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Início da Interação:</w:t>
      </w:r>
      <w:r w:rsidDel="00000000" w:rsidR="00000000" w:rsidRPr="00000000">
        <w:rPr>
          <w:rtl w:val="0"/>
        </w:rPr>
        <w:t xml:space="preserve"> O cliente inicia o diálogo com o chatbot, manifestando interesse em desenvolver um projeto de software com AI.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Saudação e Levantamento de Necessidades: </w:t>
      </w:r>
      <w:r w:rsidDel="00000000" w:rsidR="00000000" w:rsidRPr="00000000">
        <w:rPr>
          <w:rtl w:val="0"/>
        </w:rPr>
        <w:t xml:space="preserve">O chatbot cumprimenta o cliente e solicita informações básicas sobre o tipo de projeto de AI desejado, incluindo aplicações pretendidas, setor de atuação e escopo inicial do projeto.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Detalhamento do Projeto: </w:t>
      </w:r>
      <w:r w:rsidDel="00000000" w:rsidR="00000000" w:rsidRPr="00000000">
        <w:rPr>
          <w:rtl w:val="0"/>
        </w:rPr>
        <w:t xml:space="preserve">Baseado nas informações iniciais, o chatbot solicita detalhes mais específicos, como os desafios que o cliente espera resolver com a AI, características específicas desejadas e eventuais restrições técnicas ou comerciais.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Apresentação de Soluções e Casos de Uso: </w:t>
      </w:r>
      <w:r w:rsidDel="00000000" w:rsidR="00000000" w:rsidRPr="00000000">
        <w:rPr>
          <w:rtl w:val="0"/>
        </w:rPr>
        <w:t xml:space="preserve">Com as informações detalhadas em mãos, o chatbot sugere possíveis soluções de AI, exemplificando com casos de uso relevantes e destacando resultados de projetos anteriores similares.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Seleção e Personalização: </w:t>
      </w:r>
      <w:r w:rsidDel="00000000" w:rsidR="00000000" w:rsidRPr="00000000">
        <w:rPr>
          <w:rtl w:val="0"/>
        </w:rPr>
        <w:t xml:space="preserve">O cliente avalia as soluções propostas e escolhe a mais adequada às suas necessidades. O chatbot então oferece opções para personalizar a solução selecionada, incluindo integração com sistemas existentes, seleção de tecnologias e definição do escopo de implementação.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Confirmação e Coleta de Informações Adicionais:</w:t>
      </w:r>
      <w:r w:rsidDel="00000000" w:rsidR="00000000" w:rsidRPr="00000000">
        <w:rPr>
          <w:rtl w:val="0"/>
        </w:rPr>
        <w:t xml:space="preserve"> O chatbot pede ao cliente para confirmar sua escolha e fornecer informações adicionais necessárias para o planejamento do projeto, como prazos, orçamento disponível e principais contatos.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Revisão e Confirmação do Projeto:</w:t>
      </w:r>
      <w:r w:rsidDel="00000000" w:rsidR="00000000" w:rsidRPr="00000000">
        <w:rPr>
          <w:rtl w:val="0"/>
        </w:rPr>
        <w:t xml:space="preserve"> O cliente revisa todas as informações e confirmações do projeto. O chatbot então resume o escopo, os objetivos e os próximos passos.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Finalização e Acompanhamento: </w:t>
      </w:r>
      <w:r w:rsidDel="00000000" w:rsidR="00000000" w:rsidRPr="00000000">
        <w:rPr>
          <w:rtl w:val="0"/>
        </w:rPr>
        <w:t xml:space="preserve">O chatbot encerra a sessão de prospecção, oferecendo enviar um resumo por email do projeto discutido, incluindo detalhes sobre os próximos passos, como agendamento de uma reunião com um especialista ou a equipe de projeto.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Feedback e Agradecimento: </w:t>
      </w:r>
      <w:r w:rsidDel="00000000" w:rsidR="00000000" w:rsidRPr="00000000">
        <w:rPr>
          <w:rtl w:val="0"/>
        </w:rPr>
        <w:t xml:space="preserve">O cliente é convidado a fornecer feedback sobre a interação, e o chatbot agradece pela colaboração na definição do projeto.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DESAFIOS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Encontramos desafios específicos ao verificar se as respostas dos usuários abordam as perguntas com precisão e ao personalizar as perguntas de acordo com o contexto da conversa.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QUESTÕES QUE PRECISAM SER RESPONDIDAS </w:t>
      </w:r>
      <w:r w:rsidDel="00000000" w:rsidR="00000000" w:rsidRPr="00000000">
        <w:rPr>
          <w:b w:val="1"/>
          <w:sz w:val="28"/>
          <w:szCs w:val="28"/>
          <w:rtl w:val="0"/>
        </w:rPr>
        <w:t xml:space="preserve">SOBRE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você abordaria o teste deste sistema de chatbot ?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ferramentas, linguagens de programação e estruturas você utilizaria para o processo de teste ?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de concluir os testes, como você </w:t>
      </w:r>
      <w:r w:rsidDel="00000000" w:rsidR="00000000" w:rsidRPr="00000000">
        <w:rPr>
          <w:rtl w:val="0"/>
        </w:rPr>
        <w:t xml:space="preserve">documentaria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comunicaria</w:t>
      </w:r>
      <w:r w:rsidDel="00000000" w:rsidR="00000000" w:rsidRPr="00000000">
        <w:rPr>
          <w:rtl w:val="0"/>
        </w:rPr>
        <w:t xml:space="preserve"> quaisquer problemas inesperados à equipe desenvolvimento para resolução ?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CONJUNTO DE ATIVIDADES DO TESTE TÉCNICO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Desenvolva casos de teste que cubram vários cenários de discussão com clientes, incluindo casos extremos (simulação de possíveis perguntas e respostas, incluindo respostas válidas e fora do tópico).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ferramentas de teste automatizadas para simular interações com clientes (por exemplo, Pytest ou outro).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o desempenho do sistema sob diferentes cenários.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Documente todos os processos e resultados de testes em um formato padronizado (Word Documento).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BÔNUS</w:t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análises avançadas para monitorar a relevância de perguntas e respostas durante os testes.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ferramentas de Processamento de Linguagem Natural (</w:t>
      </w:r>
      <w:r w:rsidDel="00000000" w:rsidR="00000000" w:rsidRPr="00000000">
        <w:rPr>
          <w:rtl w:val="0"/>
        </w:rPr>
        <w:t xml:space="preserve">PNL</w:t>
      </w:r>
      <w:r w:rsidDel="00000000" w:rsidR="00000000" w:rsidRPr="00000000">
        <w:rPr>
          <w:rtl w:val="0"/>
        </w:rPr>
        <w:t xml:space="preserve">) para aprimorar a avaliação de relevância contextual (por exemplo, Chat GPT, Gemini ou outros).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Desenvolva um módulo de teste dinâmico que adapte casos de teste com base em resultados de interação.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OBSERVAÇÕES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O desafio consiste em desenvolver um conjunto de perguntas e respostas para a prospecção de projetos de software com AI. O candidato deve elaborar testes que incluam perguntas e respostas, verificando a validade das respostas (identificando respostas fora do tópico ou sem sentido). As informações sobre a validade das respostas podem ser simuladas (fornecidas como saída esperada). A partir desses dados, o candidato deve propor um método para testar as respostas de forma automática ou manual. Uma sugestão é criar uma planilha com colunas para "question", "answer", "validation status", e "expected validation". Os cenários de teste lerão os dados da planilha e realizarão os testes necessários. Ao final dos testes, é importante reportar cada cenário detalhadamente para garantir a reprodutibilidade dos problemas identificados.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Estrutura de teste do AI Chatbot: validando precisão e relevância contextual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