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31-match-ticks-evento-ao-vivo"/>
    <w:p>
      <w:pPr>
        <w:pStyle w:val="Heading1"/>
      </w:pPr>
      <w:r>
        <w:t xml:space="preserve">SOP 31 — Match Ticks (evento ao vivo)</w:t>
      </w:r>
    </w:p>
    <w:p>
      <w:pPr>
        <w:pStyle w:val="BlockText"/>
      </w:pPr>
      <w:r>
        <w:t xml:space="preserve">Camada A.N.I.: Instruments-Tools (emit_match_tick.py + poll_match)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Em dia de jogo do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, observar o estado da partida pela API de futebol e, a cada</w:t>
      </w:r>
      <w:r>
        <w:t xml:space="preserve"> </w:t>
      </w:r>
      <w:r>
        <w:rPr>
          <w:bCs/>
          <w:b/>
        </w:rPr>
        <w:t xml:space="preserve">mudança de estado</w:t>
      </w:r>
      <w:r>
        <w:t xml:space="preserve">, emitir um</w:t>
      </w:r>
      <w:r>
        <w:t xml:space="preserve"> </w:t>
      </w:r>
      <w:r>
        <w:rPr>
          <w:rStyle w:val="VerbatimChar"/>
        </w:rPr>
        <w:t xml:space="preserve">DeliveryPayload.MatchTick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sem LLM e sem aprovação humana</w:t>
      </w:r>
      <w:r>
        <w:t xml:space="preserve"> </w:t>
      </w:r>
      <w:r>
        <w:t xml:space="preserve">(vêm da API, não da IA). Ticks publicam direto; nunca inventar gol, cartão ou escalação.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Worker paralelo em matchday: de</w:t>
      </w:r>
      <w:r>
        <w:t xml:space="preserve"> </w:t>
      </w:r>
      <w:r>
        <w:rPr>
          <w:bCs/>
          <w:b/>
        </w:rPr>
        <w:t xml:space="preserve">kickoff−90min</w:t>
      </w:r>
      <w:r>
        <w:t xml:space="preserve"> </w:t>
      </w:r>
      <w:r>
        <w:t xml:space="preserve">até</w:t>
      </w:r>
      <w:r>
        <w:t xml:space="preserve"> </w:t>
      </w:r>
      <w:r>
        <w:rPr>
          <w:bCs/>
          <w:b/>
        </w:rPr>
        <w:t xml:space="preserve">FT+30</w:t>
      </w:r>
      <w:r>
        <w:t xml:space="preserve">, polling a cada</w:t>
      </w:r>
      <w:r>
        <w:t xml:space="preserve"> </w:t>
      </w:r>
      <w:r>
        <w:rPr>
          <w:bCs/>
          <w:b/>
        </w:rPr>
        <w:t xml:space="preserve">30s</w:t>
      </w:r>
      <w:r>
        <w:t xml:space="preserve"> </w:t>
      </w:r>
      <w:r>
        <w:t xml:space="preserve">(blueprint).</w:t>
      </w:r>
    </w:p>
    <w:p>
      <w:pPr>
        <w:numPr>
          <w:ilvl w:val="0"/>
          <w:numId w:val="1001"/>
        </w:numPr>
        <w:pStyle w:val="Compact"/>
      </w:pPr>
      <w:r>
        <w:t xml:space="preserve">Modo matchday: existe jogo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nas próximas 18 horas (SOP 30).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Estado atual do jogo via provedor de futebol (mesmo adapter do SOP 11), em modo mock quando não houver key (fixtures).</w:t>
      </w:r>
    </w:p>
    <w:p>
      <w:pPr>
        <w:numPr>
          <w:ilvl w:val="0"/>
          <w:numId w:val="1002"/>
        </w:numPr>
        <w:pStyle w:val="Compact"/>
      </w:pPr>
      <w:r>
        <w:t xml:space="preserve">Estado anterior conhecido:</w:t>
      </w:r>
      <w:r>
        <w:t xml:space="preserve"> </w:t>
      </w:r>
      <w:r>
        <w:rPr>
          <w:rStyle w:val="VerbatimChar"/>
        </w:rPr>
        <w:t xml:space="preserve">.tmp/matches/&lt;match_id&gt;.json</w:t>
      </w:r>
      <w:r>
        <w:t xml:space="preserve"> </w:t>
      </w:r>
      <w:r>
        <w:t xml:space="preserve">(último poll) — a transição é o que gera tick.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DeliveryPayload.MatchTick</w:t>
      </w:r>
      <w:r>
        <w:t xml:space="preserve"> </w:t>
      </w:r>
      <w:r>
        <w:t xml:space="preserve">para cada evento detectado →</w:t>
      </w:r>
      <w:r>
        <w:t xml:space="preserve"> </w:t>
      </w:r>
      <w:r>
        <w:rPr>
          <w:rStyle w:val="VerbatimChar"/>
        </w:rPr>
        <w:t xml:space="preserve">.tmp/ticks/&lt;match_id&gt;-&lt;AAAAMMDDTHHMM&gt;.json</w:t>
      </w:r>
      <w:r>
        <w:t xml:space="preserve"> </w:t>
      </w:r>
      <w:r>
        <w:t xml:space="preserve">+ publicação imediata no destino de ticks (webhook do editor/home de jogo) com</w:t>
      </w:r>
      <w:r>
        <w:t xml:space="preserve"> </w:t>
      </w:r>
      <w:r>
        <w:rPr>
          <w:rStyle w:val="VerbatimChar"/>
        </w:rPr>
        <w:t xml:space="preserve">publish_without_approval: true</w:t>
      </w:r>
      <w:r>
        <w:t xml:space="preserve">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Calcular janela ativa (kickoff−90min … FT+30); fora dela → dormir até o próximo agendamento (sem loop infinito dentro da tool — o scheduler controla).</w:t>
      </w:r>
    </w:p>
    <w:p>
      <w:pPr>
        <w:numPr>
          <w:ilvl w:val="0"/>
          <w:numId w:val="1004"/>
        </w:numPr>
        <w:pStyle w:val="Compact"/>
      </w:pPr>
      <w:r>
        <w:t xml:space="preserve">A cada poll (30s): buscar estado (minuto, placar, eventos: gol/cartão/escalação confirmada/kickoff/intervalo/fim).</w:t>
      </w:r>
    </w:p>
    <w:p>
      <w:pPr>
        <w:numPr>
          <w:ilvl w:val="0"/>
          <w:numId w:val="1004"/>
        </w:numPr>
        <w:pStyle w:val="Compact"/>
      </w:pPr>
      <w:r>
        <w:t xml:space="preserve">Comparar com o último estado conhecido:</w:t>
      </w:r>
    </w:p>
    <w:p>
      <w:pPr>
        <w:numPr>
          <w:ilvl w:val="1"/>
          <w:numId w:val="1005"/>
        </w:numPr>
        <w:pStyle w:val="Compact"/>
      </w:pPr>
      <w:r>
        <w:t xml:space="preserve">Mudou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</w:rPr>
        <w:t xml:space="preserve">type: "goal"</w:t>
      </w:r>
      <w:r>
        <w:t xml:space="preserve"> </w:t>
      </w:r>
      <w:r>
        <w:t xml:space="preserve">(ou cartão/etc. conforme evento da API),</w:t>
      </w:r>
      <w:r>
        <w:t xml:space="preserve"> </w:t>
      </w:r>
      <w:r>
        <w:rPr>
          <w:rStyle w:val="VerbatimChar"/>
        </w:rPr>
        <w:t xml:space="preserve">minute</w:t>
      </w:r>
      <w:r>
        <w:t xml:space="preserve"> </w:t>
      </w:r>
      <w:r>
        <w:t xml:space="preserve">do evento,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novo no formato</w:t>
      </w:r>
      <w:r>
        <w:t xml:space="preserve"> </w:t>
      </w:r>
      <w:r>
        <w:rPr>
          <w:rStyle w:val="VerbatimChar"/>
        </w:rPr>
        <w:t xml:space="preserve">"1-0"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curto em pt-BR (ex.:</w:t>
      </w:r>
      <w:r>
        <w:t xml:space="preserve"> </w:t>
      </w:r>
      <w:r>
        <w:t xml:space="preserve">“</w:t>
      </w:r>
      <w:r>
        <w:t xml:space="preserve">Gol do Flamengo. Pedro, 23’.</w:t>
      </w:r>
      <w:r>
        <w:t xml:space="preserve">”</w:t>
      </w:r>
      <w:r>
        <w:t xml:space="preserve"> </w:t>
      </w:r>
      <w:r>
        <w:t xml:space="preserve">— texto montado a partir dos dados da API, não de LLM).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lineup_confirmed</w:t>
      </w:r>
      <w:r>
        <w:t xml:space="preserve"> </w:t>
      </w:r>
      <w:r>
        <w:t xml:space="preserve">passou para true → tick</w:t>
      </w:r>
      <w:r>
        <w:t xml:space="preserve"> </w:t>
      </w:r>
      <w:r>
        <w:rPr>
          <w:rStyle w:val="VerbatimChar"/>
        </w:rPr>
        <w:t xml:space="preserve">type: "lineup"</w:t>
      </w:r>
      <w:r>
        <w:t xml:space="preserve"> </w:t>
      </w:r>
      <w:r>
        <w:t xml:space="preserve">(escalação oficial do provedor).</w:t>
      </w:r>
    </w:p>
    <w:p>
      <w:pPr>
        <w:numPr>
          <w:ilvl w:val="1"/>
          <w:numId w:val="1005"/>
        </w:numPr>
        <w:pStyle w:val="Compact"/>
      </w:pPr>
      <w:r>
        <w:t xml:space="preserve">Kickoff/intervalo/fim de jogo → ticks</w:t>
      </w:r>
      <w:r>
        <w:t xml:space="preserve"> </w:t>
      </w:r>
      <w:r>
        <w:rPr>
          <w:rStyle w:val="VerbatimChar"/>
        </w:rPr>
        <w:t xml:space="preserve">kickoff</w:t>
      </w:r>
      <w:r>
        <w:t xml:space="preserve">/</w:t>
      </w:r>
      <w:r>
        <w:rPr>
          <w:rStyle w:val="VerbatimChar"/>
        </w:rPr>
        <w:t xml:space="preserve">ht</w:t>
      </w:r>
      <w:r>
        <w:t xml:space="preserve">/</w:t>
      </w:r>
      <w:r>
        <w:rPr>
          <w:rStyle w:val="VerbatimChar"/>
        </w:rPr>
        <w:t xml:space="preserve">ft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Anti-duplicidade:</w:t>
      </w:r>
      <w:r>
        <w:t xml:space="preserve"> </w:t>
      </w:r>
      <w:r>
        <w:t xml:space="preserve">só emite tick quando há transição real de estado (mesmo</w:t>
      </w:r>
      <w:r>
        <w:t xml:space="preserve"> </w:t>
      </w:r>
      <w:r>
        <w:rPr>
          <w:rStyle w:val="VerbatimChar"/>
        </w:rPr>
        <w:t xml:space="preserve">minute+type+score</w:t>
      </w:r>
      <w:r>
        <w:t xml:space="preserve"> </w:t>
      </w:r>
      <w:r>
        <w:t xml:space="preserve">já emitido → ignora).</w:t>
      </w:r>
    </w:p>
    <w:p>
      <w:pPr>
        <w:numPr>
          <w:ilvl w:val="0"/>
          <w:numId w:val="1004"/>
        </w:numPr>
        <w:pStyle w:val="Compact"/>
      </w:pPr>
      <w:r>
        <w:t xml:space="preserve">Gravar o tick com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publish_without_approval: true</w:t>
      </w:r>
      <w:r>
        <w:t xml:space="preserve"> </w:t>
      </w:r>
      <w:r>
        <w:t xml:space="preserve">e publicar (sem fila humana).</w:t>
      </w:r>
    </w:p>
    <w:p>
      <w:pPr>
        <w:numPr>
          <w:ilvl w:val="0"/>
          <w:numId w:val="1004"/>
        </w:numPr>
        <w:pStyle w:val="Compact"/>
      </w:pPr>
      <w:r>
        <w:t xml:space="preserve">Atualizar</w:t>
      </w:r>
      <w:r>
        <w:t xml:space="preserve"> </w:t>
      </w:r>
      <w:r>
        <w:rPr>
          <w:rStyle w:val="VerbatimChar"/>
        </w:rPr>
        <w:t xml:space="preserve">.tmp/matches/&lt;match_id&gt;.json</w:t>
      </w:r>
      <w:r>
        <w:t xml:space="preserve"> </w:t>
      </w:r>
      <w:r>
        <w:t xml:space="preserve">com o novo estado.</w:t>
      </w:r>
    </w:p>
    <w:p>
      <w:pPr>
        <w:numPr>
          <w:ilvl w:val="0"/>
          <w:numId w:val="1004"/>
        </w:numPr>
        <w:pStyle w:val="Compact"/>
      </w:pPr>
      <w:r>
        <w:t xml:space="preserve">FT+30 → encerrar worker e registrar fim de jogo no</w:t>
      </w:r>
      <w:r>
        <w:t xml:space="preserve"> </w:t>
      </w:r>
      <w:r>
        <w:rPr>
          <w:rStyle w:val="VerbatimChar"/>
        </w:rPr>
        <w:t xml:space="preserve">editor_notes</w:t>
      </w:r>
      <w:r>
        <w:t xml:space="preserve"> </w:t>
      </w:r>
      <w:r>
        <w:t xml:space="preserve">do próximo payload.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6"/>
        </w:numPr>
        <w:pStyle w:val="Compact"/>
      </w:pPr>
      <w:r>
        <w:t xml:space="preserve">API retorna o mesmo estado 2 polls seguidos → nenhum tick (transição é o evento).</w:t>
      </w:r>
    </w:p>
    <w:p>
      <w:pPr>
        <w:numPr>
          <w:ilvl w:val="0"/>
          <w:numId w:val="1006"/>
        </w:numPr>
        <w:pStyle w:val="Compact"/>
      </w:pPr>
      <w:r>
        <w:t xml:space="preserve">API com lag (gol aparece com atraso) → o tick sai quando a API mostra; nunca</w:t>
      </w:r>
      <w:r>
        <w:t xml:space="preserve"> </w:t>
      </w:r>
      <w:r>
        <w:t xml:space="preserve">“</w:t>
      </w:r>
      <w:r>
        <w:t xml:space="preserve">adivinhar</w:t>
      </w:r>
      <w:r>
        <w:t xml:space="preserve">”</w:t>
      </w:r>
      <w:r>
        <w:t xml:space="preserve"> </w:t>
      </w:r>
      <w:r>
        <w:t xml:space="preserve">minuto.</w:t>
      </w:r>
    </w:p>
    <w:p>
      <w:pPr>
        <w:numPr>
          <w:ilvl w:val="0"/>
          <w:numId w:val="1006"/>
        </w:numPr>
        <w:pStyle w:val="Compact"/>
      </w:pPr>
      <w:r>
        <w:t xml:space="preserve">Placar regredindo (correção da API) → emitir tick apenas se a API confirmar correção (ex.: tipo</w:t>
      </w:r>
      <w:r>
        <w:t xml:space="preserve"> </w:t>
      </w:r>
      <w:r>
        <w:rPr>
          <w:rStyle w:val="VerbatimChar"/>
        </w:rPr>
        <w:t xml:space="preserve">ft</w:t>
      </w:r>
      <w:r>
        <w:t xml:space="preserve">/nota); dúvida → não emite, loga.</w:t>
      </w:r>
    </w:p>
    <w:p>
      <w:pPr>
        <w:numPr>
          <w:ilvl w:val="0"/>
          <w:numId w:val="1006"/>
        </w:numPr>
        <w:pStyle w:val="Compact"/>
      </w:pPr>
      <w:r>
        <w:t xml:space="preserve">API fora do ar durante o jogo → 3 retries com backoff; persistindo, marcar jogo como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(nunca fabricar tick).</w:t>
      </w:r>
    </w:p>
    <w:p>
      <w:pPr>
        <w:numPr>
          <w:ilvl w:val="0"/>
          <w:numId w:val="1006"/>
        </w:numPr>
        <w:pStyle w:val="Compact"/>
      </w:pPr>
      <w:r>
        <w:t xml:space="preserve">Sem key (mock) → testes com fixtures apenas; worker real exige key.</w:t>
      </w:r>
    </w:p>
    <w:p>
      <w:pPr>
        <w:numPr>
          <w:ilvl w:val="0"/>
          <w:numId w:val="1006"/>
        </w:numPr>
        <w:pStyle w:val="Compact"/>
      </w:pPr>
      <w:r>
        <w:t xml:space="preserve">Escalação: só com</w:t>
      </w:r>
      <w:r>
        <w:t xml:space="preserve"> </w:t>
      </w:r>
      <w:r>
        <w:rPr>
          <w:rStyle w:val="VerbatimChar"/>
        </w:rPr>
        <w:t xml:space="preserve">lineup_confirmed: true</w:t>
      </w:r>
      <w:r>
        <w:t xml:space="preserve"> </w:t>
      </w:r>
      <w:r>
        <w:t xml:space="preserve">vindo do provedor.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7"/>
        </w:numPr>
        <w:pStyle w:val="Compact"/>
      </w:pPr>
      <w:r>
        <w:t xml:space="preserve">Polling a cada 30s (nunca menos); respeitar o limite diário de requests do plano do provedor (calcular: ~3 req/min × duração do jogo).</w:t>
      </w:r>
    </w:p>
    <w:p>
      <w:pPr>
        <w:numPr>
          <w:ilvl w:val="0"/>
          <w:numId w:val="1007"/>
        </w:numPr>
        <w:pStyle w:val="Compact"/>
      </w:pPr>
      <w:r>
        <w:t xml:space="preserve">Ticks publicados via webhook do editor: respeitar quota do Slack/Discord (ver SOP 40).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8"/>
        </w:numPr>
        <w:pStyle w:val="Compact"/>
      </w:pPr>
      <w:r>
        <w:t xml:space="preserve">Fixtures:</w:t>
      </w:r>
      <w:r>
        <w:t xml:space="preserve"> </w:t>
      </w:r>
      <w:r>
        <w:rPr>
          <w:rStyle w:val="VerbatimChar"/>
        </w:rPr>
        <w:t xml:space="preserve">fixtures/match_scheduled.json</w:t>
      </w:r>
      <w:r>
        <w:t xml:space="preserve"> </w:t>
      </w:r>
      <w:r>
        <w:t xml:space="preserve">→ nenhum tick (sem transição);</w:t>
      </w:r>
      <w:r>
        <w:t xml:space="preserve"> </w:t>
      </w:r>
      <w:r>
        <w:rPr>
          <w:rStyle w:val="VerbatimChar"/>
        </w:rPr>
        <w:t xml:space="preserve">fixtures/match_live_goal.json</w:t>
      </w:r>
      <w:r>
        <w:t xml:space="preserve"> </w:t>
      </w:r>
      <w:r>
        <w:t xml:space="preserve">(estado live, 1–0) comparado com o estado anterior scheduled → exatamente</w:t>
      </w:r>
      <w:r>
        <w:t xml:space="preserve"> </w:t>
      </w:r>
      <w:r>
        <w:rPr>
          <w:bCs/>
          <w:b/>
        </w:rPr>
        <w:t xml:space="preserve">1 tick</w:t>
      </w:r>
      <w:r>
        <w:t xml:space="preserve"> </w:t>
      </w:r>
      <w:r>
        <w:t xml:space="preserve">de gol com</w:t>
      </w:r>
      <w:r>
        <w:t xml:space="preserve"> </w:t>
      </w:r>
      <w:r>
        <w:rPr>
          <w:rStyle w:val="VerbatimChar"/>
        </w:rPr>
        <w:t xml:space="preserve">score: "1-0"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publish_without_approval: true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Rodar o mesmo par 2x → segundo ciclo sem tick (anti-duplicidade).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2026-09-09T20:39:10Z</dcterms:created>
  <dcterms:modified xsi:type="dcterms:W3CDTF">2026-09-09T20:39:10Z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