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797" w:rsidRDefault="00F106A4" w:rsidP="00246B5D">
      <w:pPr>
        <w:jc w:val="both"/>
      </w:pPr>
      <w:r>
        <w:t>Atividade 08 – Matriz PEST</w:t>
      </w:r>
    </w:p>
    <w:p w:rsidR="00F106A4" w:rsidRDefault="00F106A4" w:rsidP="00246B5D">
      <w:pPr>
        <w:jc w:val="both"/>
      </w:pPr>
    </w:p>
    <w:p w:rsidR="00F106A4" w:rsidRDefault="00F106A4" w:rsidP="00246B5D">
      <w:pPr>
        <w:pStyle w:val="PargrafodaLista"/>
        <w:numPr>
          <w:ilvl w:val="0"/>
          <w:numId w:val="1"/>
        </w:numPr>
        <w:jc w:val="both"/>
      </w:pPr>
      <w:r>
        <w:t>Objetivo:</w:t>
      </w:r>
    </w:p>
    <w:p w:rsidR="00F106A4" w:rsidRDefault="004F4E74" w:rsidP="00246B5D">
      <w:pPr>
        <w:ind w:left="357" w:firstLine="851"/>
        <w:jc w:val="both"/>
      </w:pPr>
      <w:r>
        <w:t>Matriz P</w:t>
      </w:r>
      <w:r w:rsidR="00246B5D">
        <w:t>EST leva esse nome, pois analisa</w:t>
      </w:r>
      <w:r>
        <w:t xml:space="preserve"> o ambiente externo da organização, a partir das perspectivas política, econômica, social e tecnológica. Seu objetivo é identificar </w:t>
      </w:r>
      <w:r w:rsidRPr="004F4E74">
        <w:rPr>
          <w:u w:val="single"/>
        </w:rPr>
        <w:t>tendências</w:t>
      </w:r>
      <w:r>
        <w:t xml:space="preserve"> e </w:t>
      </w:r>
      <w:r w:rsidRPr="004F4E74">
        <w:rPr>
          <w:u w:val="single"/>
        </w:rPr>
        <w:t>variáveis</w:t>
      </w:r>
      <w:r>
        <w:t xml:space="preserve">, segundo essas perspectivas, que apresentam ou apresentarão impacto significativo no desempenho da organização. </w:t>
      </w:r>
    </w:p>
    <w:p w:rsidR="00F106A4" w:rsidRDefault="00F106A4" w:rsidP="00246B5D">
      <w:pPr>
        <w:jc w:val="both"/>
      </w:pPr>
    </w:p>
    <w:p w:rsidR="00F106A4" w:rsidRDefault="00F106A4" w:rsidP="00246B5D">
      <w:pPr>
        <w:pStyle w:val="PargrafodaLista"/>
        <w:numPr>
          <w:ilvl w:val="0"/>
          <w:numId w:val="1"/>
        </w:numPr>
        <w:jc w:val="both"/>
      </w:pPr>
      <w:r>
        <w:t>Informações necessárias para sua elaboração:</w:t>
      </w:r>
    </w:p>
    <w:p w:rsidR="00F106A4" w:rsidRDefault="004F4E74" w:rsidP="00246B5D">
      <w:pPr>
        <w:ind w:left="357" w:firstLine="851"/>
        <w:jc w:val="both"/>
      </w:pPr>
      <w:r>
        <w:t>Sua elaboração se dá com base em uma listagem de cada dos fatores externos, ou seja, políticos, econômicos, sociais e tecnológicos. E, se for necessário, faz-se uma avaliação do grau de impacto provocado por esses fatores.</w:t>
      </w:r>
    </w:p>
    <w:p w:rsidR="00F106A4" w:rsidRDefault="00F106A4" w:rsidP="00246B5D">
      <w:pPr>
        <w:jc w:val="both"/>
      </w:pPr>
    </w:p>
    <w:p w:rsidR="00F106A4" w:rsidRDefault="00F106A4" w:rsidP="00246B5D">
      <w:pPr>
        <w:pStyle w:val="PargrafodaLista"/>
        <w:numPr>
          <w:ilvl w:val="0"/>
          <w:numId w:val="1"/>
        </w:numPr>
        <w:jc w:val="both"/>
      </w:pPr>
      <w:r>
        <w:t>Pode ser utilizada nas seguintes situações:</w:t>
      </w:r>
    </w:p>
    <w:p w:rsidR="00F106A4" w:rsidRPr="00195C05" w:rsidRDefault="00B03358" w:rsidP="00246B5D">
      <w:pPr>
        <w:ind w:left="357" w:firstLine="851"/>
        <w:jc w:val="both"/>
        <w:rPr>
          <w:u w:val="single"/>
        </w:rPr>
      </w:pPr>
      <w:r>
        <w:t xml:space="preserve">Acredito que essa ferramenta pode ser utilizada por qualquer tipo de organização que tenha interesse em analisar os fatores externos que podem impactar seu desempenho. Não somente impactando de maneira negativa, mas também prevendo situações, inovações, mudanças e etc. que podem beneficiar os negócios ou até mesmo motivar novas estratégias. </w:t>
      </w:r>
      <w:bookmarkStart w:id="0" w:name="_GoBack"/>
      <w:bookmarkEnd w:id="0"/>
    </w:p>
    <w:sectPr w:rsidR="00F106A4" w:rsidRPr="00195C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05785"/>
    <w:multiLevelType w:val="hybridMultilevel"/>
    <w:tmpl w:val="EC3A10B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6A4"/>
    <w:rsid w:val="00195C05"/>
    <w:rsid w:val="00246B5D"/>
    <w:rsid w:val="004F4E74"/>
    <w:rsid w:val="00B03358"/>
    <w:rsid w:val="00D2523E"/>
    <w:rsid w:val="00F106A4"/>
    <w:rsid w:val="00F653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4144D9-3725-4502-B2CE-D36DF93AB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10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156</Words>
  <Characters>848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Conta da Microsoft</cp:lastModifiedBy>
  <cp:revision>3</cp:revision>
  <dcterms:created xsi:type="dcterms:W3CDTF">2021-07-13T20:41:00Z</dcterms:created>
  <dcterms:modified xsi:type="dcterms:W3CDTF">2021-07-14T16:04:00Z</dcterms:modified>
</cp:coreProperties>
</file>