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C77" w:rsidRDefault="0079092D" w:rsidP="008072D9">
      <w:pPr>
        <w:spacing w:after="3"/>
        <w:ind w:left="19" w:hanging="10"/>
        <w:jc w:val="center"/>
        <w:rPr>
          <w:rFonts w:ascii="Arial" w:eastAsia="Arial" w:hAnsi="Arial" w:cs="Arial"/>
          <w:b/>
          <w:sz w:val="24"/>
        </w:rPr>
      </w:pPr>
      <w:r>
        <w:rPr>
          <w:rFonts w:ascii="Arial" w:eastAsia="Arial" w:hAnsi="Arial" w:cs="Arial"/>
          <w:b/>
          <w:sz w:val="24"/>
        </w:rPr>
        <w:t>ARTÍCULO CIENTÍFICO</w:t>
      </w:r>
    </w:p>
    <w:p w:rsidR="003D4E6A" w:rsidRDefault="003D4E6A" w:rsidP="003D4E6A">
      <w:pPr>
        <w:spacing w:after="3"/>
        <w:ind w:left="19" w:hanging="10"/>
        <w:rPr>
          <w:rFonts w:ascii="Arial" w:eastAsia="Arial" w:hAnsi="Arial" w:cs="Arial"/>
          <w:b/>
          <w:sz w:val="24"/>
        </w:rPr>
      </w:pPr>
    </w:p>
    <w:p w:rsidR="003D4E6A" w:rsidRPr="003D4E6A" w:rsidRDefault="008072D9" w:rsidP="008072D9">
      <w:pPr>
        <w:pStyle w:val="Textoindependiente"/>
        <w:spacing w:line="276" w:lineRule="auto"/>
        <w:ind w:firstLine="0"/>
        <w:jc w:val="center"/>
        <w:rPr>
          <w:b/>
        </w:rPr>
      </w:pPr>
      <w:r>
        <w:rPr>
          <w:b/>
        </w:rPr>
        <w:t>PROCESAMEINTO DEL LENGUAJE NATURAL</w:t>
      </w:r>
    </w:p>
    <w:p w:rsidR="003D4E6A" w:rsidRDefault="003D4E6A" w:rsidP="003D4E6A">
      <w:pPr>
        <w:spacing w:after="3"/>
        <w:ind w:left="19" w:hanging="10"/>
        <w:rPr>
          <w:rFonts w:ascii="Arial" w:eastAsia="Arial" w:hAnsi="Arial" w:cs="Arial"/>
          <w:b/>
          <w:sz w:val="24"/>
        </w:rPr>
      </w:pPr>
    </w:p>
    <w:p w:rsidR="003D4E6A" w:rsidRDefault="003D4E6A" w:rsidP="003D4E6A">
      <w:pPr>
        <w:pStyle w:val="Textoindependiente"/>
      </w:pPr>
      <w:r>
        <w:t xml:space="preserve">                                                </w:t>
      </w:r>
    </w:p>
    <w:p w:rsidR="003D4E6A" w:rsidRDefault="003D4E6A" w:rsidP="003D4E6A">
      <w:pPr>
        <w:pStyle w:val="Textoindependiente"/>
      </w:pPr>
    </w:p>
    <w:p w:rsidR="003D4E6A" w:rsidRPr="003D4E6A" w:rsidRDefault="003D4E6A" w:rsidP="007A098B">
      <w:pPr>
        <w:spacing w:after="3"/>
        <w:rPr>
          <w:b/>
        </w:rPr>
        <w:sectPr w:rsidR="003D4E6A" w:rsidRPr="003D4E6A">
          <w:pgSz w:w="11880" w:h="16819"/>
          <w:pgMar w:top="1463" w:right="4412" w:bottom="172" w:left="4295" w:header="720" w:footer="720" w:gutter="0"/>
          <w:cols w:space="720"/>
        </w:sectPr>
      </w:pPr>
    </w:p>
    <w:p w:rsidR="00F54E86" w:rsidRPr="00F54E86" w:rsidRDefault="00F54E86" w:rsidP="00F54E86">
      <w:pPr>
        <w:pStyle w:val="Ttulo1"/>
        <w:ind w:left="19"/>
      </w:pPr>
      <w:r>
        <w:t>INTRODUCCIÓN</w:t>
      </w:r>
    </w:p>
    <w:p w:rsidR="00767C77" w:rsidRDefault="008072D9" w:rsidP="0049695E">
      <w:pPr>
        <w:spacing w:after="24" w:line="276" w:lineRule="auto"/>
        <w:ind w:left="9" w:right="61" w:hanging="10"/>
      </w:pPr>
      <w:r>
        <w:rPr>
          <w:rFonts w:ascii="Arial" w:eastAsia="Arial" w:hAnsi="Arial" w:cs="Arial"/>
          <w:sz w:val="24"/>
        </w:rPr>
        <w:t>A través de este artículo se busca d</w:t>
      </w:r>
      <w:r w:rsidR="0079092D">
        <w:rPr>
          <w:rFonts w:ascii="Arial" w:eastAsia="Arial" w:hAnsi="Arial" w:cs="Arial"/>
          <w:sz w:val="24"/>
        </w:rPr>
        <w:t xml:space="preserve">ar </w:t>
      </w:r>
      <w:r w:rsidR="003D4E6A">
        <w:rPr>
          <w:rFonts w:ascii="Arial" w:eastAsia="Arial" w:hAnsi="Arial" w:cs="Arial"/>
          <w:sz w:val="24"/>
        </w:rPr>
        <w:t>a conocer que es</w:t>
      </w:r>
      <w:r>
        <w:rPr>
          <w:rFonts w:ascii="Arial" w:eastAsia="Arial" w:hAnsi="Arial" w:cs="Arial"/>
          <w:sz w:val="24"/>
        </w:rPr>
        <w:t xml:space="preserve"> </w:t>
      </w:r>
      <w:r w:rsidR="003D4E6A">
        <w:rPr>
          <w:rFonts w:ascii="Arial" w:eastAsia="Arial" w:hAnsi="Arial" w:cs="Arial"/>
          <w:sz w:val="24"/>
        </w:rPr>
        <w:t xml:space="preserve"> </w:t>
      </w:r>
      <w:r>
        <w:rPr>
          <w:rFonts w:ascii="Arial" w:eastAsia="Arial" w:hAnsi="Arial" w:cs="Arial"/>
          <w:sz w:val="24"/>
        </w:rPr>
        <w:t>y para qué sirve la “generación del lenguaje natural (reconocimiento de voz)”.</w:t>
      </w:r>
    </w:p>
    <w:p w:rsidR="00767C77" w:rsidRDefault="0079092D">
      <w:pPr>
        <w:spacing w:after="54" w:line="286" w:lineRule="auto"/>
        <w:ind w:right="4145"/>
      </w:pPr>
      <w:r>
        <w:rPr>
          <w:rFonts w:ascii="Arial" w:eastAsia="Arial" w:hAnsi="Arial" w:cs="Arial"/>
          <w:sz w:val="24"/>
        </w:rPr>
        <w:t xml:space="preserve">   </w:t>
      </w:r>
    </w:p>
    <w:p w:rsidR="003D4E6A" w:rsidRPr="003D4E6A" w:rsidRDefault="0079092D" w:rsidP="003D4E6A">
      <w:pPr>
        <w:pStyle w:val="Ttulo1"/>
        <w:ind w:left="19"/>
        <w:rPr>
          <w:rFonts w:ascii="Calibri" w:eastAsia="Calibri" w:hAnsi="Calibri" w:cs="Calibri"/>
          <w:b w:val="0"/>
          <w:color w:val="262626"/>
          <w:sz w:val="37"/>
        </w:rPr>
      </w:pPr>
      <w:r>
        <w:t xml:space="preserve">IDEA </w:t>
      </w:r>
      <w:r>
        <w:rPr>
          <w:rFonts w:ascii="Calibri" w:eastAsia="Calibri" w:hAnsi="Calibri" w:cs="Calibri"/>
          <w:b w:val="0"/>
          <w:color w:val="262626"/>
          <w:sz w:val="37"/>
        </w:rPr>
        <w:t xml:space="preserve"> </w:t>
      </w:r>
    </w:p>
    <w:p w:rsidR="00767C77" w:rsidRPr="00F54E86" w:rsidRDefault="008072D9" w:rsidP="00F54E86">
      <w:pPr>
        <w:spacing w:after="24" w:line="276" w:lineRule="auto"/>
        <w:ind w:left="9" w:right="61" w:hanging="10"/>
        <w:jc w:val="both"/>
        <w:rPr>
          <w:rFonts w:ascii="Arial" w:eastAsia="Arial" w:hAnsi="Arial" w:cs="Arial"/>
          <w:sz w:val="24"/>
          <w:szCs w:val="24"/>
        </w:rPr>
      </w:pPr>
      <w:r>
        <w:rPr>
          <w:rFonts w:ascii="Arial" w:eastAsia="Arial" w:hAnsi="Arial" w:cs="Arial"/>
          <w:sz w:val="24"/>
          <w:lang w:val="es-ES"/>
        </w:rPr>
        <w:t xml:space="preserve">El procesamiento del lenguaje natural (PLN) </w:t>
      </w:r>
      <w:r w:rsidRPr="008072D9">
        <w:rPr>
          <w:rFonts w:ascii="Arial" w:hAnsi="Arial" w:cs="Arial"/>
          <w:color w:val="000000" w:themeColor="text1"/>
          <w:sz w:val="24"/>
          <w:szCs w:val="24"/>
          <w:shd w:val="clear" w:color="auto" w:fill="FFFFFF"/>
        </w:rPr>
        <w:t>se ocupa de la formulación e investigación de mecanismos eficaces computacionalmente para la comunicación entre personas y máquinas por medio de</w:t>
      </w:r>
      <w:r>
        <w:rPr>
          <w:rFonts w:ascii="Arial" w:hAnsi="Arial" w:cs="Arial"/>
          <w:color w:val="000000" w:themeColor="text1"/>
          <w:sz w:val="24"/>
          <w:szCs w:val="24"/>
        </w:rPr>
        <w:t xml:space="preserve"> lenguaje natural</w:t>
      </w:r>
      <w:r w:rsidRPr="008072D9">
        <w:rPr>
          <w:rFonts w:ascii="Arial" w:hAnsi="Arial" w:cs="Arial"/>
          <w:color w:val="000000" w:themeColor="text1"/>
          <w:sz w:val="24"/>
          <w:szCs w:val="24"/>
          <w:shd w:val="clear" w:color="auto" w:fill="FFFFFF"/>
        </w:rPr>
        <w:t>.</w:t>
      </w:r>
    </w:p>
    <w:p w:rsidR="00767C77" w:rsidRDefault="0079092D" w:rsidP="00B640BB">
      <w:pPr>
        <w:pStyle w:val="Ttulo1"/>
        <w:spacing w:before="240" w:after="0"/>
        <w:ind w:left="19"/>
      </w:pPr>
      <w:r>
        <w:t xml:space="preserve">DATOS INTERESANTES </w:t>
      </w:r>
      <w:r>
        <w:rPr>
          <w:b w:val="0"/>
        </w:rPr>
        <w:t xml:space="preserve"> </w:t>
      </w:r>
    </w:p>
    <w:p w:rsidR="00203886" w:rsidRPr="00A22195" w:rsidRDefault="00203886" w:rsidP="0049695E">
      <w:pPr>
        <w:pStyle w:val="Prrafodelista"/>
        <w:numPr>
          <w:ilvl w:val="0"/>
          <w:numId w:val="9"/>
        </w:numPr>
        <w:tabs>
          <w:tab w:val="center" w:pos="1094"/>
          <w:tab w:val="center" w:pos="1801"/>
          <w:tab w:val="center" w:pos="2444"/>
          <w:tab w:val="center" w:pos="3234"/>
          <w:tab w:val="right" w:pos="4294"/>
        </w:tabs>
        <w:spacing w:before="240" w:line="276" w:lineRule="auto"/>
        <w:jc w:val="both"/>
        <w:rPr>
          <w:rFonts w:ascii="Arial" w:hAnsi="Arial" w:cs="Arial"/>
          <w:color w:val="222222"/>
          <w:sz w:val="21"/>
          <w:szCs w:val="21"/>
          <w:shd w:val="clear" w:color="auto" w:fill="FFFFFF"/>
        </w:rPr>
      </w:pPr>
      <w:r>
        <w:rPr>
          <w:rFonts w:ascii="Arial" w:hAnsi="Arial" w:cs="Arial"/>
          <w:color w:val="222222"/>
          <w:sz w:val="24"/>
          <w:szCs w:val="24"/>
          <w:shd w:val="clear" w:color="auto" w:fill="FFFFFF"/>
        </w:rPr>
        <w:t>Empezó e</w:t>
      </w:r>
      <w:r w:rsidR="00A22195">
        <w:rPr>
          <w:rFonts w:ascii="Arial" w:hAnsi="Arial" w:cs="Arial"/>
          <w:color w:val="222222"/>
          <w:sz w:val="24"/>
          <w:szCs w:val="24"/>
          <w:shd w:val="clear" w:color="auto" w:fill="FFFFFF"/>
        </w:rPr>
        <w:t>n 1870 cuando Alexander Graham B</w:t>
      </w:r>
      <w:r>
        <w:rPr>
          <w:rFonts w:ascii="Arial" w:hAnsi="Arial" w:cs="Arial"/>
          <w:color w:val="222222"/>
          <w:sz w:val="24"/>
          <w:szCs w:val="24"/>
          <w:shd w:val="clear" w:color="auto" w:fill="FFFFFF"/>
        </w:rPr>
        <w:t>ell</w:t>
      </w:r>
      <w:r w:rsidR="00A22195">
        <w:rPr>
          <w:rFonts w:ascii="Arial" w:hAnsi="Arial" w:cs="Arial"/>
          <w:color w:val="222222"/>
          <w:sz w:val="24"/>
          <w:szCs w:val="24"/>
          <w:shd w:val="clear" w:color="auto" w:fill="FFFFFF"/>
        </w:rPr>
        <w:t xml:space="preserve"> quiso desarrollar un dispositivo capaz de proporcionar una palabra visible para la gente que no escuchara (El esfuerzo de esta investigación condujo al desarrollo del teléfono). </w:t>
      </w:r>
    </w:p>
    <w:p w:rsidR="00A22195" w:rsidRPr="00203886" w:rsidRDefault="00A22195" w:rsidP="0049695E">
      <w:pPr>
        <w:pStyle w:val="Prrafodelista"/>
        <w:numPr>
          <w:ilvl w:val="0"/>
          <w:numId w:val="9"/>
        </w:numPr>
        <w:tabs>
          <w:tab w:val="center" w:pos="1094"/>
          <w:tab w:val="center" w:pos="1801"/>
          <w:tab w:val="center" w:pos="2444"/>
          <w:tab w:val="center" w:pos="3234"/>
          <w:tab w:val="right" w:pos="4294"/>
        </w:tabs>
        <w:spacing w:before="240" w:line="276" w:lineRule="auto"/>
        <w:jc w:val="both"/>
        <w:rPr>
          <w:rFonts w:ascii="Arial" w:hAnsi="Arial" w:cs="Arial"/>
          <w:color w:val="222222"/>
          <w:sz w:val="21"/>
          <w:szCs w:val="21"/>
          <w:shd w:val="clear" w:color="auto" w:fill="FFFFFF"/>
        </w:rPr>
      </w:pPr>
      <w:r>
        <w:rPr>
          <w:rFonts w:ascii="Arial" w:hAnsi="Arial" w:cs="Arial"/>
          <w:color w:val="222222"/>
          <w:sz w:val="24"/>
          <w:szCs w:val="24"/>
          <w:shd w:val="clear" w:color="auto" w:fill="FFFFFF"/>
        </w:rPr>
        <w:t>En 1930 Tihamer Nemes científico húngaro quiso patentar el desarrollo de una máquina para la transcripción automática de la voz, esta petición fue negada y llamaron al proyecto poco realista.</w:t>
      </w:r>
    </w:p>
    <w:p w:rsidR="0049695E" w:rsidRPr="00F54E86" w:rsidRDefault="0040718C" w:rsidP="0049695E">
      <w:pPr>
        <w:pStyle w:val="Prrafodelista"/>
        <w:numPr>
          <w:ilvl w:val="0"/>
          <w:numId w:val="9"/>
        </w:numPr>
        <w:tabs>
          <w:tab w:val="center" w:pos="1094"/>
          <w:tab w:val="center" w:pos="1801"/>
          <w:tab w:val="center" w:pos="2444"/>
          <w:tab w:val="center" w:pos="3234"/>
          <w:tab w:val="right" w:pos="4294"/>
        </w:tabs>
        <w:spacing w:after="0" w:line="276" w:lineRule="auto"/>
        <w:jc w:val="both"/>
        <w:rPr>
          <w:rFonts w:ascii="Arial" w:hAnsi="Arial" w:cs="Arial"/>
          <w:color w:val="222222"/>
          <w:sz w:val="21"/>
          <w:szCs w:val="21"/>
          <w:shd w:val="clear" w:color="auto" w:fill="FFFFFF"/>
        </w:rPr>
      </w:pPr>
      <w:r>
        <w:rPr>
          <w:rFonts w:ascii="Arial" w:hAnsi="Arial" w:cs="Arial"/>
          <w:color w:val="000000" w:themeColor="text1"/>
          <w:sz w:val="24"/>
          <w:szCs w:val="24"/>
          <w:shd w:val="clear" w:color="auto" w:fill="FFFFFF"/>
        </w:rPr>
        <w:t>En 1950</w:t>
      </w:r>
      <w:r w:rsidR="00B640BB" w:rsidRPr="00B640BB">
        <w:rPr>
          <w:rFonts w:ascii="Arial" w:hAnsi="Arial" w:cs="Arial"/>
          <w:color w:val="000000" w:themeColor="text1"/>
          <w:sz w:val="24"/>
          <w:szCs w:val="24"/>
          <w:shd w:val="clear" w:color="auto" w:fill="FFFFFF"/>
        </w:rPr>
        <w:t xml:space="preserve"> Alan Turing publicó </w:t>
      </w:r>
      <w:hyperlink r:id="rId7" w:tooltip="Computing machinery and intelligence" w:history="1">
        <w:r w:rsidR="00B640BB" w:rsidRPr="00B640BB">
          <w:rPr>
            <w:rStyle w:val="Hipervnculo"/>
            <w:rFonts w:ascii="Arial" w:hAnsi="Arial" w:cs="Arial"/>
            <w:color w:val="000000" w:themeColor="text1"/>
            <w:sz w:val="24"/>
            <w:szCs w:val="24"/>
            <w:u w:val="none"/>
            <w:shd w:val="clear" w:color="auto" w:fill="FFFFFF"/>
          </w:rPr>
          <w:t xml:space="preserve">Computing </w:t>
        </w:r>
        <w:r w:rsidR="001B1D78" w:rsidRPr="00B640BB">
          <w:rPr>
            <w:rStyle w:val="Hipervnculo"/>
            <w:rFonts w:ascii="Arial" w:hAnsi="Arial" w:cs="Arial"/>
            <w:color w:val="000000" w:themeColor="text1"/>
            <w:sz w:val="24"/>
            <w:szCs w:val="24"/>
            <w:u w:val="none"/>
            <w:shd w:val="clear" w:color="auto" w:fill="FFFFFF"/>
          </w:rPr>
          <w:t>machinery</w:t>
        </w:r>
        <w:r w:rsidR="00B640BB" w:rsidRPr="00B640BB">
          <w:rPr>
            <w:rStyle w:val="Hipervnculo"/>
            <w:rFonts w:ascii="Arial" w:hAnsi="Arial" w:cs="Arial"/>
            <w:color w:val="000000" w:themeColor="text1"/>
            <w:sz w:val="24"/>
            <w:szCs w:val="24"/>
            <w:u w:val="none"/>
            <w:shd w:val="clear" w:color="auto" w:fill="FFFFFF"/>
          </w:rPr>
          <w:t xml:space="preserve"> a</w:t>
        </w:r>
        <w:r w:rsidR="001B1D78" w:rsidRPr="00B640BB">
          <w:rPr>
            <w:rStyle w:val="Hipervnculo"/>
            <w:rFonts w:ascii="Arial" w:hAnsi="Arial" w:cs="Arial"/>
            <w:color w:val="000000" w:themeColor="text1"/>
            <w:sz w:val="24"/>
            <w:szCs w:val="24"/>
            <w:u w:val="none"/>
            <w:shd w:val="clear" w:color="auto" w:fill="FFFFFF"/>
          </w:rPr>
          <w:t>nd</w:t>
        </w:r>
        <w:r w:rsidR="00B640BB" w:rsidRPr="00B640BB">
          <w:rPr>
            <w:rStyle w:val="Hipervnculo"/>
            <w:rFonts w:ascii="Arial" w:hAnsi="Arial" w:cs="Arial"/>
            <w:color w:val="000000" w:themeColor="text1"/>
            <w:sz w:val="24"/>
            <w:szCs w:val="24"/>
            <w:u w:val="none"/>
            <w:shd w:val="clear" w:color="auto" w:fill="FFFFFF"/>
          </w:rPr>
          <w:t xml:space="preserve"> in</w:t>
        </w:r>
        <w:r w:rsidR="001B1D78" w:rsidRPr="00B640BB">
          <w:rPr>
            <w:rStyle w:val="Hipervnculo"/>
            <w:rFonts w:ascii="Arial" w:hAnsi="Arial" w:cs="Arial"/>
            <w:color w:val="000000" w:themeColor="text1"/>
            <w:sz w:val="24"/>
            <w:szCs w:val="24"/>
            <w:u w:val="none"/>
            <w:shd w:val="clear" w:color="auto" w:fill="FFFFFF"/>
          </w:rPr>
          <w:t>telligence</w:t>
        </w:r>
      </w:hyperlink>
      <w:r w:rsidR="001B1D78" w:rsidRPr="00B640BB">
        <w:rPr>
          <w:rFonts w:ascii="Arial" w:hAnsi="Arial" w:cs="Arial"/>
          <w:color w:val="000000" w:themeColor="text1"/>
          <w:sz w:val="24"/>
          <w:szCs w:val="24"/>
          <w:shd w:val="clear" w:color="auto" w:fill="FFFFFF"/>
        </w:rPr>
        <w:t> el cual proponía lo que hoy llamamos </w:t>
      </w:r>
      <w:hyperlink r:id="rId8" w:tooltip="Test de turing" w:history="1">
        <w:r w:rsidR="00A22195">
          <w:rPr>
            <w:rStyle w:val="Hipervnculo"/>
            <w:rFonts w:ascii="Arial" w:hAnsi="Arial" w:cs="Arial"/>
            <w:color w:val="000000" w:themeColor="text1"/>
            <w:sz w:val="24"/>
            <w:szCs w:val="24"/>
            <w:u w:val="none"/>
            <w:shd w:val="clear" w:color="auto" w:fill="FFFFFF"/>
          </w:rPr>
          <w:t>test de T</w:t>
        </w:r>
        <w:r w:rsidR="001B1D78" w:rsidRPr="00B640BB">
          <w:rPr>
            <w:rStyle w:val="Hipervnculo"/>
            <w:rFonts w:ascii="Arial" w:hAnsi="Arial" w:cs="Arial"/>
            <w:color w:val="000000" w:themeColor="text1"/>
            <w:sz w:val="24"/>
            <w:szCs w:val="24"/>
            <w:u w:val="none"/>
            <w:shd w:val="clear" w:color="auto" w:fill="FFFFFF"/>
          </w:rPr>
          <w:t>uring</w:t>
        </w:r>
      </w:hyperlink>
      <w:r w:rsidR="001B1D78" w:rsidRPr="00B640BB">
        <w:rPr>
          <w:rFonts w:ascii="Arial" w:hAnsi="Arial" w:cs="Arial"/>
          <w:color w:val="000000" w:themeColor="text1"/>
          <w:sz w:val="24"/>
          <w:szCs w:val="24"/>
          <w:shd w:val="clear" w:color="auto" w:fill="FFFFFF"/>
        </w:rPr>
        <w:t> como criterio de inteligencia.</w:t>
      </w:r>
    </w:p>
    <w:p w:rsidR="00F54E86" w:rsidRDefault="00F54E86" w:rsidP="00F54E86">
      <w:pPr>
        <w:tabs>
          <w:tab w:val="center" w:pos="1094"/>
          <w:tab w:val="center" w:pos="1801"/>
          <w:tab w:val="center" w:pos="2444"/>
          <w:tab w:val="center" w:pos="3234"/>
          <w:tab w:val="right" w:pos="4294"/>
        </w:tabs>
        <w:spacing w:after="0" w:line="276" w:lineRule="auto"/>
        <w:jc w:val="both"/>
        <w:rPr>
          <w:rFonts w:ascii="Arial" w:hAnsi="Arial" w:cs="Arial"/>
          <w:color w:val="222222"/>
          <w:sz w:val="21"/>
          <w:szCs w:val="21"/>
          <w:shd w:val="clear" w:color="auto" w:fill="FFFFFF"/>
        </w:rPr>
      </w:pPr>
    </w:p>
    <w:p w:rsidR="00F54E86" w:rsidRPr="00F54E86" w:rsidRDefault="00F54E86" w:rsidP="00F54E86">
      <w:pPr>
        <w:tabs>
          <w:tab w:val="center" w:pos="1094"/>
          <w:tab w:val="center" w:pos="1801"/>
          <w:tab w:val="center" w:pos="2444"/>
          <w:tab w:val="center" w:pos="3234"/>
          <w:tab w:val="right" w:pos="4294"/>
        </w:tabs>
        <w:spacing w:after="0" w:line="276" w:lineRule="auto"/>
        <w:jc w:val="both"/>
        <w:rPr>
          <w:rFonts w:ascii="Arial" w:hAnsi="Arial" w:cs="Arial"/>
          <w:color w:val="222222"/>
          <w:sz w:val="21"/>
          <w:szCs w:val="21"/>
          <w:shd w:val="clear" w:color="auto" w:fill="FFFFFF"/>
        </w:rPr>
      </w:pPr>
    </w:p>
    <w:p w:rsidR="00A22195" w:rsidRPr="0049695E" w:rsidRDefault="00A22195" w:rsidP="0049695E">
      <w:pPr>
        <w:pStyle w:val="Prrafodelista"/>
        <w:numPr>
          <w:ilvl w:val="0"/>
          <w:numId w:val="9"/>
        </w:numPr>
        <w:tabs>
          <w:tab w:val="center" w:pos="1094"/>
          <w:tab w:val="center" w:pos="1801"/>
          <w:tab w:val="center" w:pos="2444"/>
          <w:tab w:val="center" w:pos="3234"/>
          <w:tab w:val="right" w:pos="4294"/>
        </w:tabs>
        <w:spacing w:before="240" w:line="276" w:lineRule="auto"/>
        <w:jc w:val="both"/>
        <w:rPr>
          <w:rFonts w:ascii="Arial" w:hAnsi="Arial" w:cs="Arial"/>
          <w:color w:val="222222"/>
          <w:sz w:val="21"/>
          <w:szCs w:val="21"/>
          <w:shd w:val="clear" w:color="auto" w:fill="FFFFFF"/>
        </w:rPr>
      </w:pPr>
      <w:r>
        <w:rPr>
          <w:rFonts w:ascii="Arial" w:hAnsi="Arial" w:cs="Arial"/>
          <w:color w:val="000000" w:themeColor="text1"/>
          <w:sz w:val="24"/>
          <w:szCs w:val="24"/>
          <w:shd w:val="clear" w:color="auto" w:fill="FFFFFF"/>
        </w:rPr>
        <w:t>1952 en Bell L</w:t>
      </w:r>
      <w:r w:rsidR="006949A0">
        <w:rPr>
          <w:rFonts w:ascii="Arial" w:hAnsi="Arial" w:cs="Arial"/>
          <w:color w:val="000000" w:themeColor="text1"/>
          <w:sz w:val="24"/>
          <w:szCs w:val="24"/>
          <w:shd w:val="clear" w:color="auto" w:fill="FFFFFF"/>
        </w:rPr>
        <w:t>abs, reconocimiento aislado de dígitos, medición de resonancia espectral en vocales.</w:t>
      </w:r>
    </w:p>
    <w:p w:rsidR="003D4E6A" w:rsidRPr="006949A0" w:rsidRDefault="001B1D78" w:rsidP="0049695E">
      <w:pPr>
        <w:pStyle w:val="Prrafodelista"/>
        <w:numPr>
          <w:ilvl w:val="0"/>
          <w:numId w:val="9"/>
        </w:numPr>
        <w:tabs>
          <w:tab w:val="center" w:pos="1094"/>
          <w:tab w:val="center" w:pos="1801"/>
          <w:tab w:val="center" w:pos="2444"/>
          <w:tab w:val="center" w:pos="3234"/>
          <w:tab w:val="right" w:pos="4294"/>
        </w:tabs>
        <w:spacing w:before="240" w:line="276" w:lineRule="auto"/>
        <w:jc w:val="both"/>
        <w:rPr>
          <w:rFonts w:ascii="Arial" w:hAnsi="Arial" w:cs="Arial"/>
          <w:color w:val="222222"/>
          <w:sz w:val="21"/>
          <w:szCs w:val="21"/>
          <w:shd w:val="clear" w:color="auto" w:fill="FFFFFF"/>
        </w:rPr>
      </w:pPr>
      <w:r w:rsidRPr="00B640BB">
        <w:rPr>
          <w:rFonts w:ascii="Arial" w:hAnsi="Arial" w:cs="Arial"/>
          <w:color w:val="000000" w:themeColor="text1"/>
          <w:sz w:val="24"/>
          <w:szCs w:val="24"/>
          <w:shd w:val="clear" w:color="auto" w:fill="FFFFFF"/>
        </w:rPr>
        <w:t xml:space="preserve">En 1954 fue creado Georgetown el cual involucró una traducción automática de más de sesenta oraciones del </w:t>
      </w:r>
      <w:r w:rsidR="00B640BB" w:rsidRPr="00B640BB">
        <w:rPr>
          <w:rFonts w:ascii="Arial" w:hAnsi="Arial" w:cs="Arial"/>
          <w:color w:val="000000" w:themeColor="text1"/>
          <w:sz w:val="24"/>
          <w:szCs w:val="24"/>
          <w:shd w:val="clear" w:color="auto" w:fill="FFFFFF"/>
        </w:rPr>
        <w:t>ruso</w:t>
      </w:r>
      <w:r w:rsidRPr="00B640BB">
        <w:rPr>
          <w:rFonts w:ascii="Arial" w:hAnsi="Arial" w:cs="Arial"/>
          <w:color w:val="000000" w:themeColor="text1"/>
          <w:sz w:val="24"/>
          <w:szCs w:val="24"/>
          <w:shd w:val="clear" w:color="auto" w:fill="FFFFFF"/>
        </w:rPr>
        <w:t xml:space="preserve"> al </w:t>
      </w:r>
      <w:r w:rsidR="00B640BB" w:rsidRPr="00B640BB">
        <w:rPr>
          <w:rFonts w:ascii="Arial" w:hAnsi="Arial" w:cs="Arial"/>
          <w:color w:val="000000" w:themeColor="text1"/>
          <w:sz w:val="24"/>
          <w:szCs w:val="24"/>
          <w:shd w:val="clear" w:color="auto" w:fill="FFFFFF"/>
        </w:rPr>
        <w:t>inglés</w:t>
      </w:r>
      <w:r w:rsidR="0048080A">
        <w:rPr>
          <w:rFonts w:ascii="Arial" w:hAnsi="Arial" w:cs="Arial"/>
          <w:color w:val="000000" w:themeColor="text1"/>
          <w:sz w:val="24"/>
          <w:szCs w:val="24"/>
          <w:shd w:val="clear" w:color="auto" w:fill="FFFFFF"/>
        </w:rPr>
        <w:t>.</w:t>
      </w:r>
    </w:p>
    <w:p w:rsidR="006949A0" w:rsidRPr="006949A0" w:rsidRDefault="006949A0" w:rsidP="0049695E">
      <w:pPr>
        <w:pStyle w:val="Prrafodelista"/>
        <w:numPr>
          <w:ilvl w:val="0"/>
          <w:numId w:val="9"/>
        </w:numPr>
        <w:tabs>
          <w:tab w:val="center" w:pos="1094"/>
          <w:tab w:val="center" w:pos="1801"/>
          <w:tab w:val="center" w:pos="2444"/>
          <w:tab w:val="center" w:pos="3234"/>
          <w:tab w:val="right" w:pos="4294"/>
        </w:tabs>
        <w:spacing w:before="240" w:line="276" w:lineRule="auto"/>
        <w:jc w:val="both"/>
        <w:rPr>
          <w:rFonts w:ascii="Arial" w:hAnsi="Arial" w:cs="Arial"/>
          <w:color w:val="222222"/>
          <w:sz w:val="21"/>
          <w:szCs w:val="21"/>
          <w:shd w:val="clear" w:color="auto" w:fill="FFFFFF"/>
        </w:rPr>
      </w:pPr>
      <w:r>
        <w:rPr>
          <w:rFonts w:ascii="Arial" w:hAnsi="Arial" w:cs="Arial"/>
          <w:color w:val="000000" w:themeColor="text1"/>
          <w:sz w:val="24"/>
          <w:szCs w:val="24"/>
          <w:shd w:val="clear" w:color="auto" w:fill="FFFFFF"/>
        </w:rPr>
        <w:t>1959 reconocimiento de vocales y algunas consonantes, con analizador de espectro y comparadores de patrones.</w:t>
      </w:r>
    </w:p>
    <w:p w:rsidR="00D0247B" w:rsidRPr="00A22195" w:rsidRDefault="006949A0" w:rsidP="0049695E">
      <w:pPr>
        <w:pStyle w:val="Prrafodelista"/>
        <w:numPr>
          <w:ilvl w:val="0"/>
          <w:numId w:val="9"/>
        </w:numPr>
        <w:tabs>
          <w:tab w:val="center" w:pos="1094"/>
          <w:tab w:val="center" w:pos="1801"/>
          <w:tab w:val="center" w:pos="2444"/>
          <w:tab w:val="center" w:pos="3234"/>
          <w:tab w:val="right" w:pos="4294"/>
        </w:tabs>
        <w:spacing w:before="240" w:line="276" w:lineRule="auto"/>
        <w:jc w:val="both"/>
        <w:rPr>
          <w:rFonts w:ascii="Arial" w:hAnsi="Arial" w:cs="Arial"/>
          <w:color w:val="222222"/>
          <w:sz w:val="21"/>
          <w:szCs w:val="21"/>
          <w:shd w:val="clear" w:color="auto" w:fill="FFFFFF"/>
        </w:rPr>
      </w:pPr>
      <w:r>
        <w:rPr>
          <w:rFonts w:ascii="Arial" w:hAnsi="Arial" w:cs="Arial"/>
          <w:color w:val="000000" w:themeColor="text1"/>
          <w:sz w:val="24"/>
          <w:szCs w:val="24"/>
          <w:shd w:val="clear" w:color="auto" w:fill="FFFFFF"/>
        </w:rPr>
        <w:t xml:space="preserve">En los </w:t>
      </w:r>
      <w:r w:rsidR="00484C52">
        <w:rPr>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60 se comenzó a experimentar con normalización temporal según la detección de los puntos de comienzo y fin de las palabras.</w:t>
      </w:r>
    </w:p>
    <w:p w:rsidR="006949A0" w:rsidRPr="006949A0" w:rsidRDefault="006949A0" w:rsidP="0049695E">
      <w:pPr>
        <w:pStyle w:val="Prrafodelista"/>
        <w:numPr>
          <w:ilvl w:val="0"/>
          <w:numId w:val="9"/>
        </w:numPr>
        <w:tabs>
          <w:tab w:val="center" w:pos="1094"/>
          <w:tab w:val="center" w:pos="1801"/>
          <w:tab w:val="center" w:pos="2444"/>
          <w:tab w:val="center" w:pos="3234"/>
          <w:tab w:val="right" w:pos="4294"/>
        </w:tabs>
        <w:spacing w:before="240" w:line="276" w:lineRule="auto"/>
        <w:jc w:val="both"/>
        <w:rPr>
          <w:rFonts w:ascii="Arial" w:hAnsi="Arial" w:cs="Arial"/>
          <w:color w:val="222222"/>
          <w:sz w:val="21"/>
          <w:szCs w:val="21"/>
          <w:shd w:val="clear" w:color="auto" w:fill="FFFFFF"/>
        </w:rPr>
      </w:pPr>
      <w:r>
        <w:rPr>
          <w:rFonts w:ascii="Arial" w:hAnsi="Arial" w:cs="Arial"/>
          <w:color w:val="000000" w:themeColor="text1"/>
          <w:sz w:val="24"/>
          <w:szCs w:val="24"/>
          <w:shd w:val="clear" w:color="auto" w:fill="FFFFFF"/>
        </w:rPr>
        <w:t xml:space="preserve">En los </w:t>
      </w:r>
      <w:r w:rsidR="00484C52">
        <w:rPr>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 xml:space="preserve">70 hubo avances significativos en el reconocimiento de las palabras aisladas y comienzos de experimentación en reconocimiento independiente </w:t>
      </w:r>
      <w:r w:rsidR="009143B6">
        <w:rPr>
          <w:rFonts w:ascii="Arial" w:hAnsi="Arial" w:cs="Arial"/>
          <w:color w:val="000000" w:themeColor="text1"/>
          <w:sz w:val="24"/>
          <w:szCs w:val="24"/>
          <w:shd w:val="clear" w:color="auto" w:fill="FFFFFF"/>
        </w:rPr>
        <w:t>del locutor.</w:t>
      </w:r>
    </w:p>
    <w:p w:rsidR="00B640BB" w:rsidRPr="009143B6" w:rsidRDefault="0040718C" w:rsidP="0049695E">
      <w:pPr>
        <w:pStyle w:val="Prrafodelista"/>
        <w:numPr>
          <w:ilvl w:val="0"/>
          <w:numId w:val="9"/>
        </w:numPr>
        <w:tabs>
          <w:tab w:val="center" w:pos="1094"/>
          <w:tab w:val="center" w:pos="1801"/>
          <w:tab w:val="center" w:pos="2444"/>
          <w:tab w:val="center" w:pos="3234"/>
          <w:tab w:val="right" w:pos="4294"/>
        </w:tabs>
        <w:spacing w:before="240" w:line="276" w:lineRule="auto"/>
        <w:jc w:val="both"/>
        <w:rPr>
          <w:rFonts w:ascii="Arial" w:hAnsi="Arial" w:cs="Arial"/>
          <w:sz w:val="24"/>
          <w:szCs w:val="24"/>
        </w:rPr>
      </w:pPr>
      <w:r>
        <w:rPr>
          <w:rFonts w:ascii="Arial" w:hAnsi="Arial" w:cs="Arial"/>
          <w:sz w:val="24"/>
          <w:szCs w:val="24"/>
        </w:rPr>
        <w:t>En 1973 fue el primer avance obtenido en el PLN</w:t>
      </w:r>
      <w:r w:rsidR="0048080A">
        <w:rPr>
          <w:rFonts w:ascii="Arial" w:hAnsi="Arial" w:cs="Arial"/>
          <w:sz w:val="24"/>
          <w:szCs w:val="24"/>
        </w:rPr>
        <w:t xml:space="preserve">, se dio en el área de acceso de base de datos de la NASA por William Woods. </w:t>
      </w:r>
      <w:r w:rsidR="0048080A">
        <w:rPr>
          <w:rFonts w:ascii="Arial" w:hAnsi="Arial" w:cs="Arial"/>
          <w:color w:val="000000" w:themeColor="text1"/>
          <w:sz w:val="24"/>
          <w:szCs w:val="24"/>
          <w:shd w:val="clear" w:color="auto" w:fill="FFFFFF"/>
        </w:rPr>
        <w:t xml:space="preserve">Construyó uno de los </w:t>
      </w:r>
      <w:r w:rsidR="0048080A" w:rsidRPr="0048080A">
        <w:rPr>
          <w:rFonts w:ascii="Arial" w:hAnsi="Arial" w:cs="Arial"/>
          <w:color w:val="000000" w:themeColor="text1"/>
          <w:sz w:val="24"/>
          <w:szCs w:val="24"/>
          <w:shd w:val="clear" w:color="auto" w:fill="FFFFFF"/>
        </w:rPr>
        <w:t>primeros</w:t>
      </w:r>
      <w:r w:rsidR="0048080A">
        <w:rPr>
          <w:rFonts w:ascii="Arial" w:hAnsi="Arial" w:cs="Arial"/>
          <w:color w:val="000000" w:themeColor="text1"/>
          <w:sz w:val="24"/>
          <w:szCs w:val="24"/>
          <w:shd w:val="clear" w:color="auto" w:fill="FFFFFF"/>
        </w:rPr>
        <w:t xml:space="preserve"> </w:t>
      </w:r>
      <w:hyperlink r:id="rId9" w:tooltip="Sistema de preguntas y respuestas" w:history="1">
        <w:r w:rsidR="0048080A" w:rsidRPr="0048080A">
          <w:rPr>
            <w:rStyle w:val="Hipervnculo"/>
            <w:rFonts w:ascii="Arial" w:hAnsi="Arial" w:cs="Arial"/>
            <w:color w:val="000000" w:themeColor="text1"/>
            <w:sz w:val="24"/>
            <w:szCs w:val="24"/>
            <w:u w:val="none"/>
            <w:shd w:val="clear" w:color="auto" w:fill="FFFFFF"/>
          </w:rPr>
          <w:t>sistemas de preguntas y respuestas en</w:t>
        </w:r>
      </w:hyperlink>
      <w:r w:rsidR="0048080A" w:rsidRPr="0048080A">
        <w:rPr>
          <w:rFonts w:ascii="Arial" w:hAnsi="Arial" w:cs="Arial"/>
          <w:color w:val="000000" w:themeColor="text1"/>
          <w:sz w:val="24"/>
          <w:szCs w:val="24"/>
          <w:shd w:val="clear" w:color="auto" w:fill="FFFFFF"/>
        </w:rPr>
        <w:t> lenguaje natural (LUNAR) para responder preguntas sobre las</w:t>
      </w:r>
      <w:r w:rsidR="0048080A">
        <w:rPr>
          <w:rFonts w:ascii="Arial" w:hAnsi="Arial" w:cs="Arial"/>
          <w:color w:val="000000" w:themeColor="text1"/>
          <w:sz w:val="24"/>
          <w:szCs w:val="24"/>
          <w:shd w:val="clear" w:color="auto" w:fill="FFFFFF"/>
        </w:rPr>
        <w:t xml:space="preserve"> </w:t>
      </w:r>
      <w:r w:rsidR="0048080A" w:rsidRPr="0048080A">
        <w:rPr>
          <w:rFonts w:ascii="Arial" w:hAnsi="Arial" w:cs="Arial"/>
          <w:color w:val="000000" w:themeColor="text1"/>
          <w:sz w:val="24"/>
          <w:szCs w:val="24"/>
          <w:shd w:val="clear" w:color="auto" w:fill="FFFFFF"/>
        </w:rPr>
        <w:t>rocas lunares </w:t>
      </w:r>
      <w:hyperlink r:id="rId10" w:tooltip="Apollo 11" w:history="1">
        <w:r w:rsidR="0048080A" w:rsidRPr="0048080A">
          <w:rPr>
            <w:rStyle w:val="Hipervnculo"/>
            <w:rFonts w:ascii="Arial" w:hAnsi="Arial" w:cs="Arial"/>
            <w:color w:val="000000" w:themeColor="text1"/>
            <w:sz w:val="24"/>
            <w:szCs w:val="24"/>
            <w:u w:val="none"/>
            <w:shd w:val="clear" w:color="auto" w:fill="FFFFFF"/>
          </w:rPr>
          <w:t>Apollo 11</w:t>
        </w:r>
      </w:hyperlink>
      <w:r w:rsidR="0048080A">
        <w:rPr>
          <w:rFonts w:ascii="Arial" w:hAnsi="Arial" w:cs="Arial"/>
          <w:color w:val="000000" w:themeColor="text1"/>
          <w:sz w:val="24"/>
          <w:szCs w:val="24"/>
        </w:rPr>
        <w:t>.</w:t>
      </w:r>
    </w:p>
    <w:p w:rsidR="00F54E86" w:rsidRPr="00F54E86" w:rsidRDefault="009143B6" w:rsidP="00F54E86">
      <w:pPr>
        <w:pStyle w:val="Prrafodelista"/>
        <w:numPr>
          <w:ilvl w:val="0"/>
          <w:numId w:val="9"/>
        </w:numPr>
        <w:tabs>
          <w:tab w:val="center" w:pos="1094"/>
          <w:tab w:val="center" w:pos="1801"/>
          <w:tab w:val="center" w:pos="2444"/>
          <w:tab w:val="center" w:pos="3234"/>
          <w:tab w:val="right" w:pos="4294"/>
        </w:tabs>
        <w:spacing w:before="240" w:line="276" w:lineRule="auto"/>
        <w:jc w:val="both"/>
        <w:rPr>
          <w:rFonts w:ascii="Arial" w:hAnsi="Arial" w:cs="Arial"/>
          <w:sz w:val="24"/>
          <w:szCs w:val="24"/>
        </w:rPr>
      </w:pPr>
      <w:r>
        <w:rPr>
          <w:rFonts w:ascii="Arial" w:hAnsi="Arial" w:cs="Arial"/>
          <w:color w:val="000000" w:themeColor="text1"/>
          <w:sz w:val="24"/>
          <w:szCs w:val="24"/>
        </w:rPr>
        <w:t xml:space="preserve">A mitad de los </w:t>
      </w:r>
      <w:r w:rsidR="00484C52">
        <w:rPr>
          <w:rFonts w:ascii="Arial" w:hAnsi="Arial" w:cs="Arial"/>
          <w:color w:val="000000" w:themeColor="text1"/>
          <w:sz w:val="24"/>
          <w:szCs w:val="24"/>
        </w:rPr>
        <w:t>‘</w:t>
      </w:r>
      <w:r>
        <w:rPr>
          <w:rFonts w:ascii="Arial" w:hAnsi="Arial" w:cs="Arial"/>
          <w:color w:val="000000" w:themeColor="text1"/>
          <w:sz w:val="24"/>
          <w:szCs w:val="24"/>
        </w:rPr>
        <w:t xml:space="preserve">80 se usan </w:t>
      </w:r>
      <w:r w:rsidR="00F54E86">
        <w:rPr>
          <w:rFonts w:ascii="Arial" w:hAnsi="Arial" w:cs="Arial"/>
          <w:color w:val="000000" w:themeColor="text1"/>
          <w:sz w:val="24"/>
          <w:szCs w:val="24"/>
        </w:rPr>
        <w:t>los</w:t>
      </w:r>
      <w:r>
        <w:rPr>
          <w:rFonts w:ascii="Arial" w:hAnsi="Arial" w:cs="Arial"/>
          <w:color w:val="000000" w:themeColor="text1"/>
          <w:sz w:val="24"/>
          <w:szCs w:val="24"/>
        </w:rPr>
        <w:t xml:space="preserve"> modelos ocultos de Markov o HMM que obtuvo excelentes resultados </w:t>
      </w:r>
    </w:p>
    <w:p w:rsidR="00F54E86" w:rsidRPr="00F54E86" w:rsidRDefault="00F54E86" w:rsidP="00F54E86">
      <w:pPr>
        <w:pStyle w:val="Prrafodelista"/>
        <w:tabs>
          <w:tab w:val="center" w:pos="1094"/>
          <w:tab w:val="center" w:pos="1801"/>
          <w:tab w:val="center" w:pos="2444"/>
          <w:tab w:val="center" w:pos="3234"/>
          <w:tab w:val="right" w:pos="4294"/>
        </w:tabs>
        <w:spacing w:before="240" w:line="276" w:lineRule="auto"/>
        <w:ind w:left="360"/>
        <w:jc w:val="both"/>
        <w:rPr>
          <w:rFonts w:ascii="Arial" w:hAnsi="Arial" w:cs="Arial"/>
          <w:sz w:val="24"/>
          <w:szCs w:val="24"/>
        </w:rPr>
      </w:pPr>
    </w:p>
    <w:p w:rsidR="00F54E86" w:rsidRPr="00F54E86" w:rsidRDefault="00F54E86" w:rsidP="00F54E86">
      <w:pPr>
        <w:pStyle w:val="Prrafodelista"/>
        <w:tabs>
          <w:tab w:val="center" w:pos="1094"/>
          <w:tab w:val="center" w:pos="1801"/>
          <w:tab w:val="center" w:pos="2444"/>
          <w:tab w:val="center" w:pos="3234"/>
          <w:tab w:val="right" w:pos="4294"/>
        </w:tabs>
        <w:spacing w:before="240" w:line="276" w:lineRule="auto"/>
        <w:ind w:left="360"/>
        <w:jc w:val="both"/>
        <w:rPr>
          <w:rFonts w:ascii="Arial" w:hAnsi="Arial" w:cs="Arial"/>
          <w:sz w:val="24"/>
          <w:szCs w:val="24"/>
        </w:rPr>
      </w:pPr>
    </w:p>
    <w:p w:rsidR="00F54E86" w:rsidRPr="00F54E86" w:rsidRDefault="00F54E86" w:rsidP="00F54E86">
      <w:pPr>
        <w:pStyle w:val="Prrafodelista"/>
        <w:tabs>
          <w:tab w:val="center" w:pos="1094"/>
          <w:tab w:val="center" w:pos="1801"/>
          <w:tab w:val="center" w:pos="2444"/>
          <w:tab w:val="center" w:pos="3234"/>
          <w:tab w:val="right" w:pos="4294"/>
        </w:tabs>
        <w:spacing w:before="240" w:line="276" w:lineRule="auto"/>
        <w:ind w:left="360"/>
        <w:jc w:val="both"/>
        <w:rPr>
          <w:rFonts w:ascii="Arial" w:hAnsi="Arial" w:cs="Arial"/>
          <w:sz w:val="24"/>
          <w:szCs w:val="24"/>
        </w:rPr>
      </w:pPr>
    </w:p>
    <w:p w:rsidR="00F54E86" w:rsidRPr="00F54E86" w:rsidRDefault="00F54E86" w:rsidP="00F54E86">
      <w:pPr>
        <w:pStyle w:val="Prrafodelista"/>
        <w:tabs>
          <w:tab w:val="center" w:pos="1094"/>
          <w:tab w:val="center" w:pos="1801"/>
          <w:tab w:val="center" w:pos="2444"/>
          <w:tab w:val="center" w:pos="3234"/>
          <w:tab w:val="right" w:pos="4294"/>
        </w:tabs>
        <w:spacing w:before="240" w:line="276" w:lineRule="auto"/>
        <w:ind w:left="360"/>
        <w:jc w:val="both"/>
        <w:rPr>
          <w:rFonts w:ascii="Arial" w:hAnsi="Arial" w:cs="Arial"/>
          <w:sz w:val="24"/>
          <w:szCs w:val="24"/>
        </w:rPr>
      </w:pPr>
    </w:p>
    <w:p w:rsidR="009143B6" w:rsidRPr="00F54E86" w:rsidRDefault="009143B6" w:rsidP="00F54E86">
      <w:pPr>
        <w:pStyle w:val="Prrafodelista"/>
        <w:tabs>
          <w:tab w:val="center" w:pos="1094"/>
          <w:tab w:val="center" w:pos="1801"/>
          <w:tab w:val="center" w:pos="2444"/>
          <w:tab w:val="center" w:pos="3234"/>
          <w:tab w:val="right" w:pos="4294"/>
        </w:tabs>
        <w:spacing w:before="240" w:line="276" w:lineRule="auto"/>
        <w:ind w:left="360"/>
        <w:jc w:val="both"/>
        <w:rPr>
          <w:rFonts w:ascii="Arial" w:hAnsi="Arial" w:cs="Arial"/>
          <w:sz w:val="24"/>
          <w:szCs w:val="24"/>
        </w:rPr>
      </w:pPr>
      <w:r>
        <w:rPr>
          <w:rFonts w:ascii="Arial" w:hAnsi="Arial" w:cs="Arial"/>
          <w:color w:val="000000" w:themeColor="text1"/>
          <w:sz w:val="24"/>
          <w:szCs w:val="24"/>
        </w:rPr>
        <w:lastRenderedPageBreak/>
        <w:t xml:space="preserve">en el modelado de señales de </w:t>
      </w:r>
      <w:r w:rsidRPr="00F54E86">
        <w:rPr>
          <w:rFonts w:ascii="Arial" w:hAnsi="Arial" w:cs="Arial"/>
          <w:color w:val="000000" w:themeColor="text1"/>
          <w:sz w:val="24"/>
          <w:szCs w:val="24"/>
        </w:rPr>
        <w:t>señales de voz y virtualmente indispensable hoy en día.</w:t>
      </w:r>
    </w:p>
    <w:p w:rsidR="00F54E86" w:rsidRPr="00FC206D" w:rsidRDefault="009143B6" w:rsidP="00FC206D">
      <w:pPr>
        <w:pStyle w:val="Prrafodelista"/>
        <w:numPr>
          <w:ilvl w:val="0"/>
          <w:numId w:val="9"/>
        </w:numPr>
        <w:tabs>
          <w:tab w:val="center" w:pos="1094"/>
          <w:tab w:val="center" w:pos="1801"/>
          <w:tab w:val="center" w:pos="2444"/>
          <w:tab w:val="center" w:pos="3234"/>
          <w:tab w:val="right" w:pos="4294"/>
        </w:tabs>
        <w:spacing w:before="240" w:line="276" w:lineRule="auto"/>
        <w:jc w:val="both"/>
        <w:rPr>
          <w:rFonts w:ascii="Arial" w:hAnsi="Arial" w:cs="Arial"/>
          <w:sz w:val="24"/>
          <w:szCs w:val="24"/>
        </w:rPr>
      </w:pPr>
      <w:r>
        <w:rPr>
          <w:rFonts w:ascii="Arial" w:hAnsi="Arial" w:cs="Arial"/>
          <w:color w:val="000000" w:themeColor="text1"/>
          <w:sz w:val="24"/>
          <w:szCs w:val="24"/>
        </w:rPr>
        <w:t xml:space="preserve">En los </w:t>
      </w:r>
      <w:r w:rsidR="00D0247B">
        <w:rPr>
          <w:rFonts w:ascii="Arial" w:hAnsi="Arial" w:cs="Arial"/>
          <w:color w:val="000000" w:themeColor="text1"/>
          <w:sz w:val="24"/>
          <w:szCs w:val="24"/>
        </w:rPr>
        <w:t>’</w:t>
      </w:r>
      <w:r>
        <w:rPr>
          <w:rFonts w:ascii="Arial" w:hAnsi="Arial" w:cs="Arial"/>
          <w:color w:val="000000" w:themeColor="text1"/>
          <w:sz w:val="24"/>
          <w:szCs w:val="24"/>
        </w:rPr>
        <w:t>90</w:t>
      </w:r>
      <w:r w:rsidR="00D0247B">
        <w:rPr>
          <w:rFonts w:ascii="Arial" w:hAnsi="Arial" w:cs="Arial"/>
          <w:color w:val="000000" w:themeColor="text1"/>
          <w:sz w:val="24"/>
          <w:szCs w:val="24"/>
        </w:rPr>
        <w:t xml:space="preserve"> se comenzó a hacer énfasis en interfaces de lenguaje natural y recuperación de la </w:t>
      </w:r>
    </w:p>
    <w:p w:rsidR="00A22195" w:rsidRPr="00F54E86" w:rsidRDefault="00D0247B" w:rsidP="00F54E86">
      <w:pPr>
        <w:pStyle w:val="Prrafodelista"/>
        <w:numPr>
          <w:ilvl w:val="0"/>
          <w:numId w:val="9"/>
        </w:numPr>
        <w:tabs>
          <w:tab w:val="center" w:pos="1094"/>
          <w:tab w:val="center" w:pos="1801"/>
          <w:tab w:val="center" w:pos="2444"/>
          <w:tab w:val="center" w:pos="3234"/>
          <w:tab w:val="right" w:pos="4294"/>
        </w:tabs>
        <w:spacing w:before="240" w:line="276" w:lineRule="auto"/>
        <w:jc w:val="both"/>
        <w:rPr>
          <w:rFonts w:ascii="Arial" w:hAnsi="Arial" w:cs="Arial"/>
          <w:sz w:val="24"/>
          <w:szCs w:val="24"/>
        </w:rPr>
      </w:pPr>
      <w:r>
        <w:rPr>
          <w:rFonts w:ascii="Arial" w:hAnsi="Arial" w:cs="Arial"/>
          <w:color w:val="000000" w:themeColor="text1"/>
          <w:sz w:val="24"/>
          <w:szCs w:val="24"/>
        </w:rPr>
        <w:t>información en grandes documentos de voz.</w:t>
      </w:r>
    </w:p>
    <w:p w:rsidR="006E2133" w:rsidRPr="00D54599" w:rsidRDefault="006E2133" w:rsidP="00F54E86">
      <w:pPr>
        <w:pStyle w:val="Sinespaciado"/>
        <w:spacing w:line="276" w:lineRule="auto"/>
        <w:jc w:val="both"/>
        <w:rPr>
          <w:rFonts w:ascii="Arial" w:eastAsia="Times New Roman" w:hAnsi="Arial" w:cs="Arial"/>
          <w:sz w:val="24"/>
          <w:szCs w:val="24"/>
        </w:rPr>
      </w:pPr>
      <w:r w:rsidRPr="00D54599">
        <w:rPr>
          <w:rFonts w:ascii="Arial" w:hAnsi="Arial" w:cs="Arial"/>
          <w:sz w:val="24"/>
          <w:szCs w:val="24"/>
        </w:rPr>
        <w:t xml:space="preserve">En la actualidad gracias a diversos grupos de investigación repartidos por universidades de todo el mundo, </w:t>
      </w:r>
      <w:r w:rsidR="0000357D">
        <w:rPr>
          <w:rFonts w:ascii="Arial" w:hAnsi="Arial" w:cs="Arial"/>
          <w:sz w:val="24"/>
          <w:szCs w:val="24"/>
        </w:rPr>
        <w:t xml:space="preserve">el reconocimiento de voz ha </w:t>
      </w:r>
      <w:r w:rsidRPr="00D54599">
        <w:rPr>
          <w:rFonts w:ascii="Arial" w:hAnsi="Arial" w:cs="Arial"/>
          <w:sz w:val="24"/>
          <w:szCs w:val="24"/>
        </w:rPr>
        <w:t>alcanzado una madurez</w:t>
      </w:r>
      <w:r w:rsidR="0000357D">
        <w:rPr>
          <w:rFonts w:ascii="Arial" w:hAnsi="Arial" w:cs="Arial"/>
          <w:sz w:val="24"/>
          <w:szCs w:val="24"/>
        </w:rPr>
        <w:t xml:space="preserve"> muy aceptable y se usan en diferentes</w:t>
      </w:r>
      <w:r w:rsidRPr="00D54599">
        <w:rPr>
          <w:rFonts w:ascii="Arial" w:hAnsi="Arial" w:cs="Arial"/>
          <w:sz w:val="24"/>
          <w:szCs w:val="24"/>
        </w:rPr>
        <w:t xml:space="preserve"> tipo</w:t>
      </w:r>
      <w:r w:rsidR="0000357D">
        <w:rPr>
          <w:rFonts w:ascii="Arial" w:hAnsi="Arial" w:cs="Arial"/>
          <w:sz w:val="24"/>
          <w:szCs w:val="24"/>
        </w:rPr>
        <w:t>s</w:t>
      </w:r>
      <w:r w:rsidRPr="00D54599">
        <w:rPr>
          <w:rFonts w:ascii="Arial" w:hAnsi="Arial" w:cs="Arial"/>
          <w:sz w:val="24"/>
          <w:szCs w:val="24"/>
        </w:rPr>
        <w:t xml:space="preserve"> de aplicaciones entre las que podemos citar:</w:t>
      </w:r>
    </w:p>
    <w:p w:rsidR="006E2133" w:rsidRDefault="0000357D" w:rsidP="00F54E86">
      <w:pPr>
        <w:pStyle w:val="Sinespaciado"/>
        <w:spacing w:line="276" w:lineRule="auto"/>
        <w:jc w:val="both"/>
        <w:rPr>
          <w:rFonts w:ascii="Arial" w:hAnsi="Arial" w:cs="Arial"/>
          <w:sz w:val="24"/>
          <w:szCs w:val="24"/>
        </w:rPr>
      </w:pPr>
      <w:r>
        <w:rPr>
          <w:rFonts w:ascii="Arial" w:hAnsi="Arial" w:cs="Arial"/>
          <w:sz w:val="24"/>
          <w:szCs w:val="24"/>
        </w:rPr>
        <w:t xml:space="preserve">Reconocimiento </w:t>
      </w:r>
      <w:r w:rsidR="006E2133" w:rsidRPr="00D54599">
        <w:rPr>
          <w:rFonts w:ascii="Arial" w:hAnsi="Arial" w:cs="Arial"/>
          <w:sz w:val="24"/>
          <w:szCs w:val="24"/>
        </w:rPr>
        <w:t>voz</w:t>
      </w:r>
      <w:r>
        <w:rPr>
          <w:rFonts w:ascii="Arial" w:hAnsi="Arial" w:cs="Arial"/>
          <w:sz w:val="24"/>
          <w:szCs w:val="24"/>
        </w:rPr>
        <w:t xml:space="preserve"> en área de seguridad, a</w:t>
      </w:r>
      <w:r w:rsidR="006E2133" w:rsidRPr="00D54599">
        <w:rPr>
          <w:rFonts w:ascii="Arial" w:hAnsi="Arial" w:cs="Arial"/>
          <w:sz w:val="24"/>
          <w:szCs w:val="24"/>
        </w:rPr>
        <w:t xml:space="preserve">plicaciones de apoyo </w:t>
      </w:r>
      <w:r>
        <w:rPr>
          <w:rFonts w:ascii="Arial" w:hAnsi="Arial" w:cs="Arial"/>
          <w:sz w:val="24"/>
          <w:szCs w:val="24"/>
        </w:rPr>
        <w:t>para discapacitado</w:t>
      </w:r>
      <w:r w:rsidR="006E2133" w:rsidRPr="00D54599">
        <w:rPr>
          <w:rFonts w:ascii="Arial" w:hAnsi="Arial" w:cs="Arial"/>
          <w:sz w:val="24"/>
          <w:szCs w:val="24"/>
        </w:rPr>
        <w:t>,</w:t>
      </w:r>
      <w:r w:rsidR="00D46EB5">
        <w:rPr>
          <w:rFonts w:ascii="Arial" w:hAnsi="Arial" w:cs="Arial"/>
          <w:sz w:val="24"/>
          <w:szCs w:val="24"/>
        </w:rPr>
        <w:t xml:space="preserve"> </w:t>
      </w:r>
      <w:r w:rsidR="00D46EB5" w:rsidRPr="00D46EB5">
        <w:rPr>
          <w:rFonts w:ascii="Arial" w:hAnsi="Arial" w:cs="Arial"/>
          <w:sz w:val="24"/>
          <w:szCs w:val="24"/>
        </w:rPr>
        <w:t>comprensión del lenguaje,</w:t>
      </w:r>
      <w:r w:rsidR="00D46EB5">
        <w:rPr>
          <w:rFonts w:ascii="Arial" w:hAnsi="Arial" w:cs="Arial"/>
          <w:sz w:val="24"/>
          <w:szCs w:val="24"/>
        </w:rPr>
        <w:t xml:space="preserve"> r</w:t>
      </w:r>
      <w:r w:rsidR="00D46EB5" w:rsidRPr="00D46EB5">
        <w:rPr>
          <w:rFonts w:ascii="Arial" w:hAnsi="Arial" w:cs="Arial"/>
          <w:sz w:val="24"/>
          <w:szCs w:val="24"/>
        </w:rPr>
        <w:t>ecuperación de la información, Extracción de la información,</w:t>
      </w:r>
      <w:r w:rsidR="00D46EB5">
        <w:rPr>
          <w:rFonts w:ascii="Arial" w:hAnsi="Arial" w:cs="Arial"/>
          <w:sz w:val="24"/>
          <w:szCs w:val="24"/>
        </w:rPr>
        <w:t xml:space="preserve"> b</w:t>
      </w:r>
      <w:r w:rsidR="00D46EB5" w:rsidRPr="00D46EB5">
        <w:rPr>
          <w:rFonts w:ascii="Arial" w:hAnsi="Arial" w:cs="Arial"/>
          <w:sz w:val="24"/>
          <w:szCs w:val="24"/>
        </w:rPr>
        <w:t>úsqueda de respuestas</w:t>
      </w:r>
      <w:r w:rsidR="00D46EB5">
        <w:rPr>
          <w:rFonts w:ascii="Arial" w:hAnsi="Arial" w:cs="Arial"/>
          <w:sz w:val="24"/>
          <w:szCs w:val="24"/>
        </w:rPr>
        <w:t>, Traducción automá</w:t>
      </w:r>
      <w:r w:rsidR="00D46EB5" w:rsidRPr="00D46EB5">
        <w:rPr>
          <w:rFonts w:ascii="Arial" w:hAnsi="Arial" w:cs="Arial"/>
          <w:sz w:val="24"/>
          <w:szCs w:val="24"/>
        </w:rPr>
        <w:t>tica</w:t>
      </w:r>
      <w:r w:rsidR="00D46EB5">
        <w:rPr>
          <w:rFonts w:ascii="Arial" w:hAnsi="Arial" w:cs="Arial"/>
          <w:sz w:val="24"/>
          <w:szCs w:val="24"/>
        </w:rPr>
        <w:t xml:space="preserve">, reconocimiento del habla, </w:t>
      </w:r>
      <w:r w:rsidR="006E2133" w:rsidRPr="00D46EB5">
        <w:rPr>
          <w:rFonts w:ascii="Arial" w:hAnsi="Arial" w:cs="Arial"/>
          <w:sz w:val="24"/>
          <w:szCs w:val="24"/>
        </w:rPr>
        <w:t>etc.</w:t>
      </w:r>
    </w:p>
    <w:p w:rsidR="0000357D" w:rsidRPr="00D54599" w:rsidRDefault="0000357D" w:rsidP="0000357D">
      <w:pPr>
        <w:pStyle w:val="Sinespaciado"/>
        <w:jc w:val="both"/>
        <w:rPr>
          <w:rFonts w:ascii="Arial" w:hAnsi="Arial" w:cs="Arial"/>
          <w:sz w:val="24"/>
          <w:szCs w:val="24"/>
        </w:rPr>
      </w:pPr>
    </w:p>
    <w:p w:rsidR="0000357D" w:rsidRPr="00D46EB5" w:rsidRDefault="006E2133" w:rsidP="00D46EB5">
      <w:pPr>
        <w:pStyle w:val="Sinespaciado"/>
      </w:pPr>
      <w:r>
        <w:t> </w:t>
      </w:r>
    </w:p>
    <w:p w:rsidR="006E2133" w:rsidRPr="00D54599" w:rsidRDefault="0064696A" w:rsidP="00153765">
      <w:pPr>
        <w:pStyle w:val="Sinespaciado"/>
        <w:jc w:val="both"/>
        <w:rPr>
          <w:rFonts w:ascii="Arial" w:eastAsia="Times New Roman" w:hAnsi="Arial" w:cs="Arial"/>
          <w:b/>
          <w:color w:val="000000" w:themeColor="text1"/>
          <w:sz w:val="32"/>
          <w:szCs w:val="32"/>
        </w:rPr>
      </w:pPr>
      <w:r>
        <w:rPr>
          <w:rStyle w:val="Textoennegrita"/>
          <w:rFonts w:ascii="Arial" w:hAnsi="Arial" w:cs="Arial"/>
          <w:bCs w:val="0"/>
          <w:color w:val="000000" w:themeColor="text1"/>
          <w:sz w:val="32"/>
          <w:szCs w:val="32"/>
        </w:rPr>
        <w:t>¿Qué es el reconocimiento por voz</w:t>
      </w:r>
      <w:r w:rsidR="006E2133" w:rsidRPr="00D54599">
        <w:rPr>
          <w:rStyle w:val="Textoennegrita"/>
          <w:rFonts w:ascii="Arial" w:hAnsi="Arial" w:cs="Arial"/>
          <w:bCs w:val="0"/>
          <w:color w:val="000000" w:themeColor="text1"/>
          <w:sz w:val="32"/>
          <w:szCs w:val="32"/>
        </w:rPr>
        <w:t>?</w:t>
      </w:r>
    </w:p>
    <w:p w:rsidR="006E2133" w:rsidRDefault="006E2133" w:rsidP="006E2133">
      <w:pPr>
        <w:spacing w:after="3" w:line="249" w:lineRule="auto"/>
        <w:ind w:left="10"/>
        <w:jc w:val="both"/>
      </w:pPr>
    </w:p>
    <w:p w:rsidR="00E65515" w:rsidRDefault="0064696A" w:rsidP="00F54E86">
      <w:pPr>
        <w:spacing w:after="3" w:line="276" w:lineRule="auto"/>
        <w:ind w:left="10"/>
        <w:jc w:val="both"/>
        <w:rPr>
          <w:rFonts w:ascii="Arial" w:hAnsi="Arial" w:cs="Arial"/>
          <w:color w:val="auto"/>
          <w:sz w:val="24"/>
          <w:szCs w:val="24"/>
          <w:shd w:val="clear" w:color="auto" w:fill="FFFFFF"/>
        </w:rPr>
      </w:pPr>
      <w:r>
        <w:rPr>
          <w:rFonts w:ascii="Arial" w:hAnsi="Arial" w:cs="Arial"/>
          <w:color w:val="auto"/>
          <w:sz w:val="24"/>
          <w:szCs w:val="24"/>
          <w:shd w:val="clear" w:color="auto" w:fill="FFFFFF"/>
        </w:rPr>
        <w:t>Es</w:t>
      </w:r>
      <w:r w:rsidRPr="0064696A">
        <w:rPr>
          <w:rFonts w:ascii="Arial" w:hAnsi="Arial" w:cs="Arial"/>
          <w:color w:val="auto"/>
          <w:sz w:val="24"/>
          <w:szCs w:val="24"/>
          <w:shd w:val="clear" w:color="auto" w:fill="FFFFFF"/>
        </w:rPr>
        <w:t xml:space="preserve"> permitir la comunicación hablada entre seres humanos y </w:t>
      </w:r>
      <w:hyperlink r:id="rId11" w:tooltip="Computadora" w:history="1">
        <w:r w:rsidRPr="0064696A">
          <w:rPr>
            <w:rStyle w:val="Hipervnculo"/>
            <w:rFonts w:ascii="Arial" w:hAnsi="Arial" w:cs="Arial"/>
            <w:color w:val="auto"/>
            <w:sz w:val="24"/>
            <w:szCs w:val="24"/>
            <w:u w:val="none"/>
            <w:shd w:val="clear" w:color="auto" w:fill="FFFFFF"/>
          </w:rPr>
          <w:t>computadoras</w:t>
        </w:r>
      </w:hyperlink>
      <w:r w:rsidRPr="0064696A">
        <w:rPr>
          <w:rFonts w:ascii="Arial" w:hAnsi="Arial" w:cs="Arial"/>
          <w:color w:val="auto"/>
          <w:sz w:val="24"/>
          <w:szCs w:val="24"/>
          <w:shd w:val="clear" w:color="auto" w:fill="FFFFFF"/>
        </w:rPr>
        <w:t xml:space="preserve">. </w:t>
      </w:r>
      <w:r w:rsidR="009F16D8">
        <w:rPr>
          <w:rFonts w:ascii="Arial" w:hAnsi="Arial" w:cs="Arial"/>
          <w:color w:val="auto"/>
          <w:sz w:val="24"/>
          <w:szCs w:val="24"/>
          <w:lang w:val="es-ES"/>
        </w:rPr>
        <w:t>E</w:t>
      </w:r>
      <w:r w:rsidR="009F16D8" w:rsidRPr="009F16D8">
        <w:rPr>
          <w:rFonts w:ascii="Arial" w:hAnsi="Arial" w:cs="Arial"/>
          <w:color w:val="auto"/>
          <w:sz w:val="24"/>
          <w:szCs w:val="24"/>
          <w:lang w:val="es-ES"/>
        </w:rPr>
        <w:t xml:space="preserve">s una herramienta computacional capaz de procesar la </w:t>
      </w:r>
      <w:hyperlink r:id="rId12" w:tooltip="Señal" w:history="1">
        <w:r w:rsidR="009F16D8" w:rsidRPr="009F16D8">
          <w:rPr>
            <w:rStyle w:val="Hipervnculo"/>
            <w:rFonts w:ascii="Arial" w:hAnsi="Arial" w:cs="Arial"/>
            <w:color w:val="auto"/>
            <w:sz w:val="24"/>
            <w:szCs w:val="24"/>
            <w:u w:val="none"/>
            <w:lang w:val="es-ES"/>
          </w:rPr>
          <w:t>señal</w:t>
        </w:r>
      </w:hyperlink>
      <w:r w:rsidR="009F16D8" w:rsidRPr="009F16D8">
        <w:rPr>
          <w:rFonts w:ascii="Arial" w:hAnsi="Arial" w:cs="Arial"/>
          <w:color w:val="auto"/>
          <w:sz w:val="24"/>
          <w:szCs w:val="24"/>
          <w:lang w:val="es-ES"/>
        </w:rPr>
        <w:t xml:space="preserve"> de voz emitida por el ser humano y reconocer la información contenida en ésta, convirtiéndola en texto o emitiendo órdenes que actúan sobre un proceso. En su desarrollo intervienen diversas disciplinas, tales como: la </w:t>
      </w:r>
      <w:hyperlink r:id="rId13" w:tooltip="Fisiología" w:history="1">
        <w:r w:rsidR="009F16D8" w:rsidRPr="009F16D8">
          <w:rPr>
            <w:rStyle w:val="Hipervnculo"/>
            <w:rFonts w:ascii="Arial" w:hAnsi="Arial" w:cs="Arial"/>
            <w:color w:val="auto"/>
            <w:sz w:val="24"/>
            <w:szCs w:val="24"/>
            <w:u w:val="none"/>
            <w:lang w:val="es-ES"/>
          </w:rPr>
          <w:t>fisiología</w:t>
        </w:r>
      </w:hyperlink>
      <w:r w:rsidR="009F16D8" w:rsidRPr="009F16D8">
        <w:rPr>
          <w:rFonts w:ascii="Arial" w:hAnsi="Arial" w:cs="Arial"/>
          <w:color w:val="auto"/>
          <w:sz w:val="24"/>
          <w:szCs w:val="24"/>
          <w:lang w:val="es-ES"/>
        </w:rPr>
        <w:t xml:space="preserve">, la </w:t>
      </w:r>
      <w:hyperlink r:id="rId14" w:tooltip="Acústica" w:history="1">
        <w:r w:rsidR="009F16D8" w:rsidRPr="009F16D8">
          <w:rPr>
            <w:rStyle w:val="Hipervnculo"/>
            <w:rFonts w:ascii="Arial" w:hAnsi="Arial" w:cs="Arial"/>
            <w:color w:val="auto"/>
            <w:sz w:val="24"/>
            <w:szCs w:val="24"/>
            <w:u w:val="none"/>
            <w:lang w:val="es-ES"/>
          </w:rPr>
          <w:t>acústica</w:t>
        </w:r>
      </w:hyperlink>
      <w:r w:rsidR="009F16D8" w:rsidRPr="009F16D8">
        <w:rPr>
          <w:rFonts w:ascii="Arial" w:hAnsi="Arial" w:cs="Arial"/>
          <w:color w:val="auto"/>
          <w:sz w:val="24"/>
          <w:szCs w:val="24"/>
          <w:lang w:val="es-ES"/>
        </w:rPr>
        <w:t xml:space="preserve">, la </w:t>
      </w:r>
      <w:hyperlink r:id="rId15" w:tooltip="Lingüística" w:history="1">
        <w:r w:rsidR="009F16D8" w:rsidRPr="009F16D8">
          <w:rPr>
            <w:rStyle w:val="Hipervnculo"/>
            <w:rFonts w:ascii="Arial" w:hAnsi="Arial" w:cs="Arial"/>
            <w:color w:val="auto"/>
            <w:sz w:val="24"/>
            <w:szCs w:val="24"/>
            <w:u w:val="none"/>
            <w:lang w:val="es-ES"/>
          </w:rPr>
          <w:t>lingüística</w:t>
        </w:r>
      </w:hyperlink>
      <w:r w:rsidR="009F16D8" w:rsidRPr="009F16D8">
        <w:rPr>
          <w:rFonts w:ascii="Arial" w:hAnsi="Arial" w:cs="Arial"/>
          <w:color w:val="auto"/>
          <w:sz w:val="24"/>
          <w:szCs w:val="24"/>
          <w:lang w:val="es-ES"/>
        </w:rPr>
        <w:t xml:space="preserve">, el </w:t>
      </w:r>
      <w:hyperlink r:id="rId16" w:tooltip="Procesamiento de señales" w:history="1">
        <w:r w:rsidR="009F16D8" w:rsidRPr="009F16D8">
          <w:rPr>
            <w:rStyle w:val="Hipervnculo"/>
            <w:rFonts w:ascii="Arial" w:hAnsi="Arial" w:cs="Arial"/>
            <w:color w:val="auto"/>
            <w:sz w:val="24"/>
            <w:szCs w:val="24"/>
            <w:u w:val="none"/>
            <w:lang w:val="es-ES"/>
          </w:rPr>
          <w:t>procesamiento de señales</w:t>
        </w:r>
      </w:hyperlink>
      <w:r w:rsidR="009F16D8" w:rsidRPr="009F16D8">
        <w:rPr>
          <w:rFonts w:ascii="Arial" w:hAnsi="Arial" w:cs="Arial"/>
          <w:color w:val="auto"/>
          <w:sz w:val="24"/>
          <w:szCs w:val="24"/>
          <w:lang w:val="es-ES"/>
        </w:rPr>
        <w:t xml:space="preserve">, la </w:t>
      </w:r>
      <w:hyperlink r:id="rId17" w:tooltip="Inteligencia artificial" w:history="1">
        <w:r w:rsidR="009F16D8" w:rsidRPr="009F16D8">
          <w:rPr>
            <w:rStyle w:val="Hipervnculo"/>
            <w:rFonts w:ascii="Arial" w:hAnsi="Arial" w:cs="Arial"/>
            <w:color w:val="auto"/>
            <w:sz w:val="24"/>
            <w:szCs w:val="24"/>
            <w:u w:val="none"/>
            <w:lang w:val="es-ES"/>
          </w:rPr>
          <w:t>inteligencia artificial</w:t>
        </w:r>
      </w:hyperlink>
      <w:r w:rsidR="009F16D8" w:rsidRPr="009F16D8">
        <w:rPr>
          <w:rFonts w:ascii="Arial" w:hAnsi="Arial" w:cs="Arial"/>
          <w:color w:val="auto"/>
          <w:sz w:val="24"/>
          <w:szCs w:val="24"/>
          <w:lang w:val="es-ES"/>
        </w:rPr>
        <w:t xml:space="preserve"> y la ciencia de la </w:t>
      </w:r>
      <w:hyperlink r:id="rId18" w:tooltip="Computación" w:history="1">
        <w:r w:rsidR="009F16D8" w:rsidRPr="009F16D8">
          <w:rPr>
            <w:rStyle w:val="Hipervnculo"/>
            <w:rFonts w:ascii="Arial" w:hAnsi="Arial" w:cs="Arial"/>
            <w:color w:val="auto"/>
            <w:sz w:val="24"/>
            <w:szCs w:val="24"/>
            <w:u w:val="none"/>
            <w:lang w:val="es-ES"/>
          </w:rPr>
          <w:t>computación</w:t>
        </w:r>
      </w:hyperlink>
      <w:r w:rsidR="009F16D8" w:rsidRPr="009F16D8">
        <w:rPr>
          <w:rFonts w:ascii="Arial" w:hAnsi="Arial" w:cs="Arial"/>
          <w:color w:val="auto"/>
          <w:sz w:val="24"/>
          <w:szCs w:val="24"/>
          <w:lang w:val="es-ES"/>
        </w:rPr>
        <w:t>.</w:t>
      </w:r>
    </w:p>
    <w:p w:rsidR="0079209A" w:rsidRDefault="0079209A" w:rsidP="0000357D">
      <w:pPr>
        <w:spacing w:after="3" w:line="249" w:lineRule="auto"/>
        <w:ind w:left="10"/>
        <w:jc w:val="both"/>
        <w:rPr>
          <w:rFonts w:ascii="Arial" w:hAnsi="Arial" w:cs="Arial"/>
          <w:color w:val="auto"/>
          <w:sz w:val="24"/>
          <w:szCs w:val="24"/>
          <w:shd w:val="clear" w:color="auto" w:fill="FFFFFF"/>
        </w:rPr>
      </w:pPr>
    </w:p>
    <w:p w:rsidR="0079209A" w:rsidRDefault="0079209A" w:rsidP="0000357D">
      <w:pPr>
        <w:spacing w:after="3" w:line="249" w:lineRule="auto"/>
        <w:ind w:left="10"/>
        <w:jc w:val="both"/>
        <w:rPr>
          <w:rFonts w:ascii="Arial" w:hAnsi="Arial" w:cs="Arial"/>
          <w:b/>
          <w:color w:val="auto"/>
          <w:sz w:val="32"/>
          <w:szCs w:val="32"/>
          <w:shd w:val="clear" w:color="auto" w:fill="FFFFFF"/>
        </w:rPr>
      </w:pPr>
      <w:r>
        <w:rPr>
          <w:rFonts w:ascii="Arial" w:hAnsi="Arial" w:cs="Arial"/>
          <w:b/>
          <w:color w:val="auto"/>
          <w:sz w:val="32"/>
          <w:szCs w:val="32"/>
          <w:shd w:val="clear" w:color="auto" w:fill="FFFFFF"/>
        </w:rPr>
        <w:t>Representación de la señal de voz</w:t>
      </w:r>
    </w:p>
    <w:p w:rsidR="0079209A" w:rsidRDefault="0079209A" w:rsidP="0000357D">
      <w:pPr>
        <w:spacing w:after="3" w:line="249" w:lineRule="auto"/>
        <w:ind w:left="10"/>
        <w:jc w:val="both"/>
        <w:rPr>
          <w:rFonts w:ascii="Arial" w:hAnsi="Arial" w:cs="Arial"/>
          <w:color w:val="auto"/>
          <w:sz w:val="24"/>
          <w:szCs w:val="24"/>
          <w:shd w:val="clear" w:color="auto" w:fill="FFFFFF"/>
        </w:rPr>
      </w:pPr>
    </w:p>
    <w:p w:rsidR="0079209A" w:rsidRDefault="0079209A" w:rsidP="00F54E86">
      <w:pPr>
        <w:spacing w:after="3" w:line="276" w:lineRule="auto"/>
        <w:ind w:left="10"/>
        <w:jc w:val="both"/>
        <w:rPr>
          <w:rFonts w:ascii="Arial" w:hAnsi="Arial" w:cs="Arial"/>
          <w:color w:val="auto"/>
          <w:sz w:val="24"/>
          <w:szCs w:val="24"/>
          <w:shd w:val="clear" w:color="auto" w:fill="FFFFFF"/>
        </w:rPr>
      </w:pPr>
      <w:r>
        <w:rPr>
          <w:rFonts w:ascii="Arial" w:hAnsi="Arial" w:cs="Arial"/>
          <w:color w:val="auto"/>
          <w:sz w:val="24"/>
          <w:szCs w:val="24"/>
          <w:shd w:val="clear" w:color="auto" w:fill="FFFFFF"/>
        </w:rPr>
        <w:t xml:space="preserve">Los sonidos consisten en variaciones en la presión del aire a través </w:t>
      </w:r>
      <w:r w:rsidR="00190D72">
        <w:rPr>
          <w:rFonts w:ascii="Arial" w:hAnsi="Arial" w:cs="Arial"/>
          <w:color w:val="auto"/>
          <w:sz w:val="24"/>
          <w:szCs w:val="24"/>
          <w:shd w:val="clear" w:color="auto" w:fill="FFFFFF"/>
        </w:rPr>
        <w:t>del tiempo. El sonido se puede representar por medio de diferentes formas. La más común son los espectrogramas, los cuales contiene mayor información sobre los datos de voz que una onda</w:t>
      </w:r>
    </w:p>
    <w:p w:rsidR="009F16D8" w:rsidRDefault="009F16D8" w:rsidP="0000357D">
      <w:pPr>
        <w:spacing w:after="3" w:line="249" w:lineRule="auto"/>
        <w:ind w:left="10"/>
        <w:jc w:val="both"/>
        <w:rPr>
          <w:rFonts w:ascii="Arial" w:hAnsi="Arial" w:cs="Arial"/>
          <w:color w:val="auto"/>
          <w:sz w:val="24"/>
          <w:szCs w:val="24"/>
          <w:shd w:val="clear" w:color="auto" w:fill="FFFFFF"/>
        </w:rPr>
      </w:pPr>
    </w:p>
    <w:p w:rsidR="009F16D8" w:rsidRDefault="009F16D8" w:rsidP="0000357D">
      <w:pPr>
        <w:spacing w:after="3" w:line="249" w:lineRule="auto"/>
        <w:ind w:left="10"/>
        <w:jc w:val="both"/>
        <w:rPr>
          <w:rFonts w:ascii="Arial" w:hAnsi="Arial" w:cs="Arial"/>
          <w:color w:val="auto"/>
          <w:sz w:val="24"/>
          <w:szCs w:val="24"/>
          <w:shd w:val="clear" w:color="auto" w:fill="FFFFFF"/>
        </w:rPr>
      </w:pPr>
    </w:p>
    <w:p w:rsidR="009F16D8" w:rsidRPr="0079209A" w:rsidRDefault="009F16D8" w:rsidP="0000357D">
      <w:pPr>
        <w:spacing w:after="3" w:line="249" w:lineRule="auto"/>
        <w:ind w:left="10"/>
        <w:jc w:val="both"/>
        <w:rPr>
          <w:rFonts w:ascii="Arial" w:hAnsi="Arial" w:cs="Arial"/>
          <w:color w:val="auto"/>
          <w:sz w:val="24"/>
          <w:szCs w:val="24"/>
        </w:rPr>
      </w:pPr>
    </w:p>
    <w:p w:rsidR="00E65515" w:rsidRDefault="00190D72" w:rsidP="00E65515">
      <w:pPr>
        <w:pStyle w:val="Sinespaciado"/>
        <w:rPr>
          <w:b/>
          <w:sz w:val="32"/>
          <w:szCs w:val="32"/>
        </w:rPr>
      </w:pPr>
      <w:r>
        <w:rPr>
          <w:b/>
          <w:noProof/>
          <w:sz w:val="32"/>
          <w:szCs w:val="32"/>
        </w:rPr>
        <w:drawing>
          <wp:inline distT="0" distB="0" distL="0" distR="0">
            <wp:extent cx="2845386" cy="1552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pectrograma.png"/>
                    <pic:cNvPicPr/>
                  </pic:nvPicPr>
                  <pic:blipFill>
                    <a:blip r:embed="rId19">
                      <a:extLst>
                        <a:ext uri="{28A0092B-C50C-407E-A947-70E740481C1C}">
                          <a14:useLocalDpi xmlns:a14="http://schemas.microsoft.com/office/drawing/2010/main" val="0"/>
                        </a:ext>
                      </a:extLst>
                    </a:blip>
                    <a:stretch>
                      <a:fillRect/>
                    </a:stretch>
                  </pic:blipFill>
                  <pic:spPr>
                    <a:xfrm>
                      <a:off x="0" y="0"/>
                      <a:ext cx="2853886" cy="1557213"/>
                    </a:xfrm>
                    <a:prstGeom prst="rect">
                      <a:avLst/>
                    </a:prstGeom>
                  </pic:spPr>
                </pic:pic>
              </a:graphicData>
            </a:graphic>
          </wp:inline>
        </w:drawing>
      </w:r>
    </w:p>
    <w:p w:rsidR="00190D72" w:rsidRDefault="00190D72" w:rsidP="00153765">
      <w:pPr>
        <w:pStyle w:val="Sinespaciado"/>
        <w:jc w:val="both"/>
      </w:pPr>
    </w:p>
    <w:p w:rsidR="00E65515" w:rsidRDefault="00237095" w:rsidP="00153765">
      <w:pPr>
        <w:pStyle w:val="Sinespaciado"/>
        <w:jc w:val="both"/>
        <w:rPr>
          <w:rFonts w:ascii="Arial" w:hAnsi="Arial" w:cs="Arial"/>
          <w:b/>
          <w:sz w:val="32"/>
          <w:szCs w:val="32"/>
        </w:rPr>
      </w:pPr>
      <w:hyperlink r:id="rId20" w:history="1">
        <w:r w:rsidR="00153765">
          <w:rPr>
            <w:rFonts w:ascii="Arial" w:hAnsi="Arial" w:cs="Arial"/>
            <w:b/>
            <w:sz w:val="32"/>
            <w:szCs w:val="32"/>
          </w:rPr>
          <w:t>Clasificación</w:t>
        </w:r>
        <w:r w:rsidR="00E65515" w:rsidRPr="00D54599">
          <w:rPr>
            <w:rFonts w:ascii="Arial" w:hAnsi="Arial" w:cs="Arial"/>
            <w:b/>
            <w:sz w:val="32"/>
            <w:szCs w:val="32"/>
          </w:rPr>
          <w:t xml:space="preserve"> de </w:t>
        </w:r>
        <w:r w:rsidR="00997245">
          <w:rPr>
            <w:rFonts w:ascii="Arial" w:hAnsi="Arial" w:cs="Arial"/>
            <w:b/>
            <w:sz w:val="32"/>
            <w:szCs w:val="32"/>
          </w:rPr>
          <w:t>software de Reconocimiento</w:t>
        </w:r>
      </w:hyperlink>
      <w:r w:rsidR="00997245">
        <w:rPr>
          <w:rFonts w:ascii="Arial" w:hAnsi="Arial" w:cs="Arial"/>
          <w:b/>
          <w:sz w:val="32"/>
          <w:szCs w:val="32"/>
        </w:rPr>
        <w:t xml:space="preserve"> de voz</w:t>
      </w:r>
      <w:r w:rsidR="00E65515" w:rsidRPr="00D54599">
        <w:rPr>
          <w:rFonts w:ascii="Arial" w:hAnsi="Arial" w:cs="Arial"/>
          <w:b/>
          <w:sz w:val="32"/>
          <w:szCs w:val="32"/>
        </w:rPr>
        <w:t>.</w:t>
      </w:r>
    </w:p>
    <w:p w:rsidR="00153765" w:rsidRDefault="00153765" w:rsidP="00F54E86">
      <w:pPr>
        <w:pStyle w:val="Sinespaciado"/>
        <w:spacing w:line="276" w:lineRule="auto"/>
        <w:jc w:val="both"/>
        <w:rPr>
          <w:rFonts w:ascii="Arial" w:hAnsi="Arial" w:cs="Arial"/>
          <w:b/>
          <w:sz w:val="32"/>
          <w:szCs w:val="32"/>
        </w:rPr>
      </w:pPr>
    </w:p>
    <w:p w:rsidR="00153765" w:rsidRDefault="00D46EB5" w:rsidP="00F54E86">
      <w:pPr>
        <w:pStyle w:val="Sinespaciado"/>
        <w:spacing w:after="240" w:line="276" w:lineRule="auto"/>
        <w:jc w:val="both"/>
        <w:rPr>
          <w:rFonts w:ascii="Arial" w:hAnsi="Arial" w:cs="Arial"/>
          <w:sz w:val="24"/>
          <w:szCs w:val="24"/>
        </w:rPr>
      </w:pPr>
      <w:r>
        <w:rPr>
          <w:rFonts w:ascii="Arial" w:hAnsi="Arial" w:cs="Arial"/>
          <w:sz w:val="24"/>
          <w:szCs w:val="24"/>
        </w:rPr>
        <w:t>El</w:t>
      </w:r>
      <w:r w:rsidR="00F07220">
        <w:rPr>
          <w:rFonts w:ascii="Arial" w:hAnsi="Arial" w:cs="Arial"/>
          <w:sz w:val="24"/>
          <w:szCs w:val="24"/>
        </w:rPr>
        <w:t xml:space="preserve"> software de reconocimiento de voz </w:t>
      </w:r>
      <w:r>
        <w:rPr>
          <w:rFonts w:ascii="Arial" w:hAnsi="Arial" w:cs="Arial"/>
          <w:sz w:val="24"/>
          <w:szCs w:val="24"/>
        </w:rPr>
        <w:t>puede</w:t>
      </w:r>
      <w:r w:rsidR="00F07220">
        <w:rPr>
          <w:rFonts w:ascii="Arial" w:hAnsi="Arial" w:cs="Arial"/>
          <w:sz w:val="24"/>
          <w:szCs w:val="24"/>
        </w:rPr>
        <w:t xml:space="preserve"> clasificarse según los siguientes criterios.</w:t>
      </w:r>
    </w:p>
    <w:p w:rsidR="00F07220" w:rsidRDefault="00F07220" w:rsidP="00F54E86">
      <w:pPr>
        <w:pStyle w:val="Sinespaciado"/>
        <w:numPr>
          <w:ilvl w:val="0"/>
          <w:numId w:val="11"/>
        </w:numPr>
        <w:spacing w:line="276" w:lineRule="auto"/>
        <w:jc w:val="both"/>
        <w:rPr>
          <w:rFonts w:ascii="Arial" w:hAnsi="Arial" w:cs="Arial"/>
          <w:sz w:val="24"/>
          <w:szCs w:val="24"/>
        </w:rPr>
      </w:pPr>
      <w:r w:rsidRPr="00F07220">
        <w:rPr>
          <w:rFonts w:ascii="Arial" w:hAnsi="Arial" w:cs="Arial"/>
          <w:b/>
          <w:sz w:val="24"/>
          <w:szCs w:val="24"/>
        </w:rPr>
        <w:t>Entrenabilidad:</w:t>
      </w:r>
      <w:r>
        <w:rPr>
          <w:rFonts w:ascii="Arial" w:hAnsi="Arial" w:cs="Arial"/>
          <w:sz w:val="24"/>
          <w:szCs w:val="24"/>
        </w:rPr>
        <w:t xml:space="preserve"> Determina si el sistema necesita un entrenamiento previo antes de su uso.</w:t>
      </w:r>
    </w:p>
    <w:p w:rsidR="00F07220" w:rsidRDefault="00F07220" w:rsidP="00F54E86">
      <w:pPr>
        <w:pStyle w:val="Sinespaciado"/>
        <w:numPr>
          <w:ilvl w:val="0"/>
          <w:numId w:val="11"/>
        </w:numPr>
        <w:spacing w:line="276" w:lineRule="auto"/>
        <w:jc w:val="both"/>
        <w:rPr>
          <w:rFonts w:ascii="Arial" w:hAnsi="Arial" w:cs="Arial"/>
          <w:sz w:val="24"/>
          <w:szCs w:val="24"/>
        </w:rPr>
      </w:pPr>
      <w:r>
        <w:rPr>
          <w:rFonts w:ascii="Arial" w:hAnsi="Arial" w:cs="Arial"/>
          <w:b/>
          <w:sz w:val="24"/>
          <w:szCs w:val="24"/>
        </w:rPr>
        <w:t>Dependencia del hablante:</w:t>
      </w:r>
      <w:r>
        <w:rPr>
          <w:rFonts w:ascii="Arial" w:hAnsi="Arial" w:cs="Arial"/>
          <w:sz w:val="24"/>
          <w:szCs w:val="24"/>
        </w:rPr>
        <w:t xml:space="preserve"> Determina si el sistema debe de entrenarse para cada uno de los usuarios o es independiente del hablante.</w:t>
      </w:r>
    </w:p>
    <w:p w:rsidR="00F07220" w:rsidRDefault="00F07220" w:rsidP="00F54E86">
      <w:pPr>
        <w:pStyle w:val="Sinespaciado"/>
        <w:numPr>
          <w:ilvl w:val="0"/>
          <w:numId w:val="11"/>
        </w:numPr>
        <w:spacing w:line="276" w:lineRule="auto"/>
        <w:jc w:val="both"/>
        <w:rPr>
          <w:rFonts w:ascii="Arial" w:hAnsi="Arial" w:cs="Arial"/>
          <w:sz w:val="24"/>
          <w:szCs w:val="24"/>
        </w:rPr>
      </w:pPr>
      <w:r>
        <w:rPr>
          <w:rFonts w:ascii="Arial" w:hAnsi="Arial" w:cs="Arial"/>
          <w:b/>
          <w:sz w:val="24"/>
          <w:szCs w:val="24"/>
        </w:rPr>
        <w:t>Continuidad:</w:t>
      </w:r>
      <w:r>
        <w:rPr>
          <w:rFonts w:ascii="Arial" w:hAnsi="Arial" w:cs="Arial"/>
          <w:sz w:val="24"/>
          <w:szCs w:val="24"/>
        </w:rPr>
        <w:t xml:space="preserve"> Determina si el sistema puede reconocer habla continua o si el usuario debe de hacer pausas entre palabras.</w:t>
      </w:r>
    </w:p>
    <w:p w:rsidR="00153765" w:rsidRPr="00A22195" w:rsidRDefault="00D46EB5" w:rsidP="00F54E86">
      <w:pPr>
        <w:numPr>
          <w:ilvl w:val="0"/>
          <w:numId w:val="11"/>
        </w:numPr>
        <w:shd w:val="clear" w:color="auto" w:fill="FFFFFF"/>
        <w:spacing w:before="100" w:beforeAutospacing="1" w:after="24" w:line="276" w:lineRule="auto"/>
        <w:jc w:val="both"/>
        <w:rPr>
          <w:rFonts w:ascii="Arial" w:eastAsia="Times New Roman" w:hAnsi="Arial" w:cs="Arial"/>
          <w:color w:val="auto"/>
          <w:sz w:val="24"/>
          <w:szCs w:val="24"/>
        </w:rPr>
      </w:pPr>
      <w:r w:rsidRPr="00D46EB5">
        <w:rPr>
          <w:rFonts w:ascii="Arial" w:eastAsia="Times New Roman" w:hAnsi="Arial" w:cs="Arial"/>
          <w:b/>
          <w:bCs/>
          <w:color w:val="auto"/>
          <w:sz w:val="24"/>
          <w:szCs w:val="24"/>
        </w:rPr>
        <w:lastRenderedPageBreak/>
        <w:t>Robustez</w:t>
      </w:r>
      <w:r>
        <w:rPr>
          <w:rFonts w:ascii="Arial" w:eastAsia="Times New Roman" w:hAnsi="Arial" w:cs="Arial"/>
          <w:color w:val="auto"/>
          <w:sz w:val="24"/>
          <w:szCs w:val="24"/>
        </w:rPr>
        <w:t>: D</w:t>
      </w:r>
      <w:r w:rsidRPr="00D46EB5">
        <w:rPr>
          <w:rFonts w:ascii="Arial" w:eastAsia="Times New Roman" w:hAnsi="Arial" w:cs="Arial"/>
          <w:color w:val="auto"/>
          <w:sz w:val="24"/>
          <w:szCs w:val="24"/>
        </w:rPr>
        <w:t>etermina si el sistema está diseñado para usarse con señales poco ruidosas o, por el contrario, puede funcionar aceptablemente en condiciones ruidosas, ya sea ruido de fondo, ruido procedente del canal o la presencia de voces de otras personas.</w:t>
      </w:r>
    </w:p>
    <w:p w:rsidR="00190D72" w:rsidRDefault="00D46EB5" w:rsidP="00F54E86">
      <w:pPr>
        <w:numPr>
          <w:ilvl w:val="0"/>
          <w:numId w:val="11"/>
        </w:numPr>
        <w:shd w:val="clear" w:color="auto" w:fill="FFFFFF"/>
        <w:spacing w:before="100" w:beforeAutospacing="1" w:after="24" w:line="276" w:lineRule="auto"/>
        <w:jc w:val="both"/>
        <w:rPr>
          <w:rFonts w:ascii="Arial" w:eastAsia="Times New Roman" w:hAnsi="Arial" w:cs="Arial"/>
          <w:color w:val="auto"/>
          <w:sz w:val="24"/>
          <w:szCs w:val="24"/>
        </w:rPr>
      </w:pPr>
      <w:r w:rsidRPr="00D46EB5">
        <w:rPr>
          <w:rFonts w:ascii="Arial" w:eastAsia="Times New Roman" w:hAnsi="Arial" w:cs="Arial"/>
          <w:b/>
          <w:bCs/>
          <w:color w:val="auto"/>
          <w:sz w:val="24"/>
          <w:szCs w:val="24"/>
        </w:rPr>
        <w:t>Tamaño del dominio</w:t>
      </w:r>
      <w:r>
        <w:rPr>
          <w:rFonts w:ascii="Arial" w:eastAsia="Times New Roman" w:hAnsi="Arial" w:cs="Arial"/>
          <w:color w:val="auto"/>
          <w:sz w:val="24"/>
          <w:szCs w:val="24"/>
        </w:rPr>
        <w:t>: D</w:t>
      </w:r>
      <w:r w:rsidRPr="00D46EB5">
        <w:rPr>
          <w:rFonts w:ascii="Arial" w:eastAsia="Times New Roman" w:hAnsi="Arial" w:cs="Arial"/>
          <w:color w:val="auto"/>
          <w:sz w:val="24"/>
          <w:szCs w:val="24"/>
        </w:rPr>
        <w:t xml:space="preserve">etermina si el sistema está diseñado para reconocer lenguaje de un dominio reducido </w:t>
      </w:r>
      <w:r w:rsidR="00153765">
        <w:rPr>
          <w:rFonts w:ascii="Arial" w:eastAsia="Times New Roman" w:hAnsi="Arial" w:cs="Arial"/>
          <w:color w:val="auto"/>
          <w:sz w:val="24"/>
          <w:szCs w:val="24"/>
        </w:rPr>
        <w:t xml:space="preserve">(unos cientos de palabras </w:t>
      </w:r>
      <w:r w:rsidRPr="00153765">
        <w:rPr>
          <w:rFonts w:ascii="Arial" w:eastAsia="Times New Roman" w:hAnsi="Arial" w:cs="Arial"/>
          <w:color w:val="auto"/>
          <w:sz w:val="24"/>
          <w:szCs w:val="24"/>
        </w:rPr>
        <w:t>reservas de vuelos o peticiones de información meteorológica) o extenso (miles de palabras).</w:t>
      </w:r>
    </w:p>
    <w:p w:rsidR="009F16D8" w:rsidRPr="00997245" w:rsidRDefault="009F16D8" w:rsidP="009F16D8">
      <w:pPr>
        <w:pStyle w:val="Sinespaciado"/>
        <w:jc w:val="both"/>
        <w:rPr>
          <w:rFonts w:ascii="Arial" w:hAnsi="Arial" w:cs="Arial"/>
          <w:sz w:val="24"/>
          <w:szCs w:val="24"/>
        </w:rPr>
      </w:pPr>
    </w:p>
    <w:p w:rsidR="00DB6CFB" w:rsidRPr="00DB6CFB" w:rsidRDefault="00DB6CFB" w:rsidP="00153765">
      <w:pPr>
        <w:pStyle w:val="Sinespaciado"/>
        <w:jc w:val="both"/>
        <w:rPr>
          <w:rFonts w:ascii="Arial" w:hAnsi="Arial" w:cs="Arial"/>
          <w:b/>
          <w:sz w:val="32"/>
          <w:szCs w:val="32"/>
        </w:rPr>
      </w:pPr>
      <w:r>
        <w:rPr>
          <w:rFonts w:ascii="Arial" w:hAnsi="Arial" w:cs="Arial"/>
          <w:b/>
          <w:sz w:val="32"/>
          <w:szCs w:val="32"/>
        </w:rPr>
        <w:t>Diseño de un sistema PLN</w:t>
      </w:r>
    </w:p>
    <w:p w:rsidR="00DB6CFB" w:rsidRDefault="00DB6CFB" w:rsidP="00E65515">
      <w:pPr>
        <w:pStyle w:val="Sinespaciado"/>
        <w:rPr>
          <w:rFonts w:ascii="Arial" w:hAnsi="Arial" w:cs="Arial"/>
          <w:sz w:val="24"/>
          <w:szCs w:val="24"/>
        </w:rPr>
      </w:pPr>
    </w:p>
    <w:p w:rsidR="00997245" w:rsidRDefault="00997245" w:rsidP="00F54E86">
      <w:pPr>
        <w:pStyle w:val="Sinespaciado"/>
        <w:numPr>
          <w:ilvl w:val="0"/>
          <w:numId w:val="14"/>
        </w:numPr>
        <w:spacing w:line="276" w:lineRule="auto"/>
        <w:jc w:val="both"/>
        <w:rPr>
          <w:rFonts w:ascii="Arial" w:hAnsi="Arial" w:cs="Arial"/>
          <w:sz w:val="24"/>
          <w:szCs w:val="24"/>
        </w:rPr>
      </w:pPr>
      <w:r>
        <w:rPr>
          <w:rFonts w:ascii="Arial" w:hAnsi="Arial" w:cs="Arial"/>
          <w:sz w:val="24"/>
          <w:szCs w:val="24"/>
        </w:rPr>
        <w:t>Dependiente del interlocutor.</w:t>
      </w:r>
    </w:p>
    <w:p w:rsidR="00997245" w:rsidRPr="00997245" w:rsidRDefault="00997245" w:rsidP="00F54E86">
      <w:pPr>
        <w:pStyle w:val="Sinespaciado"/>
        <w:numPr>
          <w:ilvl w:val="0"/>
          <w:numId w:val="14"/>
        </w:numPr>
        <w:spacing w:line="276" w:lineRule="auto"/>
        <w:jc w:val="both"/>
        <w:rPr>
          <w:rFonts w:ascii="Arial" w:hAnsi="Arial" w:cs="Arial"/>
          <w:sz w:val="24"/>
          <w:szCs w:val="24"/>
        </w:rPr>
      </w:pPr>
      <w:r>
        <w:rPr>
          <w:rFonts w:ascii="Arial" w:hAnsi="Arial" w:cs="Arial"/>
          <w:sz w:val="24"/>
          <w:szCs w:val="24"/>
        </w:rPr>
        <w:t>Independiente del interlocutor.</w:t>
      </w:r>
    </w:p>
    <w:p w:rsidR="00997245" w:rsidRPr="00D54599" w:rsidRDefault="00997245" w:rsidP="00E65515">
      <w:pPr>
        <w:pStyle w:val="Sinespaciado"/>
        <w:rPr>
          <w:rFonts w:ascii="Arial" w:hAnsi="Arial" w:cs="Arial"/>
          <w:color w:val="000000" w:themeColor="text1"/>
        </w:rPr>
      </w:pPr>
    </w:p>
    <w:p w:rsidR="00E65515" w:rsidRDefault="00997245" w:rsidP="00153765">
      <w:pPr>
        <w:pStyle w:val="Sinespaciado"/>
        <w:jc w:val="both"/>
        <w:rPr>
          <w:rFonts w:ascii="Arial" w:hAnsi="Arial" w:cs="Arial"/>
          <w:b/>
          <w:sz w:val="28"/>
          <w:szCs w:val="28"/>
        </w:rPr>
      </w:pPr>
      <w:r w:rsidRPr="00DB6CFB">
        <w:rPr>
          <w:rFonts w:ascii="Arial" w:hAnsi="Arial" w:cs="Arial"/>
          <w:b/>
          <w:sz w:val="28"/>
          <w:szCs w:val="28"/>
        </w:rPr>
        <w:t>Dependiente del interlocutor</w:t>
      </w:r>
      <w:r w:rsidR="00DB6CFB" w:rsidRPr="00DB6CFB">
        <w:rPr>
          <w:rFonts w:ascii="Arial" w:hAnsi="Arial" w:cs="Arial"/>
          <w:b/>
          <w:sz w:val="28"/>
          <w:szCs w:val="28"/>
        </w:rPr>
        <w:t xml:space="preserve"> (aprendizaje deductivo)</w:t>
      </w:r>
    </w:p>
    <w:p w:rsidR="00DB6CFB" w:rsidRPr="00DB6CFB" w:rsidRDefault="00DB6CFB" w:rsidP="00E65515">
      <w:pPr>
        <w:pStyle w:val="Sinespaciado"/>
        <w:rPr>
          <w:rFonts w:ascii="Arial" w:hAnsi="Arial" w:cs="Arial"/>
          <w:sz w:val="28"/>
          <w:szCs w:val="28"/>
        </w:rPr>
      </w:pPr>
    </w:p>
    <w:p w:rsidR="00E65515" w:rsidRDefault="00997245" w:rsidP="00F54E86">
      <w:pPr>
        <w:pStyle w:val="Sinespaciado"/>
        <w:spacing w:line="276" w:lineRule="auto"/>
        <w:jc w:val="both"/>
        <w:rPr>
          <w:rFonts w:ascii="Arial" w:hAnsi="Arial" w:cs="Arial"/>
          <w:sz w:val="24"/>
          <w:szCs w:val="24"/>
        </w:rPr>
      </w:pPr>
      <w:r>
        <w:rPr>
          <w:rFonts w:ascii="Arial" w:hAnsi="Arial" w:cs="Arial"/>
          <w:sz w:val="24"/>
          <w:szCs w:val="24"/>
        </w:rPr>
        <w:t>Este software funciona al aprenderse las características de voz de una persona</w:t>
      </w:r>
      <w:r w:rsidR="00E65515" w:rsidRPr="00D54599">
        <w:rPr>
          <w:rFonts w:ascii="Arial" w:hAnsi="Arial" w:cs="Arial"/>
          <w:sz w:val="24"/>
          <w:szCs w:val="24"/>
        </w:rPr>
        <w:t>.</w:t>
      </w:r>
    </w:p>
    <w:p w:rsidR="00F54E86" w:rsidRPr="00D54599" w:rsidRDefault="00997245" w:rsidP="00F54E86">
      <w:pPr>
        <w:pStyle w:val="Sinespaciado"/>
        <w:spacing w:after="240" w:line="276" w:lineRule="auto"/>
        <w:jc w:val="both"/>
        <w:rPr>
          <w:rFonts w:ascii="Arial" w:hAnsi="Arial" w:cs="Arial"/>
          <w:sz w:val="24"/>
          <w:szCs w:val="24"/>
        </w:rPr>
      </w:pPr>
      <w:r>
        <w:rPr>
          <w:rFonts w:ascii="Arial" w:hAnsi="Arial" w:cs="Arial"/>
          <w:sz w:val="24"/>
          <w:szCs w:val="24"/>
        </w:rPr>
        <w:t>Los usuarios nuevos deben de entrenar al software hablándole repetidamente para que el dispositivo pueda analizar como habla una persona.</w:t>
      </w:r>
    </w:p>
    <w:p w:rsidR="00E65515" w:rsidRDefault="00997245" w:rsidP="00E65515">
      <w:pPr>
        <w:pStyle w:val="Sinespaciado"/>
      </w:pPr>
      <w:r>
        <w:rPr>
          <w:noProof/>
        </w:rPr>
        <w:drawing>
          <wp:inline distT="0" distB="0" distL="0" distR="0">
            <wp:extent cx="2705735" cy="1516380"/>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tana-0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05735" cy="1516380"/>
                    </a:xfrm>
                    <a:prstGeom prst="rect">
                      <a:avLst/>
                    </a:prstGeom>
                  </pic:spPr>
                </pic:pic>
              </a:graphicData>
            </a:graphic>
          </wp:inline>
        </w:drawing>
      </w:r>
    </w:p>
    <w:p w:rsidR="00F54E86" w:rsidRDefault="00F54E86" w:rsidP="00031EF0">
      <w:pPr>
        <w:pStyle w:val="Sinespaciado"/>
        <w:jc w:val="both"/>
        <w:rPr>
          <w:rFonts w:ascii="Arial" w:hAnsi="Arial" w:cs="Arial"/>
          <w:sz w:val="24"/>
          <w:szCs w:val="24"/>
        </w:rPr>
      </w:pPr>
    </w:p>
    <w:p w:rsidR="00031EF0" w:rsidRDefault="00031EF0" w:rsidP="00F54E86">
      <w:pPr>
        <w:pStyle w:val="Sinespaciado"/>
        <w:spacing w:line="276" w:lineRule="auto"/>
        <w:jc w:val="both"/>
        <w:rPr>
          <w:rFonts w:ascii="Arial" w:hAnsi="Arial" w:cs="Arial"/>
          <w:sz w:val="24"/>
          <w:szCs w:val="24"/>
        </w:rPr>
      </w:pPr>
      <w:r>
        <w:rPr>
          <w:rFonts w:ascii="Arial" w:hAnsi="Arial" w:cs="Arial"/>
          <w:sz w:val="24"/>
          <w:szCs w:val="24"/>
        </w:rPr>
        <w:t xml:space="preserve">Esta forma de diseño tiene dos etapas básicas las cuales son: </w:t>
      </w:r>
    </w:p>
    <w:p w:rsidR="00031EF0" w:rsidRDefault="00031EF0" w:rsidP="00031EF0">
      <w:pPr>
        <w:pStyle w:val="Sinespaciado"/>
        <w:jc w:val="both"/>
        <w:rPr>
          <w:rFonts w:ascii="Arial" w:hAnsi="Arial" w:cs="Arial"/>
          <w:sz w:val="24"/>
          <w:szCs w:val="24"/>
        </w:rPr>
      </w:pPr>
    </w:p>
    <w:p w:rsidR="00031EF0" w:rsidRDefault="00031EF0" w:rsidP="00F54E86">
      <w:pPr>
        <w:pStyle w:val="Sinespaciado"/>
        <w:numPr>
          <w:ilvl w:val="0"/>
          <w:numId w:val="11"/>
        </w:numPr>
        <w:spacing w:line="276" w:lineRule="auto"/>
        <w:jc w:val="both"/>
        <w:rPr>
          <w:rFonts w:ascii="Arial" w:hAnsi="Arial" w:cs="Arial"/>
          <w:sz w:val="24"/>
          <w:szCs w:val="24"/>
        </w:rPr>
      </w:pPr>
      <w:r w:rsidRPr="00031EF0">
        <w:rPr>
          <w:rFonts w:ascii="Arial" w:hAnsi="Arial" w:cs="Arial"/>
          <w:b/>
          <w:sz w:val="24"/>
          <w:szCs w:val="24"/>
        </w:rPr>
        <w:t>Identificación del locutor:</w:t>
      </w:r>
      <w:r>
        <w:rPr>
          <w:rFonts w:ascii="Arial" w:hAnsi="Arial" w:cs="Arial"/>
          <w:sz w:val="24"/>
          <w:szCs w:val="24"/>
        </w:rPr>
        <w:t xml:space="preserve"> Proceso de determinación de la identidad de quien está hablando.</w:t>
      </w:r>
    </w:p>
    <w:p w:rsidR="00031EF0" w:rsidRPr="00F54E86" w:rsidRDefault="00031EF0" w:rsidP="00F54E86">
      <w:pPr>
        <w:pStyle w:val="Sinespaciado"/>
        <w:numPr>
          <w:ilvl w:val="0"/>
          <w:numId w:val="11"/>
        </w:numPr>
        <w:spacing w:line="276" w:lineRule="auto"/>
        <w:jc w:val="both"/>
        <w:rPr>
          <w:rFonts w:ascii="Arial" w:hAnsi="Arial" w:cs="Arial"/>
          <w:sz w:val="24"/>
          <w:szCs w:val="24"/>
        </w:rPr>
      </w:pPr>
      <w:r>
        <w:rPr>
          <w:rFonts w:ascii="Arial" w:hAnsi="Arial" w:cs="Arial"/>
          <w:b/>
          <w:sz w:val="24"/>
          <w:szCs w:val="24"/>
        </w:rPr>
        <w:t xml:space="preserve">Verificación del locutor: </w:t>
      </w:r>
      <w:r>
        <w:rPr>
          <w:rFonts w:ascii="Arial" w:hAnsi="Arial" w:cs="Arial"/>
          <w:sz w:val="24"/>
          <w:szCs w:val="24"/>
        </w:rPr>
        <w:t>Proceso de verificación de la identidad proclamada como locutor</w:t>
      </w:r>
    </w:p>
    <w:p w:rsidR="00153765" w:rsidRPr="00031EF0" w:rsidRDefault="00153765" w:rsidP="00F54E86">
      <w:pPr>
        <w:pStyle w:val="NormalWeb"/>
        <w:shd w:val="clear" w:color="auto" w:fill="FFFFFF"/>
        <w:spacing w:before="288" w:beforeAutospacing="0" w:after="240" w:afterAutospacing="0" w:line="368" w:lineRule="atLeast"/>
        <w:jc w:val="both"/>
        <w:textAlignment w:val="baseline"/>
        <w:rPr>
          <w:rFonts w:ascii="Arial" w:hAnsi="Arial" w:cs="Arial"/>
          <w:b/>
          <w:bCs/>
          <w:sz w:val="28"/>
          <w:szCs w:val="28"/>
          <w:lang w:val="es-ES"/>
        </w:rPr>
      </w:pPr>
      <w:r>
        <w:rPr>
          <w:rFonts w:ascii="Arial" w:hAnsi="Arial" w:cs="Arial"/>
          <w:b/>
          <w:bCs/>
          <w:sz w:val="28"/>
          <w:szCs w:val="28"/>
          <w:lang w:val="es-ES"/>
        </w:rPr>
        <w:t>Independiente del interlocutor (a</w:t>
      </w:r>
      <w:r w:rsidRPr="00153765">
        <w:rPr>
          <w:rFonts w:ascii="Arial" w:hAnsi="Arial" w:cs="Arial"/>
          <w:b/>
          <w:bCs/>
          <w:sz w:val="28"/>
          <w:szCs w:val="28"/>
          <w:lang w:val="es-ES"/>
        </w:rPr>
        <w:t>prendizaje inductivo</w:t>
      </w:r>
      <w:r>
        <w:rPr>
          <w:rFonts w:ascii="Arial" w:hAnsi="Arial" w:cs="Arial"/>
          <w:b/>
          <w:bCs/>
          <w:sz w:val="28"/>
          <w:szCs w:val="28"/>
          <w:lang w:val="es-ES"/>
        </w:rPr>
        <w:t>)</w:t>
      </w:r>
    </w:p>
    <w:p w:rsidR="00CB67BF" w:rsidRPr="00153765" w:rsidRDefault="00DC1E41" w:rsidP="00F54E86">
      <w:pPr>
        <w:pStyle w:val="NormalWeb"/>
        <w:shd w:val="clear" w:color="auto" w:fill="FFFFFF"/>
        <w:spacing w:before="0" w:beforeAutospacing="0" w:after="240" w:afterAutospacing="0" w:line="276" w:lineRule="auto"/>
        <w:jc w:val="both"/>
        <w:textAlignment w:val="baseline"/>
        <w:rPr>
          <w:rFonts w:ascii="Arial" w:hAnsi="Arial" w:cs="Arial"/>
          <w:sz w:val="23"/>
          <w:szCs w:val="23"/>
        </w:rPr>
      </w:pPr>
      <w:r>
        <w:rPr>
          <w:rFonts w:ascii="Arial" w:hAnsi="Arial" w:cs="Arial"/>
          <w:lang w:val="es-ES"/>
        </w:rPr>
        <w:t xml:space="preserve">Estas técnicas </w:t>
      </w:r>
      <w:r w:rsidR="00153765" w:rsidRPr="00153765">
        <w:rPr>
          <w:rFonts w:ascii="Arial" w:hAnsi="Arial" w:cs="Arial"/>
          <w:lang w:val="es-ES"/>
        </w:rPr>
        <w:t xml:space="preserve">se basan en que el sistema pueda, automáticamente, conseguir los conocimientos necesarios a partir de ejemplos reales sobre la tarea que se desea modelizar. En este segundo tipo, los ejemplos los constituyen aquellas partes de los sistemas basados en los </w:t>
      </w:r>
      <w:hyperlink r:id="rId22" w:tooltip="Modelo oculto de Márkov" w:history="1">
        <w:r w:rsidR="00153765" w:rsidRPr="00153765">
          <w:rPr>
            <w:rStyle w:val="Hipervnculo"/>
            <w:rFonts w:ascii="Arial" w:eastAsia="Arial" w:hAnsi="Arial" w:cs="Arial"/>
            <w:color w:val="auto"/>
            <w:u w:val="none"/>
            <w:lang w:val="es-ES"/>
          </w:rPr>
          <w:t>modelos ocultos de Márkov</w:t>
        </w:r>
      </w:hyperlink>
      <w:r w:rsidR="00153765" w:rsidRPr="00153765">
        <w:rPr>
          <w:rFonts w:ascii="Arial" w:hAnsi="Arial" w:cs="Arial"/>
          <w:lang w:val="es-ES"/>
        </w:rPr>
        <w:t xml:space="preserve"> o en las </w:t>
      </w:r>
      <w:hyperlink r:id="rId23" w:tooltip="Red neuronal artificial" w:history="1">
        <w:r w:rsidR="00153765" w:rsidRPr="00153765">
          <w:rPr>
            <w:rStyle w:val="Hipervnculo"/>
            <w:rFonts w:ascii="Arial" w:eastAsia="Arial" w:hAnsi="Arial" w:cs="Arial"/>
            <w:color w:val="auto"/>
            <w:u w:val="none"/>
            <w:lang w:val="es-ES"/>
          </w:rPr>
          <w:t>redes neuronales artificiales</w:t>
        </w:r>
      </w:hyperlink>
      <w:r w:rsidR="00153765" w:rsidRPr="00153765">
        <w:rPr>
          <w:rFonts w:ascii="Arial" w:hAnsi="Arial" w:cs="Arial"/>
          <w:lang w:val="es-ES"/>
        </w:rPr>
        <w:t xml:space="preserve"> que son configuradas automáticamente a partir de muestras de aprendizaje.</w:t>
      </w:r>
    </w:p>
    <w:p w:rsidR="00D46EB5" w:rsidRPr="009332E4" w:rsidRDefault="00DC1E41" w:rsidP="0049695E">
      <w:pPr>
        <w:pStyle w:val="NormalWeb"/>
        <w:shd w:val="clear" w:color="auto" w:fill="FFFFFF"/>
        <w:spacing w:before="0" w:beforeAutospacing="0" w:after="0" w:afterAutospacing="0"/>
        <w:textAlignment w:val="baseline"/>
        <w:rPr>
          <w:b/>
          <w:noProof/>
          <w:color w:val="000000" w:themeColor="text1"/>
          <w:sz w:val="23"/>
          <w:szCs w:val="23"/>
        </w:rPr>
      </w:pPr>
      <w:r>
        <w:rPr>
          <w:noProof/>
          <w:color w:val="000000" w:themeColor="text1"/>
          <w:sz w:val="23"/>
          <w:szCs w:val="23"/>
        </w:rPr>
        <w:drawing>
          <wp:inline distT="0" distB="0" distL="0" distR="0">
            <wp:extent cx="2705735" cy="19132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05735" cy="1913255"/>
                    </a:xfrm>
                    <a:prstGeom prst="rect">
                      <a:avLst/>
                    </a:prstGeom>
                  </pic:spPr>
                </pic:pic>
              </a:graphicData>
            </a:graphic>
          </wp:inline>
        </w:drawing>
      </w:r>
    </w:p>
    <w:p w:rsidR="0049695E" w:rsidRDefault="0049695E" w:rsidP="0049695E">
      <w:pPr>
        <w:pStyle w:val="NormalWeb"/>
        <w:shd w:val="clear" w:color="auto" w:fill="FFFFFF"/>
        <w:spacing w:before="0" w:beforeAutospacing="0" w:after="0" w:afterAutospacing="0"/>
        <w:textAlignment w:val="baseline"/>
        <w:rPr>
          <w:rFonts w:ascii="Arial" w:hAnsi="Arial" w:cs="Arial"/>
          <w:b/>
          <w:noProof/>
          <w:color w:val="000000" w:themeColor="text1"/>
          <w:sz w:val="28"/>
          <w:szCs w:val="28"/>
        </w:rPr>
      </w:pPr>
    </w:p>
    <w:p w:rsidR="00D46EB5" w:rsidRPr="009332E4" w:rsidRDefault="009332E4" w:rsidP="0049695E">
      <w:pPr>
        <w:pStyle w:val="NormalWeb"/>
        <w:shd w:val="clear" w:color="auto" w:fill="FFFFFF"/>
        <w:spacing w:before="0" w:beforeAutospacing="0" w:after="0" w:afterAutospacing="0"/>
        <w:textAlignment w:val="baseline"/>
        <w:rPr>
          <w:rFonts w:ascii="Arial" w:hAnsi="Arial" w:cs="Arial"/>
          <w:b/>
          <w:noProof/>
          <w:color w:val="000000" w:themeColor="text1"/>
          <w:sz w:val="28"/>
          <w:szCs w:val="28"/>
        </w:rPr>
      </w:pPr>
      <w:r w:rsidRPr="009332E4">
        <w:rPr>
          <w:rFonts w:ascii="Arial" w:hAnsi="Arial" w:cs="Arial"/>
          <w:b/>
          <w:noProof/>
          <w:color w:val="000000" w:themeColor="text1"/>
          <w:sz w:val="28"/>
          <w:szCs w:val="28"/>
        </w:rPr>
        <w:t>Decodificador acústico-fonético</w:t>
      </w:r>
    </w:p>
    <w:p w:rsidR="005B5BF3" w:rsidRDefault="009332E4" w:rsidP="005B5BF3">
      <w:pPr>
        <w:pStyle w:val="NormalWeb"/>
        <w:shd w:val="clear" w:color="auto" w:fill="FFFFFF"/>
        <w:spacing w:before="240" w:beforeAutospacing="0" w:after="240" w:afterAutospacing="0"/>
        <w:jc w:val="both"/>
        <w:textAlignment w:val="baseline"/>
        <w:rPr>
          <w:rFonts w:ascii="Arial" w:hAnsi="Arial" w:cs="Arial"/>
          <w:color w:val="000000"/>
          <w:lang w:val="es-ES"/>
        </w:rPr>
      </w:pPr>
      <w:r w:rsidRPr="009332E4">
        <w:rPr>
          <w:rStyle w:val="w"/>
          <w:rFonts w:ascii="Arial" w:hAnsi="Arial" w:cs="Arial"/>
          <w:color w:val="000000"/>
          <w:lang w:val="es-ES"/>
        </w:rPr>
        <w:t>Las</w:t>
      </w:r>
      <w:r w:rsidRPr="009332E4">
        <w:rPr>
          <w:rFonts w:ascii="Arial" w:hAnsi="Arial" w:cs="Arial"/>
          <w:color w:val="000000"/>
          <w:lang w:val="es-ES"/>
        </w:rPr>
        <w:t xml:space="preserve"> </w:t>
      </w:r>
      <w:r w:rsidRPr="009332E4">
        <w:rPr>
          <w:rStyle w:val="w"/>
          <w:rFonts w:ascii="Arial" w:hAnsi="Arial" w:cs="Arial"/>
          <w:color w:val="000000"/>
          <w:lang w:val="es-ES"/>
        </w:rPr>
        <w:t>fuentes</w:t>
      </w:r>
      <w:r w:rsidRPr="009332E4">
        <w:rPr>
          <w:rFonts w:ascii="Arial" w:hAnsi="Arial" w:cs="Arial"/>
          <w:color w:val="000000"/>
          <w:lang w:val="es-ES"/>
        </w:rPr>
        <w:t xml:space="preserve"> </w:t>
      </w:r>
      <w:r w:rsidRPr="009332E4">
        <w:rPr>
          <w:rStyle w:val="w"/>
          <w:rFonts w:ascii="Arial" w:hAnsi="Arial" w:cs="Arial"/>
          <w:color w:val="000000"/>
          <w:lang w:val="es-ES"/>
        </w:rPr>
        <w:t>de</w:t>
      </w:r>
      <w:r w:rsidRPr="009332E4">
        <w:rPr>
          <w:rFonts w:ascii="Arial" w:hAnsi="Arial" w:cs="Arial"/>
          <w:color w:val="000000"/>
          <w:lang w:val="es-ES"/>
        </w:rPr>
        <w:t xml:space="preserve"> </w:t>
      </w:r>
      <w:r w:rsidRPr="009332E4">
        <w:rPr>
          <w:rStyle w:val="w"/>
          <w:rFonts w:ascii="Arial" w:hAnsi="Arial" w:cs="Arial"/>
          <w:color w:val="000000"/>
          <w:lang w:val="es-ES"/>
        </w:rPr>
        <w:t>información</w:t>
      </w:r>
      <w:r w:rsidRPr="009332E4">
        <w:rPr>
          <w:rFonts w:ascii="Arial" w:hAnsi="Arial" w:cs="Arial"/>
          <w:color w:val="000000"/>
          <w:lang w:val="es-ES"/>
        </w:rPr>
        <w:t xml:space="preserve"> </w:t>
      </w:r>
      <w:r w:rsidRPr="009332E4">
        <w:rPr>
          <w:rStyle w:val="w"/>
          <w:rFonts w:ascii="Arial" w:hAnsi="Arial" w:cs="Arial"/>
          <w:color w:val="000000"/>
          <w:lang w:val="es-ES"/>
        </w:rPr>
        <w:t>acústica</w:t>
      </w:r>
      <w:r w:rsidRPr="009332E4">
        <w:rPr>
          <w:rFonts w:ascii="Arial" w:hAnsi="Arial" w:cs="Arial"/>
          <w:color w:val="000000"/>
          <w:lang w:val="es-ES"/>
        </w:rPr>
        <w:t xml:space="preserve">, </w:t>
      </w:r>
      <w:r w:rsidRPr="009332E4">
        <w:rPr>
          <w:rStyle w:val="w"/>
          <w:rFonts w:ascii="Arial" w:hAnsi="Arial" w:cs="Arial"/>
          <w:color w:val="000000"/>
          <w:lang w:val="es-ES"/>
        </w:rPr>
        <w:t>fonética</w:t>
      </w:r>
      <w:r w:rsidRPr="009332E4">
        <w:rPr>
          <w:rFonts w:ascii="Arial" w:hAnsi="Arial" w:cs="Arial"/>
          <w:color w:val="000000"/>
          <w:lang w:val="es-ES"/>
        </w:rPr>
        <w:t xml:space="preserve">, </w:t>
      </w:r>
      <w:r w:rsidRPr="009332E4">
        <w:rPr>
          <w:rStyle w:val="w"/>
          <w:rFonts w:ascii="Arial" w:hAnsi="Arial" w:cs="Arial"/>
          <w:color w:val="000000"/>
          <w:lang w:val="es-ES"/>
        </w:rPr>
        <w:t>fonológica</w:t>
      </w:r>
      <w:r w:rsidRPr="009332E4">
        <w:rPr>
          <w:rFonts w:ascii="Arial" w:hAnsi="Arial" w:cs="Arial"/>
          <w:color w:val="000000"/>
          <w:lang w:val="es-ES"/>
        </w:rPr>
        <w:t xml:space="preserve"> </w:t>
      </w:r>
      <w:r w:rsidRPr="009332E4">
        <w:rPr>
          <w:rStyle w:val="w"/>
          <w:rFonts w:ascii="Arial" w:hAnsi="Arial" w:cs="Arial"/>
          <w:color w:val="000000"/>
          <w:lang w:val="es-ES"/>
        </w:rPr>
        <w:t>y</w:t>
      </w:r>
      <w:r w:rsidRPr="009332E4">
        <w:rPr>
          <w:rFonts w:ascii="Arial" w:hAnsi="Arial" w:cs="Arial"/>
          <w:color w:val="000000"/>
          <w:lang w:val="es-ES"/>
        </w:rPr>
        <w:t xml:space="preserve"> </w:t>
      </w:r>
      <w:r w:rsidRPr="009332E4">
        <w:rPr>
          <w:rStyle w:val="w"/>
          <w:rFonts w:ascii="Arial" w:hAnsi="Arial" w:cs="Arial"/>
          <w:color w:val="000000"/>
          <w:lang w:val="es-ES"/>
        </w:rPr>
        <w:t>léxica</w:t>
      </w:r>
      <w:r w:rsidRPr="009332E4">
        <w:rPr>
          <w:rFonts w:ascii="Arial" w:hAnsi="Arial" w:cs="Arial"/>
          <w:color w:val="000000"/>
          <w:lang w:val="es-ES"/>
        </w:rPr>
        <w:t xml:space="preserve">, </w:t>
      </w:r>
      <w:r w:rsidRPr="009332E4">
        <w:rPr>
          <w:rStyle w:val="w"/>
          <w:rFonts w:ascii="Arial" w:hAnsi="Arial" w:cs="Arial"/>
          <w:color w:val="000000"/>
          <w:lang w:val="es-ES"/>
        </w:rPr>
        <w:t>con</w:t>
      </w:r>
      <w:r w:rsidRPr="009332E4">
        <w:rPr>
          <w:rFonts w:ascii="Arial" w:hAnsi="Arial" w:cs="Arial"/>
          <w:color w:val="000000"/>
          <w:lang w:val="es-ES"/>
        </w:rPr>
        <w:t xml:space="preserve"> </w:t>
      </w:r>
      <w:r w:rsidRPr="009332E4">
        <w:rPr>
          <w:rStyle w:val="w"/>
          <w:rFonts w:ascii="Arial" w:hAnsi="Arial" w:cs="Arial"/>
          <w:color w:val="000000"/>
          <w:lang w:val="es-ES"/>
        </w:rPr>
        <w:t>los</w:t>
      </w:r>
      <w:r w:rsidRPr="009332E4">
        <w:rPr>
          <w:rFonts w:ascii="Arial" w:hAnsi="Arial" w:cs="Arial"/>
          <w:color w:val="000000"/>
          <w:lang w:val="es-ES"/>
        </w:rPr>
        <w:t xml:space="preserve"> </w:t>
      </w:r>
      <w:r w:rsidRPr="009332E4">
        <w:rPr>
          <w:rStyle w:val="w"/>
          <w:rFonts w:ascii="Arial" w:hAnsi="Arial" w:cs="Arial"/>
          <w:color w:val="000000"/>
          <w:lang w:val="es-ES"/>
        </w:rPr>
        <w:t>procedimientos</w:t>
      </w:r>
      <w:r w:rsidRPr="009332E4">
        <w:rPr>
          <w:rFonts w:ascii="Arial" w:hAnsi="Arial" w:cs="Arial"/>
          <w:color w:val="000000"/>
          <w:lang w:val="es-ES"/>
        </w:rPr>
        <w:t xml:space="preserve"> </w:t>
      </w:r>
      <w:r w:rsidRPr="009332E4">
        <w:rPr>
          <w:rStyle w:val="w"/>
          <w:rFonts w:ascii="Arial" w:hAnsi="Arial" w:cs="Arial"/>
          <w:color w:val="000000"/>
          <w:lang w:val="es-ES"/>
        </w:rPr>
        <w:t>interpretativos</w:t>
      </w:r>
      <w:r w:rsidRPr="009332E4">
        <w:rPr>
          <w:rFonts w:ascii="Arial" w:hAnsi="Arial" w:cs="Arial"/>
          <w:color w:val="000000"/>
          <w:lang w:val="es-ES"/>
        </w:rPr>
        <w:t xml:space="preserve">, </w:t>
      </w:r>
      <w:r w:rsidRPr="009332E4">
        <w:rPr>
          <w:rStyle w:val="w"/>
          <w:rFonts w:ascii="Arial" w:hAnsi="Arial" w:cs="Arial"/>
          <w:color w:val="000000"/>
          <w:lang w:val="es-ES"/>
        </w:rPr>
        <w:t>dan</w:t>
      </w:r>
      <w:r w:rsidRPr="009332E4">
        <w:rPr>
          <w:rFonts w:ascii="Arial" w:hAnsi="Arial" w:cs="Arial"/>
          <w:color w:val="000000"/>
          <w:lang w:val="es-ES"/>
        </w:rPr>
        <w:t xml:space="preserve"> </w:t>
      </w:r>
      <w:r w:rsidRPr="009332E4">
        <w:rPr>
          <w:rStyle w:val="w"/>
          <w:rFonts w:ascii="Arial" w:hAnsi="Arial" w:cs="Arial"/>
          <w:color w:val="000000"/>
          <w:lang w:val="es-ES"/>
        </w:rPr>
        <w:t>lugar</w:t>
      </w:r>
      <w:r w:rsidRPr="009332E4">
        <w:rPr>
          <w:rFonts w:ascii="Arial" w:hAnsi="Arial" w:cs="Arial"/>
          <w:color w:val="000000"/>
          <w:lang w:val="es-ES"/>
        </w:rPr>
        <w:t xml:space="preserve"> </w:t>
      </w:r>
      <w:r w:rsidRPr="009332E4">
        <w:rPr>
          <w:rStyle w:val="w"/>
          <w:rFonts w:ascii="Arial" w:hAnsi="Arial" w:cs="Arial"/>
          <w:color w:val="000000"/>
          <w:lang w:val="es-ES"/>
        </w:rPr>
        <w:t>a</w:t>
      </w:r>
      <w:r w:rsidRPr="009332E4">
        <w:rPr>
          <w:rFonts w:ascii="Arial" w:hAnsi="Arial" w:cs="Arial"/>
          <w:color w:val="000000"/>
          <w:lang w:val="es-ES"/>
        </w:rPr>
        <w:t xml:space="preserve"> </w:t>
      </w:r>
      <w:r w:rsidRPr="009332E4">
        <w:rPr>
          <w:rStyle w:val="w"/>
          <w:rFonts w:ascii="Arial" w:hAnsi="Arial" w:cs="Arial"/>
          <w:color w:val="000000"/>
          <w:lang w:val="es-ES"/>
        </w:rPr>
        <w:t>un</w:t>
      </w:r>
      <w:r w:rsidRPr="009332E4">
        <w:rPr>
          <w:rFonts w:ascii="Arial" w:hAnsi="Arial" w:cs="Arial"/>
          <w:color w:val="000000"/>
          <w:lang w:val="es-ES"/>
        </w:rPr>
        <w:t xml:space="preserve"> </w:t>
      </w:r>
      <w:r w:rsidRPr="009332E4">
        <w:rPr>
          <w:rStyle w:val="w"/>
          <w:rFonts w:ascii="Arial" w:hAnsi="Arial" w:cs="Arial"/>
          <w:color w:val="000000"/>
          <w:lang w:val="es-ES"/>
        </w:rPr>
        <w:t>módulo</w:t>
      </w:r>
      <w:r w:rsidRPr="009332E4">
        <w:rPr>
          <w:rFonts w:ascii="Arial" w:hAnsi="Arial" w:cs="Arial"/>
          <w:color w:val="000000"/>
          <w:lang w:val="es-ES"/>
        </w:rPr>
        <w:t xml:space="preserve"> </w:t>
      </w:r>
      <w:r w:rsidRPr="009332E4">
        <w:rPr>
          <w:rStyle w:val="w"/>
          <w:rFonts w:ascii="Arial" w:hAnsi="Arial" w:cs="Arial"/>
          <w:color w:val="000000"/>
          <w:lang w:val="es-ES"/>
        </w:rPr>
        <w:t>conocido</w:t>
      </w:r>
      <w:r w:rsidRPr="009332E4">
        <w:rPr>
          <w:rFonts w:ascii="Arial" w:hAnsi="Arial" w:cs="Arial"/>
          <w:color w:val="000000"/>
          <w:lang w:val="es-ES"/>
        </w:rPr>
        <w:t xml:space="preserve"> </w:t>
      </w:r>
      <w:r w:rsidRPr="009332E4">
        <w:rPr>
          <w:rStyle w:val="w"/>
          <w:rFonts w:ascii="Arial" w:hAnsi="Arial" w:cs="Arial"/>
          <w:color w:val="000000"/>
          <w:lang w:val="es-ES"/>
        </w:rPr>
        <w:t>como</w:t>
      </w:r>
      <w:r w:rsidRPr="009332E4">
        <w:rPr>
          <w:rFonts w:ascii="Arial" w:hAnsi="Arial" w:cs="Arial"/>
          <w:color w:val="000000"/>
          <w:lang w:val="es-ES"/>
        </w:rPr>
        <w:t xml:space="preserve"> </w:t>
      </w:r>
      <w:r w:rsidRPr="009332E4">
        <w:rPr>
          <w:rStyle w:val="w"/>
          <w:rFonts w:ascii="Arial" w:hAnsi="Arial" w:cs="Arial"/>
          <w:color w:val="000000"/>
          <w:lang w:val="es-ES"/>
        </w:rPr>
        <w:t>decodificador</w:t>
      </w:r>
      <w:r w:rsidRPr="009332E4">
        <w:rPr>
          <w:rFonts w:ascii="Arial" w:hAnsi="Arial" w:cs="Arial"/>
          <w:color w:val="000000"/>
          <w:lang w:val="es-ES"/>
        </w:rPr>
        <w:t xml:space="preserve"> </w:t>
      </w:r>
      <w:r w:rsidRPr="009332E4">
        <w:rPr>
          <w:rStyle w:val="w"/>
          <w:rFonts w:ascii="Arial" w:hAnsi="Arial" w:cs="Arial"/>
          <w:color w:val="000000"/>
          <w:lang w:val="es-ES"/>
        </w:rPr>
        <w:t>acústico</w:t>
      </w:r>
      <w:r w:rsidRPr="009332E4">
        <w:rPr>
          <w:rFonts w:ascii="Arial" w:hAnsi="Arial" w:cs="Arial"/>
          <w:color w:val="000000"/>
          <w:lang w:val="es-ES"/>
        </w:rPr>
        <w:t>-</w:t>
      </w:r>
      <w:r w:rsidRPr="009332E4">
        <w:rPr>
          <w:rStyle w:val="w"/>
          <w:rFonts w:ascii="Arial" w:hAnsi="Arial" w:cs="Arial"/>
          <w:color w:val="000000"/>
          <w:lang w:val="es-ES"/>
        </w:rPr>
        <w:t>fonético</w:t>
      </w:r>
      <w:r w:rsidR="005B5BF3">
        <w:rPr>
          <w:rFonts w:ascii="Arial" w:hAnsi="Arial" w:cs="Arial"/>
          <w:color w:val="000000"/>
          <w:lang w:val="es-ES"/>
        </w:rPr>
        <w:t xml:space="preserve">. </w:t>
      </w:r>
      <w:r w:rsidRPr="009332E4">
        <w:rPr>
          <w:rStyle w:val="w"/>
          <w:rFonts w:ascii="Arial" w:hAnsi="Arial" w:cs="Arial"/>
          <w:color w:val="000000"/>
          <w:lang w:val="es-ES"/>
        </w:rPr>
        <w:t>La</w:t>
      </w:r>
      <w:r w:rsidRPr="009332E4">
        <w:rPr>
          <w:rFonts w:ascii="Arial" w:hAnsi="Arial" w:cs="Arial"/>
          <w:color w:val="000000"/>
          <w:lang w:val="es-ES"/>
        </w:rPr>
        <w:t xml:space="preserve"> </w:t>
      </w:r>
      <w:r w:rsidRPr="009332E4">
        <w:rPr>
          <w:rStyle w:val="w"/>
          <w:rFonts w:ascii="Arial" w:hAnsi="Arial" w:cs="Arial"/>
          <w:color w:val="000000"/>
          <w:lang w:val="es-ES"/>
        </w:rPr>
        <w:t>entrada</w:t>
      </w:r>
      <w:r w:rsidRPr="009332E4">
        <w:rPr>
          <w:rFonts w:ascii="Arial" w:hAnsi="Arial" w:cs="Arial"/>
          <w:color w:val="000000"/>
          <w:lang w:val="es-ES"/>
        </w:rPr>
        <w:t xml:space="preserve"> </w:t>
      </w:r>
      <w:r w:rsidRPr="009332E4">
        <w:rPr>
          <w:rStyle w:val="w"/>
          <w:rFonts w:ascii="Arial" w:hAnsi="Arial" w:cs="Arial"/>
          <w:color w:val="000000"/>
          <w:lang w:val="es-ES"/>
        </w:rPr>
        <w:t>al</w:t>
      </w:r>
      <w:r w:rsidRPr="009332E4">
        <w:rPr>
          <w:rFonts w:ascii="Arial" w:hAnsi="Arial" w:cs="Arial"/>
          <w:color w:val="000000"/>
          <w:lang w:val="es-ES"/>
        </w:rPr>
        <w:t xml:space="preserve"> </w:t>
      </w:r>
      <w:r w:rsidRPr="009332E4">
        <w:rPr>
          <w:rStyle w:val="w"/>
          <w:rFonts w:ascii="Arial" w:hAnsi="Arial" w:cs="Arial"/>
          <w:color w:val="000000"/>
          <w:lang w:val="es-ES"/>
        </w:rPr>
        <w:t>decodificador</w:t>
      </w:r>
      <w:r w:rsidRPr="009332E4">
        <w:rPr>
          <w:rFonts w:ascii="Arial" w:hAnsi="Arial" w:cs="Arial"/>
          <w:color w:val="000000"/>
          <w:lang w:val="es-ES"/>
        </w:rPr>
        <w:t xml:space="preserve"> </w:t>
      </w:r>
      <w:r w:rsidRPr="009332E4">
        <w:rPr>
          <w:rStyle w:val="w"/>
          <w:rFonts w:ascii="Arial" w:hAnsi="Arial" w:cs="Arial"/>
          <w:color w:val="000000"/>
          <w:lang w:val="es-ES"/>
        </w:rPr>
        <w:t>acústico</w:t>
      </w:r>
      <w:r w:rsidRPr="009332E4">
        <w:rPr>
          <w:rFonts w:ascii="Arial" w:hAnsi="Arial" w:cs="Arial"/>
          <w:color w:val="000000"/>
          <w:lang w:val="es-ES"/>
        </w:rPr>
        <w:t>-</w:t>
      </w:r>
      <w:r w:rsidRPr="009332E4">
        <w:rPr>
          <w:rStyle w:val="w"/>
          <w:rFonts w:ascii="Arial" w:hAnsi="Arial" w:cs="Arial"/>
          <w:color w:val="000000"/>
          <w:lang w:val="es-ES"/>
        </w:rPr>
        <w:t>fonético</w:t>
      </w:r>
      <w:r w:rsidRPr="009332E4">
        <w:rPr>
          <w:rFonts w:ascii="Arial" w:hAnsi="Arial" w:cs="Arial"/>
          <w:color w:val="000000"/>
          <w:lang w:val="es-ES"/>
        </w:rPr>
        <w:t xml:space="preserve"> </w:t>
      </w:r>
      <w:r w:rsidRPr="009332E4">
        <w:rPr>
          <w:rStyle w:val="w"/>
          <w:rFonts w:ascii="Arial" w:hAnsi="Arial" w:cs="Arial"/>
          <w:color w:val="000000"/>
          <w:lang w:val="es-ES"/>
        </w:rPr>
        <w:t>es</w:t>
      </w:r>
      <w:r w:rsidRPr="009332E4">
        <w:rPr>
          <w:rFonts w:ascii="Arial" w:hAnsi="Arial" w:cs="Arial"/>
          <w:color w:val="000000"/>
          <w:lang w:val="es-ES"/>
        </w:rPr>
        <w:t xml:space="preserve"> </w:t>
      </w:r>
      <w:r w:rsidRPr="009332E4">
        <w:rPr>
          <w:rStyle w:val="w"/>
          <w:rFonts w:ascii="Arial" w:hAnsi="Arial" w:cs="Arial"/>
          <w:color w:val="000000"/>
          <w:lang w:val="es-ES"/>
        </w:rPr>
        <w:t>la</w:t>
      </w:r>
      <w:r w:rsidRPr="009332E4">
        <w:rPr>
          <w:rFonts w:ascii="Arial" w:hAnsi="Arial" w:cs="Arial"/>
          <w:color w:val="000000"/>
          <w:lang w:val="es-ES"/>
        </w:rPr>
        <w:t xml:space="preserve"> </w:t>
      </w:r>
      <w:r w:rsidRPr="009332E4">
        <w:rPr>
          <w:rStyle w:val="w"/>
          <w:rFonts w:ascii="Arial" w:hAnsi="Arial" w:cs="Arial"/>
          <w:color w:val="000000"/>
          <w:lang w:val="es-ES"/>
        </w:rPr>
        <w:t>señal</w:t>
      </w:r>
      <w:r w:rsidRPr="009332E4">
        <w:rPr>
          <w:rFonts w:ascii="Arial" w:hAnsi="Arial" w:cs="Arial"/>
          <w:color w:val="000000"/>
          <w:lang w:val="es-ES"/>
        </w:rPr>
        <w:t xml:space="preserve"> </w:t>
      </w:r>
      <w:r w:rsidRPr="009332E4">
        <w:rPr>
          <w:rStyle w:val="w"/>
          <w:rFonts w:ascii="Arial" w:hAnsi="Arial" w:cs="Arial"/>
          <w:color w:val="000000"/>
          <w:lang w:val="es-ES"/>
        </w:rPr>
        <w:t>vocal</w:t>
      </w:r>
      <w:r w:rsidRPr="009332E4">
        <w:rPr>
          <w:rFonts w:ascii="Arial" w:hAnsi="Arial" w:cs="Arial"/>
          <w:color w:val="000000"/>
          <w:lang w:val="es-ES"/>
        </w:rPr>
        <w:t xml:space="preserve"> </w:t>
      </w:r>
      <w:r w:rsidRPr="009332E4">
        <w:rPr>
          <w:rStyle w:val="w"/>
          <w:rFonts w:ascii="Arial" w:hAnsi="Arial" w:cs="Arial"/>
          <w:color w:val="000000"/>
          <w:lang w:val="es-ES"/>
        </w:rPr>
        <w:lastRenderedPageBreak/>
        <w:t>convenientemente</w:t>
      </w:r>
      <w:r w:rsidRPr="009332E4">
        <w:rPr>
          <w:rFonts w:ascii="Arial" w:hAnsi="Arial" w:cs="Arial"/>
          <w:color w:val="000000"/>
          <w:lang w:val="es-ES"/>
        </w:rPr>
        <w:t xml:space="preserve"> </w:t>
      </w:r>
      <w:r w:rsidRPr="009332E4">
        <w:rPr>
          <w:rStyle w:val="w"/>
          <w:rFonts w:ascii="Arial" w:hAnsi="Arial" w:cs="Arial"/>
          <w:color w:val="000000"/>
          <w:lang w:val="es-ES"/>
        </w:rPr>
        <w:t>representada</w:t>
      </w:r>
      <w:r w:rsidRPr="009332E4">
        <w:rPr>
          <w:rFonts w:ascii="Arial" w:hAnsi="Arial" w:cs="Arial"/>
          <w:color w:val="000000"/>
          <w:lang w:val="es-ES"/>
        </w:rPr>
        <w:t xml:space="preserve">; </w:t>
      </w:r>
      <w:r w:rsidRPr="009332E4">
        <w:rPr>
          <w:rStyle w:val="w"/>
          <w:rFonts w:ascii="Arial" w:hAnsi="Arial" w:cs="Arial"/>
          <w:color w:val="000000"/>
          <w:lang w:val="es-ES"/>
        </w:rPr>
        <w:t>para</w:t>
      </w:r>
      <w:r w:rsidRPr="009332E4">
        <w:rPr>
          <w:rFonts w:ascii="Arial" w:hAnsi="Arial" w:cs="Arial"/>
          <w:color w:val="000000"/>
          <w:lang w:val="es-ES"/>
        </w:rPr>
        <w:t xml:space="preserve"> </w:t>
      </w:r>
      <w:r w:rsidRPr="009332E4">
        <w:rPr>
          <w:rStyle w:val="w"/>
          <w:rFonts w:ascii="Arial" w:hAnsi="Arial" w:cs="Arial"/>
          <w:color w:val="000000"/>
          <w:lang w:val="es-ES"/>
        </w:rPr>
        <w:t>ello</w:t>
      </w:r>
      <w:r w:rsidRPr="009332E4">
        <w:rPr>
          <w:rFonts w:ascii="Arial" w:hAnsi="Arial" w:cs="Arial"/>
          <w:color w:val="000000"/>
          <w:lang w:val="es-ES"/>
        </w:rPr>
        <w:t xml:space="preserve">, </w:t>
      </w:r>
      <w:r w:rsidRPr="009332E4">
        <w:rPr>
          <w:rStyle w:val="w"/>
          <w:rFonts w:ascii="Arial" w:hAnsi="Arial" w:cs="Arial"/>
          <w:color w:val="000000"/>
          <w:lang w:val="es-ES"/>
        </w:rPr>
        <w:t>es</w:t>
      </w:r>
      <w:r w:rsidRPr="009332E4">
        <w:rPr>
          <w:rFonts w:ascii="Arial" w:hAnsi="Arial" w:cs="Arial"/>
          <w:color w:val="000000"/>
          <w:lang w:val="es-ES"/>
        </w:rPr>
        <w:t xml:space="preserve"> </w:t>
      </w:r>
      <w:r w:rsidRPr="009332E4">
        <w:rPr>
          <w:rStyle w:val="w"/>
          <w:rFonts w:ascii="Arial" w:hAnsi="Arial" w:cs="Arial"/>
          <w:color w:val="000000"/>
          <w:lang w:val="es-ES"/>
        </w:rPr>
        <w:t>necesario</w:t>
      </w:r>
      <w:r w:rsidRPr="009332E4">
        <w:rPr>
          <w:rFonts w:ascii="Arial" w:hAnsi="Arial" w:cs="Arial"/>
          <w:color w:val="000000"/>
          <w:lang w:val="es-ES"/>
        </w:rPr>
        <w:t xml:space="preserve"> </w:t>
      </w:r>
      <w:r w:rsidRPr="009332E4">
        <w:rPr>
          <w:rStyle w:val="w"/>
          <w:rFonts w:ascii="Arial" w:hAnsi="Arial" w:cs="Arial"/>
          <w:color w:val="000000"/>
          <w:lang w:val="es-ES"/>
        </w:rPr>
        <w:t>que</w:t>
      </w:r>
      <w:r w:rsidRPr="009332E4">
        <w:rPr>
          <w:rFonts w:ascii="Arial" w:hAnsi="Arial" w:cs="Arial"/>
          <w:color w:val="000000"/>
          <w:lang w:val="es-ES"/>
        </w:rPr>
        <w:t xml:space="preserve"> </w:t>
      </w:r>
      <w:r w:rsidRPr="009332E4">
        <w:rPr>
          <w:rStyle w:val="w"/>
          <w:rFonts w:ascii="Arial" w:hAnsi="Arial" w:cs="Arial"/>
          <w:color w:val="000000"/>
          <w:lang w:val="es-ES"/>
        </w:rPr>
        <w:t>ésta</w:t>
      </w:r>
      <w:r w:rsidRPr="009332E4">
        <w:rPr>
          <w:rFonts w:ascii="Arial" w:hAnsi="Arial" w:cs="Arial"/>
          <w:color w:val="000000"/>
          <w:lang w:val="es-ES"/>
        </w:rPr>
        <w:t xml:space="preserve"> </w:t>
      </w:r>
      <w:r w:rsidRPr="009332E4">
        <w:rPr>
          <w:rStyle w:val="w"/>
          <w:rFonts w:ascii="Arial" w:hAnsi="Arial" w:cs="Arial"/>
          <w:color w:val="000000"/>
          <w:lang w:val="es-ES"/>
        </w:rPr>
        <w:t>sufra</w:t>
      </w:r>
      <w:r w:rsidRPr="009332E4">
        <w:rPr>
          <w:rFonts w:ascii="Arial" w:hAnsi="Arial" w:cs="Arial"/>
          <w:color w:val="000000"/>
          <w:lang w:val="es-ES"/>
        </w:rPr>
        <w:t xml:space="preserve"> </w:t>
      </w:r>
      <w:r w:rsidRPr="009332E4">
        <w:rPr>
          <w:rStyle w:val="w"/>
          <w:rFonts w:ascii="Arial" w:hAnsi="Arial" w:cs="Arial"/>
          <w:color w:val="000000"/>
          <w:lang w:val="es-ES"/>
        </w:rPr>
        <w:t>un</w:t>
      </w:r>
      <w:r w:rsidRPr="009332E4">
        <w:rPr>
          <w:rFonts w:ascii="Arial" w:hAnsi="Arial" w:cs="Arial"/>
          <w:color w:val="000000"/>
          <w:lang w:val="es-ES"/>
        </w:rPr>
        <w:t xml:space="preserve"> </w:t>
      </w:r>
      <w:r w:rsidRPr="009332E4">
        <w:rPr>
          <w:rStyle w:val="w"/>
          <w:rFonts w:ascii="Arial" w:hAnsi="Arial" w:cs="Arial"/>
          <w:color w:val="000000"/>
          <w:lang w:val="es-ES"/>
        </w:rPr>
        <w:t>preproceso</w:t>
      </w:r>
      <w:r w:rsidRPr="009332E4">
        <w:rPr>
          <w:rFonts w:ascii="Arial" w:hAnsi="Arial" w:cs="Arial"/>
          <w:color w:val="000000"/>
          <w:lang w:val="es-ES"/>
        </w:rPr>
        <w:t xml:space="preserve"> </w:t>
      </w:r>
      <w:r w:rsidRPr="009332E4">
        <w:rPr>
          <w:rStyle w:val="w"/>
          <w:rFonts w:ascii="Arial" w:hAnsi="Arial" w:cs="Arial"/>
          <w:color w:val="000000"/>
          <w:lang w:val="es-ES"/>
        </w:rPr>
        <w:t>de</w:t>
      </w:r>
      <w:r w:rsidRPr="009332E4">
        <w:rPr>
          <w:rFonts w:ascii="Arial" w:hAnsi="Arial" w:cs="Arial"/>
          <w:color w:val="000000"/>
          <w:lang w:val="es-ES"/>
        </w:rPr>
        <w:t xml:space="preserve"> </w:t>
      </w:r>
      <w:r w:rsidRPr="009332E4">
        <w:rPr>
          <w:rStyle w:val="w"/>
          <w:rFonts w:ascii="Arial" w:hAnsi="Arial" w:cs="Arial"/>
          <w:color w:val="000000"/>
          <w:lang w:val="es-ES"/>
        </w:rPr>
        <w:t>parametrización</w:t>
      </w:r>
      <w:r w:rsidRPr="009332E4">
        <w:rPr>
          <w:rFonts w:ascii="Arial" w:hAnsi="Arial" w:cs="Arial"/>
          <w:color w:val="000000"/>
          <w:lang w:val="es-ES"/>
        </w:rPr>
        <w:t xml:space="preserve">. </w:t>
      </w:r>
      <w:r w:rsidRPr="009332E4">
        <w:rPr>
          <w:rStyle w:val="w"/>
          <w:rFonts w:ascii="Arial" w:hAnsi="Arial" w:cs="Arial"/>
          <w:color w:val="000000"/>
          <w:lang w:val="es-ES"/>
        </w:rPr>
        <w:t>En</w:t>
      </w:r>
      <w:r w:rsidRPr="009332E4">
        <w:rPr>
          <w:rFonts w:ascii="Arial" w:hAnsi="Arial" w:cs="Arial"/>
          <w:color w:val="000000"/>
          <w:lang w:val="es-ES"/>
        </w:rPr>
        <w:t xml:space="preserve"> </w:t>
      </w:r>
      <w:r w:rsidRPr="009332E4">
        <w:rPr>
          <w:rStyle w:val="w"/>
          <w:rFonts w:ascii="Arial" w:hAnsi="Arial" w:cs="Arial"/>
          <w:color w:val="000000"/>
          <w:lang w:val="es-ES"/>
        </w:rPr>
        <w:t>esta</w:t>
      </w:r>
      <w:r w:rsidRPr="009332E4">
        <w:rPr>
          <w:rFonts w:ascii="Arial" w:hAnsi="Arial" w:cs="Arial"/>
          <w:color w:val="000000"/>
          <w:lang w:val="es-ES"/>
        </w:rPr>
        <w:t xml:space="preserve"> </w:t>
      </w:r>
      <w:r w:rsidRPr="009332E4">
        <w:rPr>
          <w:rStyle w:val="w"/>
          <w:rFonts w:ascii="Arial" w:hAnsi="Arial" w:cs="Arial"/>
          <w:color w:val="000000"/>
          <w:lang w:val="es-ES"/>
        </w:rPr>
        <w:t>etapa</w:t>
      </w:r>
      <w:r w:rsidRPr="009332E4">
        <w:rPr>
          <w:rFonts w:ascii="Arial" w:hAnsi="Arial" w:cs="Arial"/>
          <w:color w:val="000000"/>
          <w:lang w:val="es-ES"/>
        </w:rPr>
        <w:t xml:space="preserve"> </w:t>
      </w:r>
      <w:r w:rsidRPr="009332E4">
        <w:rPr>
          <w:rStyle w:val="w"/>
          <w:rFonts w:ascii="Arial" w:hAnsi="Arial" w:cs="Arial"/>
          <w:color w:val="000000"/>
          <w:lang w:val="es-ES"/>
        </w:rPr>
        <w:t>previa</w:t>
      </w:r>
      <w:r w:rsidRPr="009332E4">
        <w:rPr>
          <w:rFonts w:ascii="Arial" w:hAnsi="Arial" w:cs="Arial"/>
          <w:color w:val="000000"/>
          <w:lang w:val="es-ES"/>
        </w:rPr>
        <w:t xml:space="preserve"> </w:t>
      </w:r>
      <w:r w:rsidRPr="009332E4">
        <w:rPr>
          <w:rStyle w:val="w"/>
          <w:rFonts w:ascii="Arial" w:hAnsi="Arial" w:cs="Arial"/>
          <w:color w:val="000000"/>
          <w:lang w:val="es-ES"/>
        </w:rPr>
        <w:t>es</w:t>
      </w:r>
      <w:r w:rsidRPr="009332E4">
        <w:rPr>
          <w:rFonts w:ascii="Arial" w:hAnsi="Arial" w:cs="Arial"/>
          <w:color w:val="000000"/>
          <w:lang w:val="es-ES"/>
        </w:rPr>
        <w:t xml:space="preserve"> </w:t>
      </w:r>
      <w:r w:rsidRPr="009332E4">
        <w:rPr>
          <w:rStyle w:val="w"/>
          <w:rFonts w:ascii="Arial" w:hAnsi="Arial" w:cs="Arial"/>
          <w:color w:val="000000"/>
          <w:lang w:val="es-ES"/>
        </w:rPr>
        <w:t>necesario</w:t>
      </w:r>
      <w:r w:rsidRPr="009332E4">
        <w:rPr>
          <w:rFonts w:ascii="Arial" w:hAnsi="Arial" w:cs="Arial"/>
          <w:color w:val="000000"/>
          <w:lang w:val="es-ES"/>
        </w:rPr>
        <w:t xml:space="preserve"> </w:t>
      </w:r>
      <w:r w:rsidRPr="009332E4">
        <w:rPr>
          <w:rStyle w:val="w"/>
          <w:rFonts w:ascii="Arial" w:hAnsi="Arial" w:cs="Arial"/>
          <w:color w:val="000000"/>
          <w:lang w:val="es-ES"/>
        </w:rPr>
        <w:t>asumir</w:t>
      </w:r>
      <w:r w:rsidRPr="009332E4">
        <w:rPr>
          <w:rFonts w:ascii="Arial" w:hAnsi="Arial" w:cs="Arial"/>
          <w:color w:val="000000"/>
          <w:lang w:val="es-ES"/>
        </w:rPr>
        <w:t xml:space="preserve"> </w:t>
      </w:r>
      <w:r w:rsidRPr="009332E4">
        <w:rPr>
          <w:rStyle w:val="w"/>
          <w:rFonts w:ascii="Arial" w:hAnsi="Arial" w:cs="Arial"/>
          <w:color w:val="000000"/>
          <w:lang w:val="es-ES"/>
        </w:rPr>
        <w:t>algún</w:t>
      </w:r>
      <w:r w:rsidRPr="009332E4">
        <w:rPr>
          <w:rFonts w:ascii="Arial" w:hAnsi="Arial" w:cs="Arial"/>
          <w:color w:val="000000"/>
          <w:lang w:val="es-ES"/>
        </w:rPr>
        <w:t xml:space="preserve"> </w:t>
      </w:r>
      <w:r w:rsidRPr="009332E4">
        <w:rPr>
          <w:rStyle w:val="w"/>
          <w:rFonts w:ascii="Arial" w:hAnsi="Arial" w:cs="Arial"/>
          <w:color w:val="000000"/>
          <w:lang w:val="es-ES"/>
        </w:rPr>
        <w:t>modelo</w:t>
      </w:r>
      <w:r w:rsidRPr="009332E4">
        <w:rPr>
          <w:rFonts w:ascii="Arial" w:hAnsi="Arial" w:cs="Arial"/>
          <w:color w:val="000000"/>
          <w:lang w:val="es-ES"/>
        </w:rPr>
        <w:t xml:space="preserve"> </w:t>
      </w:r>
      <w:r w:rsidRPr="009332E4">
        <w:rPr>
          <w:rStyle w:val="w"/>
          <w:rFonts w:ascii="Arial" w:hAnsi="Arial" w:cs="Arial"/>
          <w:color w:val="000000"/>
          <w:lang w:val="es-ES"/>
        </w:rPr>
        <w:t>físico</w:t>
      </w:r>
      <w:r w:rsidRPr="009332E4">
        <w:rPr>
          <w:rFonts w:ascii="Arial" w:hAnsi="Arial" w:cs="Arial"/>
          <w:color w:val="000000"/>
          <w:lang w:val="es-ES"/>
        </w:rPr>
        <w:t xml:space="preserve">, </w:t>
      </w:r>
      <w:r w:rsidRPr="009332E4">
        <w:rPr>
          <w:rStyle w:val="w"/>
          <w:rFonts w:ascii="Arial" w:hAnsi="Arial" w:cs="Arial"/>
          <w:color w:val="000000"/>
          <w:lang w:val="es-ES"/>
        </w:rPr>
        <w:t>contándose</w:t>
      </w:r>
      <w:r w:rsidRPr="009332E4">
        <w:rPr>
          <w:rFonts w:ascii="Arial" w:hAnsi="Arial" w:cs="Arial"/>
          <w:color w:val="000000"/>
          <w:lang w:val="es-ES"/>
        </w:rPr>
        <w:t xml:space="preserve"> </w:t>
      </w:r>
      <w:r w:rsidRPr="009332E4">
        <w:rPr>
          <w:rStyle w:val="w"/>
          <w:rFonts w:ascii="Arial" w:hAnsi="Arial" w:cs="Arial"/>
          <w:color w:val="000000"/>
          <w:lang w:val="es-ES"/>
        </w:rPr>
        <w:t>con</w:t>
      </w:r>
      <w:r w:rsidRPr="009332E4">
        <w:rPr>
          <w:rFonts w:ascii="Arial" w:hAnsi="Arial" w:cs="Arial"/>
          <w:color w:val="000000"/>
          <w:lang w:val="es-ES"/>
        </w:rPr>
        <w:t xml:space="preserve"> </w:t>
      </w:r>
      <w:r w:rsidRPr="009332E4">
        <w:rPr>
          <w:rStyle w:val="w"/>
          <w:rFonts w:ascii="Arial" w:hAnsi="Arial" w:cs="Arial"/>
          <w:color w:val="000000"/>
          <w:lang w:val="es-ES"/>
        </w:rPr>
        <w:t>modelos</w:t>
      </w:r>
      <w:r w:rsidRPr="009332E4">
        <w:rPr>
          <w:rFonts w:ascii="Arial" w:hAnsi="Arial" w:cs="Arial"/>
          <w:color w:val="000000"/>
          <w:lang w:val="es-ES"/>
        </w:rPr>
        <w:t xml:space="preserve"> </w:t>
      </w:r>
      <w:r w:rsidRPr="009332E4">
        <w:rPr>
          <w:rStyle w:val="w"/>
          <w:rFonts w:ascii="Arial" w:hAnsi="Arial" w:cs="Arial"/>
          <w:color w:val="000000"/>
          <w:lang w:val="es-ES"/>
        </w:rPr>
        <w:t>auditivos</w:t>
      </w:r>
      <w:r w:rsidRPr="009332E4">
        <w:rPr>
          <w:rFonts w:ascii="Arial" w:hAnsi="Arial" w:cs="Arial"/>
          <w:color w:val="000000"/>
          <w:lang w:val="es-ES"/>
        </w:rPr>
        <w:t xml:space="preserve"> </w:t>
      </w:r>
      <w:r w:rsidRPr="009332E4">
        <w:rPr>
          <w:rStyle w:val="w"/>
          <w:rFonts w:ascii="Arial" w:hAnsi="Arial" w:cs="Arial"/>
          <w:color w:val="000000"/>
          <w:lang w:val="es-ES"/>
        </w:rPr>
        <w:t>y</w:t>
      </w:r>
      <w:r w:rsidRPr="009332E4">
        <w:rPr>
          <w:rFonts w:ascii="Arial" w:hAnsi="Arial" w:cs="Arial"/>
          <w:color w:val="000000"/>
          <w:lang w:val="es-ES"/>
        </w:rPr>
        <w:t xml:space="preserve"> </w:t>
      </w:r>
      <w:r w:rsidRPr="009332E4">
        <w:rPr>
          <w:rStyle w:val="w"/>
          <w:rFonts w:ascii="Arial" w:hAnsi="Arial" w:cs="Arial"/>
          <w:color w:val="000000"/>
          <w:lang w:val="es-ES"/>
        </w:rPr>
        <w:t>modelos</w:t>
      </w:r>
      <w:r w:rsidRPr="009332E4">
        <w:rPr>
          <w:rFonts w:ascii="Arial" w:hAnsi="Arial" w:cs="Arial"/>
          <w:color w:val="000000"/>
          <w:lang w:val="es-ES"/>
        </w:rPr>
        <w:t xml:space="preserve"> </w:t>
      </w:r>
      <w:r w:rsidRPr="009332E4">
        <w:rPr>
          <w:rStyle w:val="w"/>
          <w:rFonts w:ascii="Arial" w:hAnsi="Arial" w:cs="Arial"/>
          <w:color w:val="000000"/>
          <w:lang w:val="es-ES"/>
        </w:rPr>
        <w:t>articulatorios</w:t>
      </w:r>
      <w:r w:rsidR="005B5BF3">
        <w:rPr>
          <w:rFonts w:ascii="Arial" w:hAnsi="Arial" w:cs="Arial"/>
          <w:color w:val="000000"/>
          <w:lang w:val="es-ES"/>
        </w:rPr>
        <w:t>.</w:t>
      </w:r>
    </w:p>
    <w:p w:rsidR="00031EF0" w:rsidRPr="00FC206D" w:rsidRDefault="0049695E" w:rsidP="00FC206D">
      <w:pPr>
        <w:pStyle w:val="NormalWeb"/>
        <w:shd w:val="clear" w:color="auto" w:fill="FFFFFF"/>
        <w:spacing w:before="240" w:beforeAutospacing="0" w:after="240" w:afterAutospacing="0"/>
        <w:jc w:val="both"/>
        <w:textAlignment w:val="baseline"/>
        <w:rPr>
          <w:rFonts w:ascii="Arial" w:hAnsi="Arial" w:cs="Arial"/>
          <w:color w:val="000000"/>
          <w:lang w:val="es-ES"/>
        </w:rPr>
      </w:pPr>
      <w:r>
        <w:rPr>
          <w:noProof/>
          <w:color w:val="000000" w:themeColor="text1"/>
          <w:sz w:val="23"/>
          <w:szCs w:val="23"/>
        </w:rPr>
        <w:drawing>
          <wp:inline distT="0" distB="0" distL="0" distR="0">
            <wp:extent cx="2952873" cy="22002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ectrogram_-iu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55158" cy="2201978"/>
                    </a:xfrm>
                    <a:prstGeom prst="rect">
                      <a:avLst/>
                    </a:prstGeom>
                  </pic:spPr>
                </pic:pic>
              </a:graphicData>
            </a:graphic>
          </wp:inline>
        </w:drawing>
      </w:r>
    </w:p>
    <w:p w:rsidR="003110D9" w:rsidRDefault="00E65515" w:rsidP="00E65515">
      <w:pPr>
        <w:pStyle w:val="Sinespaciado"/>
        <w:rPr>
          <w:b/>
          <w:sz w:val="32"/>
          <w:szCs w:val="32"/>
        </w:rPr>
      </w:pPr>
      <w:r w:rsidRPr="00E65515">
        <w:rPr>
          <w:b/>
          <w:sz w:val="32"/>
          <w:szCs w:val="32"/>
        </w:rPr>
        <w:t>Conclusión</w:t>
      </w:r>
    </w:p>
    <w:p w:rsidR="00E65515" w:rsidRDefault="00FC206D" w:rsidP="00D54599">
      <w:pPr>
        <w:pStyle w:val="Sinespaciado"/>
        <w:rPr>
          <w:rFonts w:ascii="Arial" w:hAnsi="Arial" w:cs="Arial"/>
          <w:color w:val="1A1A1A"/>
          <w:sz w:val="24"/>
          <w:szCs w:val="24"/>
          <w:shd w:val="clear" w:color="auto" w:fill="FFFFFF"/>
        </w:rPr>
      </w:pPr>
      <w:r>
        <w:rPr>
          <w:rFonts w:ascii="Arial" w:hAnsi="Arial" w:cs="Arial"/>
          <w:color w:val="1A1A1A"/>
          <w:sz w:val="24"/>
          <w:szCs w:val="24"/>
          <w:shd w:val="clear" w:color="auto" w:fill="FFFFFF"/>
        </w:rPr>
        <w:t xml:space="preserve">El principal objetivo del procesamiento del lenguaje natural es permitir la comunicación hablada entre seres humanos y computadoras, permitiendo así facilitar tareas </w:t>
      </w:r>
      <w:r w:rsidR="00917260">
        <w:rPr>
          <w:rFonts w:ascii="Arial" w:hAnsi="Arial" w:cs="Arial"/>
          <w:color w:val="1A1A1A"/>
          <w:sz w:val="24"/>
          <w:szCs w:val="24"/>
          <w:shd w:val="clear" w:color="auto" w:fill="FFFFFF"/>
        </w:rPr>
        <w:t xml:space="preserve">y agilizar procesos. </w:t>
      </w:r>
    </w:p>
    <w:p w:rsidR="00917260" w:rsidRPr="00D54599" w:rsidRDefault="00917260" w:rsidP="00D54599">
      <w:pPr>
        <w:pStyle w:val="Sinespaciado"/>
        <w:rPr>
          <w:rFonts w:ascii="Arial" w:hAnsi="Arial" w:cs="Arial"/>
          <w:sz w:val="24"/>
          <w:szCs w:val="24"/>
        </w:rPr>
      </w:pPr>
      <w:r>
        <w:rPr>
          <w:rFonts w:ascii="Arial" w:hAnsi="Arial" w:cs="Arial"/>
          <w:color w:val="1A1A1A"/>
          <w:sz w:val="24"/>
          <w:szCs w:val="24"/>
          <w:shd w:val="clear" w:color="auto" w:fill="FFFFFF"/>
        </w:rPr>
        <w:t>Aunque existen aún muchos limitantes para el procesamiento del lenguaje por parte de las computadoras, día a día se van mejorando y se hace mucho más fácil el procesamiento de voz emitido por el humano.</w:t>
      </w:r>
    </w:p>
    <w:p w:rsidR="003110D9" w:rsidRDefault="003110D9" w:rsidP="00E65515">
      <w:pPr>
        <w:pStyle w:val="Sinespaciado"/>
        <w:rPr>
          <w:b/>
          <w:sz w:val="32"/>
          <w:szCs w:val="32"/>
        </w:rPr>
      </w:pPr>
    </w:p>
    <w:p w:rsidR="003110D9" w:rsidRDefault="004A22D6" w:rsidP="00E65515">
      <w:pPr>
        <w:pStyle w:val="Sinespaciado"/>
        <w:rPr>
          <w:b/>
          <w:sz w:val="32"/>
          <w:szCs w:val="32"/>
        </w:rPr>
      </w:pPr>
      <w:r>
        <w:rPr>
          <w:b/>
          <w:sz w:val="32"/>
          <w:szCs w:val="32"/>
        </w:rPr>
        <w:t xml:space="preserve">Biografía </w:t>
      </w:r>
    </w:p>
    <w:p w:rsidR="004A22D6" w:rsidRDefault="004A22D6" w:rsidP="00E65515">
      <w:pPr>
        <w:pStyle w:val="Sinespaciado"/>
      </w:pPr>
    </w:p>
    <w:p w:rsidR="00FC206D" w:rsidRPr="00FC206D" w:rsidRDefault="00237095" w:rsidP="00E65515">
      <w:pPr>
        <w:pStyle w:val="Sinespaciado"/>
        <w:rPr>
          <w:sz w:val="20"/>
          <w:szCs w:val="20"/>
        </w:rPr>
      </w:pPr>
      <w:hyperlink r:id="rId26" w:history="1">
        <w:r w:rsidR="00FC206D" w:rsidRPr="00FC206D">
          <w:rPr>
            <w:rStyle w:val="Hipervnculo"/>
            <w:sz w:val="20"/>
            <w:szCs w:val="20"/>
          </w:rPr>
          <w:t>https://cvc.cervantes.es/obref/congresos/sevilla/tecnologias/mesaredon_casacuberta.htm</w:t>
        </w:r>
      </w:hyperlink>
    </w:p>
    <w:p w:rsidR="003110D9" w:rsidRPr="00FC206D" w:rsidRDefault="003110D9" w:rsidP="00E65515">
      <w:pPr>
        <w:pStyle w:val="Sinespaciado"/>
        <w:rPr>
          <w:b/>
          <w:sz w:val="20"/>
          <w:szCs w:val="20"/>
        </w:rPr>
      </w:pPr>
    </w:p>
    <w:p w:rsidR="00FC206D" w:rsidRPr="00FC206D" w:rsidRDefault="00237095" w:rsidP="00E65515">
      <w:pPr>
        <w:pStyle w:val="Sinespaciado"/>
        <w:rPr>
          <w:sz w:val="20"/>
          <w:szCs w:val="20"/>
        </w:rPr>
      </w:pPr>
      <w:hyperlink r:id="rId27" w:history="1">
        <w:r w:rsidR="00FC206D" w:rsidRPr="00FC206D">
          <w:rPr>
            <w:rStyle w:val="Hipervnculo"/>
            <w:sz w:val="20"/>
            <w:szCs w:val="20"/>
          </w:rPr>
          <w:t>https://bbvaopen4u.com/es/actualidad/plataformas-de-inteligencia-artificial-para-desarrolladores-reconocimiento-de-voz</w:t>
        </w:r>
      </w:hyperlink>
    </w:p>
    <w:p w:rsidR="003340CC" w:rsidRDefault="003340CC" w:rsidP="00E65515">
      <w:pPr>
        <w:pStyle w:val="Sinespaciado"/>
        <w:rPr>
          <w:rFonts w:ascii="Arial" w:hAnsi="Arial" w:cs="Arial"/>
          <w:color w:val="222222"/>
          <w:sz w:val="20"/>
          <w:szCs w:val="20"/>
        </w:rPr>
      </w:pPr>
    </w:p>
    <w:p w:rsidR="004A22D6" w:rsidRPr="00FC206D" w:rsidRDefault="00237095" w:rsidP="00E65515">
      <w:pPr>
        <w:pStyle w:val="Sinespaciado"/>
        <w:rPr>
          <w:b/>
          <w:sz w:val="20"/>
          <w:szCs w:val="20"/>
        </w:rPr>
      </w:pPr>
      <w:hyperlink r:id="rId28" w:history="1">
        <w:r w:rsidR="003340CC" w:rsidRPr="003340CC">
          <w:rPr>
            <w:rStyle w:val="Hipervnculo"/>
            <w:b/>
            <w:bCs/>
            <w:color w:val="1155CC"/>
            <w:sz w:val="20"/>
            <w:szCs w:val="20"/>
          </w:rPr>
          <w:t>https://www.cs.us.es/cursos/ia2/temas/tema-06.pdf</w:t>
        </w:r>
      </w:hyperlink>
      <w:r w:rsidR="004A22D6" w:rsidRPr="00FC206D">
        <w:rPr>
          <w:rFonts w:ascii="Arial" w:hAnsi="Arial" w:cs="Arial"/>
          <w:color w:val="222222"/>
          <w:sz w:val="20"/>
          <w:szCs w:val="20"/>
        </w:rPr>
        <w:br/>
      </w:r>
      <w:r w:rsidR="004A22D6" w:rsidRPr="00FC206D">
        <w:rPr>
          <w:rFonts w:ascii="Arial" w:hAnsi="Arial" w:cs="Arial"/>
          <w:color w:val="222222"/>
          <w:sz w:val="20"/>
          <w:szCs w:val="20"/>
        </w:rPr>
        <w:br/>
      </w:r>
      <w:r w:rsidR="00857828" w:rsidRPr="00857828">
        <w:rPr>
          <w:rFonts w:asciiTheme="majorHAnsi" w:hAnsiTheme="majorHAnsi" w:cs="Arial"/>
          <w:color w:val="222222"/>
          <w:sz w:val="20"/>
          <w:szCs w:val="20"/>
        </w:rPr>
        <w:t>http://eprints.rclis.org/9598/1/PROCESAMIENTO_DEL_LENGUAJE_NATURAL_EN_LA_RECUPERACI_N_DE_INFORMACI_N.pdf</w:t>
      </w:r>
      <w:r w:rsidR="003340CC">
        <w:rPr>
          <w:rFonts w:ascii="Arial" w:hAnsi="Arial" w:cs="Arial"/>
          <w:color w:val="222222"/>
          <w:sz w:val="20"/>
          <w:szCs w:val="20"/>
        </w:rPr>
        <w:br/>
      </w:r>
      <w:bookmarkStart w:id="0" w:name="_GoBack"/>
      <w:bookmarkEnd w:id="0"/>
      <w:r w:rsidR="004A22D6" w:rsidRPr="00FC206D">
        <w:rPr>
          <w:rFonts w:ascii="Arial" w:hAnsi="Arial" w:cs="Arial"/>
          <w:color w:val="222222"/>
          <w:sz w:val="20"/>
          <w:szCs w:val="20"/>
        </w:rPr>
        <w:br/>
      </w:r>
      <w:r w:rsidR="004A22D6" w:rsidRPr="00FC206D">
        <w:rPr>
          <w:rFonts w:ascii="Arial" w:hAnsi="Arial" w:cs="Arial"/>
          <w:color w:val="222222"/>
          <w:sz w:val="20"/>
          <w:szCs w:val="20"/>
        </w:rPr>
        <w:br/>
      </w:r>
      <w:r w:rsidR="004A22D6" w:rsidRPr="00FC206D">
        <w:rPr>
          <w:rFonts w:ascii="Arial" w:hAnsi="Arial" w:cs="Arial"/>
          <w:color w:val="222222"/>
          <w:sz w:val="20"/>
          <w:szCs w:val="20"/>
        </w:rPr>
        <w:br/>
      </w:r>
      <w:r w:rsidR="004A22D6" w:rsidRPr="00FC206D">
        <w:rPr>
          <w:rFonts w:ascii="Arial" w:hAnsi="Arial" w:cs="Arial"/>
          <w:color w:val="222222"/>
          <w:sz w:val="20"/>
          <w:szCs w:val="20"/>
        </w:rPr>
        <w:br/>
      </w:r>
    </w:p>
    <w:p w:rsidR="003110D9" w:rsidRPr="00FC206D" w:rsidRDefault="003110D9" w:rsidP="00E65515">
      <w:pPr>
        <w:pStyle w:val="Sinespaciado"/>
        <w:rPr>
          <w:b/>
          <w:sz w:val="20"/>
          <w:szCs w:val="20"/>
        </w:rPr>
      </w:pPr>
    </w:p>
    <w:p w:rsidR="00E65515" w:rsidRDefault="00E65515" w:rsidP="00917260">
      <w:pPr>
        <w:pStyle w:val="Sinespaciado"/>
        <w:sectPr w:rsidR="00E65515" w:rsidSect="00F54E86">
          <w:type w:val="continuous"/>
          <w:pgSz w:w="11880" w:h="16819"/>
          <w:pgMar w:top="1440" w:right="1306" w:bottom="1701" w:left="1421" w:header="720" w:footer="720" w:gutter="0"/>
          <w:cols w:num="2" w:space="631"/>
        </w:sectPr>
      </w:pPr>
    </w:p>
    <w:p w:rsidR="00917260" w:rsidRDefault="00917260" w:rsidP="00917260">
      <w:pPr>
        <w:spacing w:after="200"/>
        <w:ind w:right="5104"/>
      </w:pPr>
    </w:p>
    <w:p w:rsidR="00917260" w:rsidRDefault="00917260">
      <w:pPr>
        <w:spacing w:after="200"/>
        <w:ind w:left="1446" w:right="5104" w:hanging="10"/>
      </w:pPr>
    </w:p>
    <w:p w:rsidR="00917260" w:rsidRDefault="00917260">
      <w:pPr>
        <w:spacing w:after="200"/>
        <w:ind w:left="1446" w:right="5104" w:hanging="10"/>
      </w:pPr>
    </w:p>
    <w:p w:rsidR="00917260" w:rsidRDefault="00917260">
      <w:pPr>
        <w:spacing w:after="200"/>
        <w:ind w:left="1446" w:right="5104" w:hanging="10"/>
      </w:pPr>
    </w:p>
    <w:p w:rsidR="00917260" w:rsidRDefault="00917260">
      <w:pPr>
        <w:spacing w:after="200"/>
        <w:ind w:left="1446" w:right="5104" w:hanging="10"/>
      </w:pPr>
    </w:p>
    <w:p w:rsidR="00917260" w:rsidRDefault="00917260">
      <w:pPr>
        <w:spacing w:after="200"/>
        <w:ind w:left="1446" w:right="5104" w:hanging="10"/>
      </w:pPr>
    </w:p>
    <w:p w:rsidR="00917260" w:rsidRDefault="00917260">
      <w:pPr>
        <w:spacing w:after="200"/>
        <w:ind w:left="1446" w:right="5104" w:hanging="10"/>
      </w:pPr>
    </w:p>
    <w:p w:rsidR="00917260" w:rsidRDefault="00917260">
      <w:pPr>
        <w:spacing w:after="200"/>
        <w:ind w:left="1446" w:right="5104" w:hanging="10"/>
      </w:pPr>
    </w:p>
    <w:p w:rsidR="003D4E6A" w:rsidRDefault="0079092D">
      <w:pPr>
        <w:spacing w:after="3" w:line="342" w:lineRule="auto"/>
        <w:ind w:left="1436" w:right="5044" w:hanging="10"/>
        <w:rPr>
          <w:rFonts w:ascii="Arial" w:eastAsia="Arial" w:hAnsi="Arial" w:cs="Arial"/>
          <w:color w:val="222222"/>
          <w:sz w:val="18"/>
        </w:rPr>
      </w:pPr>
      <w:r>
        <w:rPr>
          <w:rFonts w:ascii="Arial" w:eastAsia="Arial" w:hAnsi="Arial" w:cs="Arial"/>
          <w:b/>
          <w:sz w:val="18"/>
        </w:rPr>
        <w:t xml:space="preserve">Presentado a: </w:t>
      </w:r>
      <w:r w:rsidR="003D4E6A" w:rsidRPr="00D46EB5">
        <w:rPr>
          <w:rFonts w:ascii="Arial" w:eastAsia="Arial" w:hAnsi="Arial" w:cs="Arial"/>
          <w:b/>
          <w:color w:val="222222"/>
          <w:sz w:val="18"/>
        </w:rPr>
        <w:t xml:space="preserve">Ricardo Bermudez </w:t>
      </w:r>
    </w:p>
    <w:p w:rsidR="00767C77" w:rsidRDefault="003D4E6A">
      <w:pPr>
        <w:spacing w:after="3" w:line="342" w:lineRule="auto"/>
        <w:ind w:left="1436" w:right="5044" w:hanging="10"/>
      </w:pPr>
      <w:r>
        <w:rPr>
          <w:rFonts w:ascii="Arial" w:eastAsia="Arial" w:hAnsi="Arial" w:cs="Arial"/>
          <w:b/>
          <w:sz w:val="18"/>
        </w:rPr>
        <w:t xml:space="preserve">Por: </w:t>
      </w:r>
      <w:r w:rsidR="00D46EB5">
        <w:rPr>
          <w:rFonts w:ascii="Arial" w:eastAsia="Arial" w:hAnsi="Arial" w:cs="Arial"/>
          <w:b/>
          <w:sz w:val="18"/>
        </w:rPr>
        <w:t>Juan José</w:t>
      </w:r>
      <w:r w:rsidR="00917260">
        <w:rPr>
          <w:rFonts w:ascii="Arial" w:eastAsia="Arial" w:hAnsi="Arial" w:cs="Arial"/>
          <w:b/>
          <w:sz w:val="18"/>
        </w:rPr>
        <w:t xml:space="preserve"> Londoño</w:t>
      </w:r>
      <w:r w:rsidR="00D46EB5">
        <w:rPr>
          <w:rFonts w:ascii="Arial" w:eastAsia="Arial" w:hAnsi="Arial" w:cs="Arial"/>
          <w:b/>
          <w:sz w:val="18"/>
        </w:rPr>
        <w:t xml:space="preserve"> Ríos</w:t>
      </w:r>
      <w:r>
        <w:rPr>
          <w:rFonts w:ascii="Arial" w:eastAsia="Arial" w:hAnsi="Arial" w:cs="Arial"/>
          <w:b/>
          <w:sz w:val="18"/>
        </w:rPr>
        <w:t xml:space="preserve">, </w:t>
      </w:r>
      <w:r w:rsidR="00D46EB5">
        <w:rPr>
          <w:rFonts w:ascii="Arial" w:eastAsia="Arial" w:hAnsi="Arial" w:cs="Arial"/>
          <w:b/>
          <w:sz w:val="18"/>
        </w:rPr>
        <w:t>Juan David Acosta</w:t>
      </w:r>
      <w:r w:rsidR="00917260">
        <w:rPr>
          <w:rFonts w:ascii="Arial" w:eastAsia="Arial" w:hAnsi="Arial" w:cs="Arial"/>
          <w:b/>
          <w:sz w:val="18"/>
        </w:rPr>
        <w:t>, Juan Pablo Acevedo</w:t>
      </w:r>
    </w:p>
    <w:p w:rsidR="00767C77" w:rsidRDefault="0079092D">
      <w:pPr>
        <w:spacing w:after="102"/>
        <w:ind w:left="1446" w:right="5104" w:hanging="10"/>
        <w:rPr>
          <w:rFonts w:ascii="Arial" w:eastAsia="Arial" w:hAnsi="Arial" w:cs="Arial"/>
          <w:b/>
          <w:sz w:val="18"/>
        </w:rPr>
      </w:pPr>
      <w:r>
        <w:rPr>
          <w:rFonts w:ascii="Arial" w:eastAsia="Arial" w:hAnsi="Arial" w:cs="Arial"/>
          <w:b/>
          <w:sz w:val="18"/>
        </w:rPr>
        <w:t xml:space="preserve">Universidad tecnológica de Pereira  </w:t>
      </w:r>
    </w:p>
    <w:p w:rsidR="00D46EB5" w:rsidRDefault="00D46EB5">
      <w:pPr>
        <w:spacing w:after="102"/>
        <w:ind w:left="1446" w:right="5104" w:hanging="10"/>
      </w:pPr>
      <w:r>
        <w:rPr>
          <w:rFonts w:ascii="Arial" w:eastAsia="Arial" w:hAnsi="Arial" w:cs="Arial"/>
          <w:b/>
          <w:sz w:val="18"/>
        </w:rPr>
        <w:t>20/11/2017</w:t>
      </w:r>
    </w:p>
    <w:p w:rsidR="00767C77" w:rsidRDefault="0079092D" w:rsidP="00917260">
      <w:pPr>
        <w:spacing w:after="39"/>
        <w:ind w:left="1436"/>
      </w:pPr>
      <w:r>
        <w:rPr>
          <w:rFonts w:ascii="Arial" w:eastAsia="Arial" w:hAnsi="Arial" w:cs="Arial"/>
        </w:rPr>
        <w:t xml:space="preserve"> </w:t>
      </w:r>
      <w:r>
        <w:rPr>
          <w:rFonts w:ascii="Arial" w:eastAsia="Arial" w:hAnsi="Arial" w:cs="Arial"/>
          <w:sz w:val="24"/>
        </w:rPr>
        <w:t xml:space="preserve">  </w:t>
      </w:r>
      <w:r>
        <w:rPr>
          <w:rFonts w:ascii="Arial" w:eastAsia="Arial" w:hAnsi="Arial" w:cs="Arial"/>
          <w:sz w:val="24"/>
        </w:rPr>
        <w:tab/>
      </w:r>
    </w:p>
    <w:sectPr w:rsidR="00767C77">
      <w:type w:val="continuous"/>
      <w:pgSz w:w="11880" w:h="16819"/>
      <w:pgMar w:top="1446" w:right="1369" w:bottom="172" w:left="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095" w:rsidRDefault="00237095" w:rsidP="00E65515">
      <w:pPr>
        <w:spacing w:after="0" w:line="240" w:lineRule="auto"/>
      </w:pPr>
      <w:r>
        <w:separator/>
      </w:r>
    </w:p>
  </w:endnote>
  <w:endnote w:type="continuationSeparator" w:id="0">
    <w:p w:rsidR="00237095" w:rsidRDefault="00237095" w:rsidP="00E6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095" w:rsidRDefault="00237095" w:rsidP="00E65515">
      <w:pPr>
        <w:spacing w:after="0" w:line="240" w:lineRule="auto"/>
      </w:pPr>
      <w:r>
        <w:separator/>
      </w:r>
    </w:p>
  </w:footnote>
  <w:footnote w:type="continuationSeparator" w:id="0">
    <w:p w:rsidR="00237095" w:rsidRDefault="00237095" w:rsidP="00E65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537C"/>
    <w:multiLevelType w:val="multilevel"/>
    <w:tmpl w:val="1886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02283"/>
    <w:multiLevelType w:val="multilevel"/>
    <w:tmpl w:val="66E4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0C4155"/>
    <w:multiLevelType w:val="hybridMultilevel"/>
    <w:tmpl w:val="17962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B667FE5"/>
    <w:multiLevelType w:val="hybridMultilevel"/>
    <w:tmpl w:val="81A0632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B6D0E76"/>
    <w:multiLevelType w:val="hybridMultilevel"/>
    <w:tmpl w:val="D44A99D8"/>
    <w:lvl w:ilvl="0" w:tplc="A1DC0336">
      <w:start w:val="1"/>
      <w:numFmt w:val="bullet"/>
      <w:lvlText w:val="●"/>
      <w:lvlJc w:val="left"/>
      <w:pPr>
        <w:ind w:left="1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1" w:tplc="89786040">
      <w:start w:val="1"/>
      <w:numFmt w:val="bullet"/>
      <w:lvlText w:val="o"/>
      <w:lvlJc w:val="left"/>
      <w:pPr>
        <w:ind w:left="108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2" w:tplc="F2E02812">
      <w:start w:val="1"/>
      <w:numFmt w:val="bullet"/>
      <w:lvlText w:val="▪"/>
      <w:lvlJc w:val="left"/>
      <w:pPr>
        <w:ind w:left="180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3" w:tplc="A5648880">
      <w:start w:val="1"/>
      <w:numFmt w:val="bullet"/>
      <w:lvlText w:val="•"/>
      <w:lvlJc w:val="left"/>
      <w:pPr>
        <w:ind w:left="252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4" w:tplc="39722D9E">
      <w:start w:val="1"/>
      <w:numFmt w:val="bullet"/>
      <w:lvlText w:val="o"/>
      <w:lvlJc w:val="left"/>
      <w:pPr>
        <w:ind w:left="324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5" w:tplc="78725428">
      <w:start w:val="1"/>
      <w:numFmt w:val="bullet"/>
      <w:lvlText w:val="▪"/>
      <w:lvlJc w:val="left"/>
      <w:pPr>
        <w:ind w:left="396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6" w:tplc="06A4245E">
      <w:start w:val="1"/>
      <w:numFmt w:val="bullet"/>
      <w:lvlText w:val="•"/>
      <w:lvlJc w:val="left"/>
      <w:pPr>
        <w:ind w:left="468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7" w:tplc="9D2E910C">
      <w:start w:val="1"/>
      <w:numFmt w:val="bullet"/>
      <w:lvlText w:val="o"/>
      <w:lvlJc w:val="left"/>
      <w:pPr>
        <w:ind w:left="540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8" w:tplc="0C20A3AC">
      <w:start w:val="1"/>
      <w:numFmt w:val="bullet"/>
      <w:lvlText w:val="▪"/>
      <w:lvlJc w:val="left"/>
      <w:pPr>
        <w:ind w:left="612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abstractNum>
  <w:abstractNum w:abstractNumId="5" w15:restartNumberingAfterBreak="0">
    <w:nsid w:val="3BB266B7"/>
    <w:multiLevelType w:val="hybridMultilevel"/>
    <w:tmpl w:val="846CBEC4"/>
    <w:lvl w:ilvl="0" w:tplc="D6807D6E">
      <w:start w:val="1"/>
      <w:numFmt w:val="bullet"/>
      <w:lvlText w:val="o"/>
      <w:lvlJc w:val="left"/>
      <w:pPr>
        <w:ind w:left="1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5A96B044">
      <w:start w:val="1"/>
      <w:numFmt w:val="bullet"/>
      <w:lvlText w:val="o"/>
      <w:lvlJc w:val="left"/>
      <w:pPr>
        <w:ind w:left="11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CD8634B0">
      <w:start w:val="1"/>
      <w:numFmt w:val="bullet"/>
      <w:lvlText w:val="▪"/>
      <w:lvlJc w:val="left"/>
      <w:pPr>
        <w:ind w:left="18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94BEC3E2">
      <w:start w:val="1"/>
      <w:numFmt w:val="bullet"/>
      <w:lvlText w:val="•"/>
      <w:lvlJc w:val="left"/>
      <w:pPr>
        <w:ind w:left="25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57E1F0C">
      <w:start w:val="1"/>
      <w:numFmt w:val="bullet"/>
      <w:lvlText w:val="o"/>
      <w:lvlJc w:val="left"/>
      <w:pPr>
        <w:ind w:left="33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78D4FAFA">
      <w:start w:val="1"/>
      <w:numFmt w:val="bullet"/>
      <w:lvlText w:val="▪"/>
      <w:lvlJc w:val="left"/>
      <w:pPr>
        <w:ind w:left="40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FA36AC4E">
      <w:start w:val="1"/>
      <w:numFmt w:val="bullet"/>
      <w:lvlText w:val="•"/>
      <w:lvlJc w:val="left"/>
      <w:pPr>
        <w:ind w:left="47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B09032DA">
      <w:start w:val="1"/>
      <w:numFmt w:val="bullet"/>
      <w:lvlText w:val="o"/>
      <w:lvlJc w:val="left"/>
      <w:pPr>
        <w:ind w:left="54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2DD83B94">
      <w:start w:val="1"/>
      <w:numFmt w:val="bullet"/>
      <w:lvlText w:val="▪"/>
      <w:lvlJc w:val="left"/>
      <w:pPr>
        <w:ind w:left="61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3DD136DA"/>
    <w:multiLevelType w:val="hybridMultilevel"/>
    <w:tmpl w:val="D2EC2A88"/>
    <w:lvl w:ilvl="0" w:tplc="5F165838">
      <w:start w:val="1"/>
      <w:numFmt w:val="bullet"/>
      <w:lvlText w:val=""/>
      <w:lvlJc w:val="left"/>
      <w:pPr>
        <w:ind w:left="360" w:hanging="360"/>
      </w:pPr>
      <w:rPr>
        <w:rFonts w:ascii="Symbol" w:hAnsi="Symbol" w:hint="default"/>
        <w:sz w:val="24"/>
        <w:szCs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E2560A5"/>
    <w:multiLevelType w:val="hybridMultilevel"/>
    <w:tmpl w:val="AB22C46E"/>
    <w:lvl w:ilvl="0" w:tplc="12D4C036">
      <w:numFmt w:val="bullet"/>
      <w:lvlText w:val="-"/>
      <w:lvlJc w:val="left"/>
      <w:pPr>
        <w:ind w:left="359" w:hanging="360"/>
      </w:pPr>
      <w:rPr>
        <w:rFonts w:ascii="Arial" w:eastAsia="Arial" w:hAnsi="Arial" w:cs="Arial" w:hint="default"/>
        <w:b/>
        <w:color w:val="00000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220575"/>
    <w:multiLevelType w:val="multilevel"/>
    <w:tmpl w:val="270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305D3"/>
    <w:multiLevelType w:val="hybridMultilevel"/>
    <w:tmpl w:val="4AFE78BC"/>
    <w:lvl w:ilvl="0" w:tplc="12D4C036">
      <w:numFmt w:val="bullet"/>
      <w:lvlText w:val="-"/>
      <w:lvlJc w:val="left"/>
      <w:pPr>
        <w:ind w:left="718" w:hanging="360"/>
      </w:pPr>
      <w:rPr>
        <w:rFonts w:ascii="Arial" w:eastAsia="Arial" w:hAnsi="Arial" w:cs="Arial" w:hint="default"/>
        <w:b/>
        <w:color w:val="000000"/>
        <w:sz w:val="24"/>
      </w:rPr>
    </w:lvl>
    <w:lvl w:ilvl="1" w:tplc="0C0A0003" w:tentative="1">
      <w:start w:val="1"/>
      <w:numFmt w:val="bullet"/>
      <w:lvlText w:val="o"/>
      <w:lvlJc w:val="left"/>
      <w:pPr>
        <w:ind w:left="1799" w:hanging="360"/>
      </w:pPr>
      <w:rPr>
        <w:rFonts w:ascii="Courier New" w:hAnsi="Courier New" w:cs="Courier New" w:hint="default"/>
      </w:rPr>
    </w:lvl>
    <w:lvl w:ilvl="2" w:tplc="0C0A0005" w:tentative="1">
      <w:start w:val="1"/>
      <w:numFmt w:val="bullet"/>
      <w:lvlText w:val=""/>
      <w:lvlJc w:val="left"/>
      <w:pPr>
        <w:ind w:left="2519" w:hanging="360"/>
      </w:pPr>
      <w:rPr>
        <w:rFonts w:ascii="Wingdings" w:hAnsi="Wingdings" w:hint="default"/>
      </w:rPr>
    </w:lvl>
    <w:lvl w:ilvl="3" w:tplc="0C0A0001" w:tentative="1">
      <w:start w:val="1"/>
      <w:numFmt w:val="bullet"/>
      <w:lvlText w:val=""/>
      <w:lvlJc w:val="left"/>
      <w:pPr>
        <w:ind w:left="3239" w:hanging="360"/>
      </w:pPr>
      <w:rPr>
        <w:rFonts w:ascii="Symbol" w:hAnsi="Symbol" w:hint="default"/>
      </w:rPr>
    </w:lvl>
    <w:lvl w:ilvl="4" w:tplc="0C0A0003" w:tentative="1">
      <w:start w:val="1"/>
      <w:numFmt w:val="bullet"/>
      <w:lvlText w:val="o"/>
      <w:lvlJc w:val="left"/>
      <w:pPr>
        <w:ind w:left="3959" w:hanging="360"/>
      </w:pPr>
      <w:rPr>
        <w:rFonts w:ascii="Courier New" w:hAnsi="Courier New" w:cs="Courier New" w:hint="default"/>
      </w:rPr>
    </w:lvl>
    <w:lvl w:ilvl="5" w:tplc="0C0A0005" w:tentative="1">
      <w:start w:val="1"/>
      <w:numFmt w:val="bullet"/>
      <w:lvlText w:val=""/>
      <w:lvlJc w:val="left"/>
      <w:pPr>
        <w:ind w:left="4679" w:hanging="360"/>
      </w:pPr>
      <w:rPr>
        <w:rFonts w:ascii="Wingdings" w:hAnsi="Wingdings" w:hint="default"/>
      </w:rPr>
    </w:lvl>
    <w:lvl w:ilvl="6" w:tplc="0C0A0001" w:tentative="1">
      <w:start w:val="1"/>
      <w:numFmt w:val="bullet"/>
      <w:lvlText w:val=""/>
      <w:lvlJc w:val="left"/>
      <w:pPr>
        <w:ind w:left="5399" w:hanging="360"/>
      </w:pPr>
      <w:rPr>
        <w:rFonts w:ascii="Symbol" w:hAnsi="Symbol" w:hint="default"/>
      </w:rPr>
    </w:lvl>
    <w:lvl w:ilvl="7" w:tplc="0C0A0003" w:tentative="1">
      <w:start w:val="1"/>
      <w:numFmt w:val="bullet"/>
      <w:lvlText w:val="o"/>
      <w:lvlJc w:val="left"/>
      <w:pPr>
        <w:ind w:left="6119" w:hanging="360"/>
      </w:pPr>
      <w:rPr>
        <w:rFonts w:ascii="Courier New" w:hAnsi="Courier New" w:cs="Courier New" w:hint="default"/>
      </w:rPr>
    </w:lvl>
    <w:lvl w:ilvl="8" w:tplc="0C0A0005" w:tentative="1">
      <w:start w:val="1"/>
      <w:numFmt w:val="bullet"/>
      <w:lvlText w:val=""/>
      <w:lvlJc w:val="left"/>
      <w:pPr>
        <w:ind w:left="6839" w:hanging="360"/>
      </w:pPr>
      <w:rPr>
        <w:rFonts w:ascii="Wingdings" w:hAnsi="Wingdings" w:hint="default"/>
      </w:rPr>
    </w:lvl>
  </w:abstractNum>
  <w:abstractNum w:abstractNumId="10" w15:restartNumberingAfterBreak="0">
    <w:nsid w:val="5C95100E"/>
    <w:multiLevelType w:val="hybridMultilevel"/>
    <w:tmpl w:val="4FBC49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604D2E1A"/>
    <w:multiLevelType w:val="hybridMultilevel"/>
    <w:tmpl w:val="EB52594E"/>
    <w:lvl w:ilvl="0" w:tplc="5B180682">
      <w:numFmt w:val="bullet"/>
      <w:lvlText w:val="-"/>
      <w:lvlJc w:val="left"/>
      <w:pPr>
        <w:ind w:left="360" w:hanging="360"/>
      </w:pPr>
      <w:rPr>
        <w:rFonts w:ascii="Arial" w:eastAsia="Calibri" w:hAnsi="Arial" w:cs="Arial" w:hint="default"/>
        <w:b/>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6C9C700A"/>
    <w:multiLevelType w:val="hybridMultilevel"/>
    <w:tmpl w:val="6F5EF498"/>
    <w:lvl w:ilvl="0" w:tplc="12D4C036">
      <w:numFmt w:val="bullet"/>
      <w:lvlText w:val="-"/>
      <w:lvlJc w:val="left"/>
      <w:pPr>
        <w:ind w:left="359" w:hanging="360"/>
      </w:pPr>
      <w:rPr>
        <w:rFonts w:ascii="Arial" w:eastAsia="Arial" w:hAnsi="Arial" w:cs="Arial" w:hint="default"/>
        <w:b/>
        <w:color w:val="000000"/>
        <w:sz w:val="24"/>
      </w:rPr>
    </w:lvl>
    <w:lvl w:ilvl="1" w:tplc="0C0A0003" w:tentative="1">
      <w:start w:val="1"/>
      <w:numFmt w:val="bullet"/>
      <w:lvlText w:val="o"/>
      <w:lvlJc w:val="left"/>
      <w:pPr>
        <w:ind w:left="1079" w:hanging="360"/>
      </w:pPr>
      <w:rPr>
        <w:rFonts w:ascii="Courier New" w:hAnsi="Courier New" w:cs="Courier New" w:hint="default"/>
      </w:rPr>
    </w:lvl>
    <w:lvl w:ilvl="2" w:tplc="0C0A0005" w:tentative="1">
      <w:start w:val="1"/>
      <w:numFmt w:val="bullet"/>
      <w:lvlText w:val=""/>
      <w:lvlJc w:val="left"/>
      <w:pPr>
        <w:ind w:left="1799" w:hanging="360"/>
      </w:pPr>
      <w:rPr>
        <w:rFonts w:ascii="Wingdings" w:hAnsi="Wingdings" w:hint="default"/>
      </w:rPr>
    </w:lvl>
    <w:lvl w:ilvl="3" w:tplc="0C0A0001" w:tentative="1">
      <w:start w:val="1"/>
      <w:numFmt w:val="bullet"/>
      <w:lvlText w:val=""/>
      <w:lvlJc w:val="left"/>
      <w:pPr>
        <w:ind w:left="2519" w:hanging="360"/>
      </w:pPr>
      <w:rPr>
        <w:rFonts w:ascii="Symbol" w:hAnsi="Symbol" w:hint="default"/>
      </w:rPr>
    </w:lvl>
    <w:lvl w:ilvl="4" w:tplc="0C0A0003" w:tentative="1">
      <w:start w:val="1"/>
      <w:numFmt w:val="bullet"/>
      <w:lvlText w:val="o"/>
      <w:lvlJc w:val="left"/>
      <w:pPr>
        <w:ind w:left="3239" w:hanging="360"/>
      </w:pPr>
      <w:rPr>
        <w:rFonts w:ascii="Courier New" w:hAnsi="Courier New" w:cs="Courier New" w:hint="default"/>
      </w:rPr>
    </w:lvl>
    <w:lvl w:ilvl="5" w:tplc="0C0A0005" w:tentative="1">
      <w:start w:val="1"/>
      <w:numFmt w:val="bullet"/>
      <w:lvlText w:val=""/>
      <w:lvlJc w:val="left"/>
      <w:pPr>
        <w:ind w:left="3959" w:hanging="360"/>
      </w:pPr>
      <w:rPr>
        <w:rFonts w:ascii="Wingdings" w:hAnsi="Wingdings" w:hint="default"/>
      </w:rPr>
    </w:lvl>
    <w:lvl w:ilvl="6" w:tplc="0C0A0001" w:tentative="1">
      <w:start w:val="1"/>
      <w:numFmt w:val="bullet"/>
      <w:lvlText w:val=""/>
      <w:lvlJc w:val="left"/>
      <w:pPr>
        <w:ind w:left="4679" w:hanging="360"/>
      </w:pPr>
      <w:rPr>
        <w:rFonts w:ascii="Symbol" w:hAnsi="Symbol" w:hint="default"/>
      </w:rPr>
    </w:lvl>
    <w:lvl w:ilvl="7" w:tplc="0C0A0003" w:tentative="1">
      <w:start w:val="1"/>
      <w:numFmt w:val="bullet"/>
      <w:lvlText w:val="o"/>
      <w:lvlJc w:val="left"/>
      <w:pPr>
        <w:ind w:left="5399" w:hanging="360"/>
      </w:pPr>
      <w:rPr>
        <w:rFonts w:ascii="Courier New" w:hAnsi="Courier New" w:cs="Courier New" w:hint="default"/>
      </w:rPr>
    </w:lvl>
    <w:lvl w:ilvl="8" w:tplc="0C0A0005" w:tentative="1">
      <w:start w:val="1"/>
      <w:numFmt w:val="bullet"/>
      <w:lvlText w:val=""/>
      <w:lvlJc w:val="left"/>
      <w:pPr>
        <w:ind w:left="6119" w:hanging="360"/>
      </w:pPr>
      <w:rPr>
        <w:rFonts w:ascii="Wingdings" w:hAnsi="Wingdings" w:hint="default"/>
      </w:rPr>
    </w:lvl>
  </w:abstractNum>
  <w:abstractNum w:abstractNumId="13" w15:restartNumberingAfterBreak="0">
    <w:nsid w:val="6FB8252E"/>
    <w:multiLevelType w:val="hybridMultilevel"/>
    <w:tmpl w:val="95CA062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76BB24E3"/>
    <w:multiLevelType w:val="hybridMultilevel"/>
    <w:tmpl w:val="82D0F450"/>
    <w:lvl w:ilvl="0" w:tplc="0C0A0001">
      <w:start w:val="1"/>
      <w:numFmt w:val="bullet"/>
      <w:lvlText w:val=""/>
      <w:lvlJc w:val="left"/>
      <w:pPr>
        <w:ind w:left="719" w:hanging="360"/>
      </w:pPr>
      <w:rPr>
        <w:rFonts w:ascii="Symbol" w:hAnsi="Symbol" w:hint="default"/>
      </w:rPr>
    </w:lvl>
    <w:lvl w:ilvl="1" w:tplc="0C0A0003" w:tentative="1">
      <w:start w:val="1"/>
      <w:numFmt w:val="bullet"/>
      <w:lvlText w:val="o"/>
      <w:lvlJc w:val="left"/>
      <w:pPr>
        <w:ind w:left="1439" w:hanging="360"/>
      </w:pPr>
      <w:rPr>
        <w:rFonts w:ascii="Courier New" w:hAnsi="Courier New" w:cs="Courier New" w:hint="default"/>
      </w:rPr>
    </w:lvl>
    <w:lvl w:ilvl="2" w:tplc="0C0A0005" w:tentative="1">
      <w:start w:val="1"/>
      <w:numFmt w:val="bullet"/>
      <w:lvlText w:val=""/>
      <w:lvlJc w:val="left"/>
      <w:pPr>
        <w:ind w:left="2159" w:hanging="360"/>
      </w:pPr>
      <w:rPr>
        <w:rFonts w:ascii="Wingdings" w:hAnsi="Wingdings" w:hint="default"/>
      </w:rPr>
    </w:lvl>
    <w:lvl w:ilvl="3" w:tplc="0C0A0001" w:tentative="1">
      <w:start w:val="1"/>
      <w:numFmt w:val="bullet"/>
      <w:lvlText w:val=""/>
      <w:lvlJc w:val="left"/>
      <w:pPr>
        <w:ind w:left="2879" w:hanging="360"/>
      </w:pPr>
      <w:rPr>
        <w:rFonts w:ascii="Symbol" w:hAnsi="Symbol" w:hint="default"/>
      </w:rPr>
    </w:lvl>
    <w:lvl w:ilvl="4" w:tplc="0C0A0003" w:tentative="1">
      <w:start w:val="1"/>
      <w:numFmt w:val="bullet"/>
      <w:lvlText w:val="o"/>
      <w:lvlJc w:val="left"/>
      <w:pPr>
        <w:ind w:left="3599" w:hanging="360"/>
      </w:pPr>
      <w:rPr>
        <w:rFonts w:ascii="Courier New" w:hAnsi="Courier New" w:cs="Courier New" w:hint="default"/>
      </w:rPr>
    </w:lvl>
    <w:lvl w:ilvl="5" w:tplc="0C0A0005" w:tentative="1">
      <w:start w:val="1"/>
      <w:numFmt w:val="bullet"/>
      <w:lvlText w:val=""/>
      <w:lvlJc w:val="left"/>
      <w:pPr>
        <w:ind w:left="4319" w:hanging="360"/>
      </w:pPr>
      <w:rPr>
        <w:rFonts w:ascii="Wingdings" w:hAnsi="Wingdings" w:hint="default"/>
      </w:rPr>
    </w:lvl>
    <w:lvl w:ilvl="6" w:tplc="0C0A0001" w:tentative="1">
      <w:start w:val="1"/>
      <w:numFmt w:val="bullet"/>
      <w:lvlText w:val=""/>
      <w:lvlJc w:val="left"/>
      <w:pPr>
        <w:ind w:left="5039" w:hanging="360"/>
      </w:pPr>
      <w:rPr>
        <w:rFonts w:ascii="Symbol" w:hAnsi="Symbol" w:hint="default"/>
      </w:rPr>
    </w:lvl>
    <w:lvl w:ilvl="7" w:tplc="0C0A0003" w:tentative="1">
      <w:start w:val="1"/>
      <w:numFmt w:val="bullet"/>
      <w:lvlText w:val="o"/>
      <w:lvlJc w:val="left"/>
      <w:pPr>
        <w:ind w:left="5759" w:hanging="360"/>
      </w:pPr>
      <w:rPr>
        <w:rFonts w:ascii="Courier New" w:hAnsi="Courier New" w:cs="Courier New" w:hint="default"/>
      </w:rPr>
    </w:lvl>
    <w:lvl w:ilvl="8" w:tplc="0C0A0005" w:tentative="1">
      <w:start w:val="1"/>
      <w:numFmt w:val="bullet"/>
      <w:lvlText w:val=""/>
      <w:lvlJc w:val="left"/>
      <w:pPr>
        <w:ind w:left="6479" w:hanging="360"/>
      </w:pPr>
      <w:rPr>
        <w:rFonts w:ascii="Wingdings" w:hAnsi="Wingdings" w:hint="default"/>
      </w:rPr>
    </w:lvl>
  </w:abstractNum>
  <w:num w:numId="1">
    <w:abstractNumId w:val="4"/>
  </w:num>
  <w:num w:numId="2">
    <w:abstractNumId w:val="5"/>
  </w:num>
  <w:num w:numId="3">
    <w:abstractNumId w:val="8"/>
  </w:num>
  <w:num w:numId="4">
    <w:abstractNumId w:val="14"/>
  </w:num>
  <w:num w:numId="5">
    <w:abstractNumId w:val="12"/>
  </w:num>
  <w:num w:numId="6">
    <w:abstractNumId w:val="7"/>
  </w:num>
  <w:num w:numId="7">
    <w:abstractNumId w:val="9"/>
  </w:num>
  <w:num w:numId="8">
    <w:abstractNumId w:val="3"/>
  </w:num>
  <w:num w:numId="9">
    <w:abstractNumId w:val="6"/>
  </w:num>
  <w:num w:numId="10">
    <w:abstractNumId w:val="10"/>
  </w:num>
  <w:num w:numId="11">
    <w:abstractNumId w:val="11"/>
  </w:num>
  <w:num w:numId="12">
    <w:abstractNumId w:val="0"/>
  </w:num>
  <w:num w:numId="13">
    <w:abstractNumId w:val="1"/>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C77"/>
    <w:rsid w:val="0000357D"/>
    <w:rsid w:val="00031EF0"/>
    <w:rsid w:val="00153765"/>
    <w:rsid w:val="00190D72"/>
    <w:rsid w:val="001B1D78"/>
    <w:rsid w:val="00203886"/>
    <w:rsid w:val="00237095"/>
    <w:rsid w:val="003110D9"/>
    <w:rsid w:val="003340CC"/>
    <w:rsid w:val="00352879"/>
    <w:rsid w:val="00355EEA"/>
    <w:rsid w:val="003D4E6A"/>
    <w:rsid w:val="004046DA"/>
    <w:rsid w:val="0040718C"/>
    <w:rsid w:val="0048080A"/>
    <w:rsid w:val="00484C52"/>
    <w:rsid w:val="0049695E"/>
    <w:rsid w:val="004A22D6"/>
    <w:rsid w:val="004D05B5"/>
    <w:rsid w:val="004D6310"/>
    <w:rsid w:val="005B5BF3"/>
    <w:rsid w:val="0061047D"/>
    <w:rsid w:val="0064696A"/>
    <w:rsid w:val="00656D6E"/>
    <w:rsid w:val="006949A0"/>
    <w:rsid w:val="006E2133"/>
    <w:rsid w:val="00767C77"/>
    <w:rsid w:val="0079023C"/>
    <w:rsid w:val="0079092D"/>
    <w:rsid w:val="0079209A"/>
    <w:rsid w:val="007A098B"/>
    <w:rsid w:val="007E2A43"/>
    <w:rsid w:val="008072D9"/>
    <w:rsid w:val="00857828"/>
    <w:rsid w:val="00865A9A"/>
    <w:rsid w:val="009143B6"/>
    <w:rsid w:val="00917260"/>
    <w:rsid w:val="009332E4"/>
    <w:rsid w:val="00946D89"/>
    <w:rsid w:val="00997245"/>
    <w:rsid w:val="009F16D8"/>
    <w:rsid w:val="00A22195"/>
    <w:rsid w:val="00B640BB"/>
    <w:rsid w:val="00CB67BF"/>
    <w:rsid w:val="00D0247B"/>
    <w:rsid w:val="00D46EB5"/>
    <w:rsid w:val="00D54599"/>
    <w:rsid w:val="00D84CAE"/>
    <w:rsid w:val="00D91693"/>
    <w:rsid w:val="00DB6CFB"/>
    <w:rsid w:val="00DC1E41"/>
    <w:rsid w:val="00E65515"/>
    <w:rsid w:val="00EE49F7"/>
    <w:rsid w:val="00F07220"/>
    <w:rsid w:val="00F3361D"/>
    <w:rsid w:val="00F54E86"/>
    <w:rsid w:val="00FC20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B7C527-851A-42E2-887D-D830759D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3"/>
      <w:ind w:left="10" w:hanging="10"/>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paragraph" w:styleId="Textoindependiente">
    <w:name w:val="Body Text"/>
    <w:basedOn w:val="Normal"/>
    <w:link w:val="TextoindependienteCar"/>
    <w:rsid w:val="003D4E6A"/>
    <w:pPr>
      <w:spacing w:after="0" w:line="480" w:lineRule="auto"/>
      <w:ind w:firstLine="540"/>
    </w:pPr>
    <w:rPr>
      <w:rFonts w:ascii="Times New Roman" w:eastAsia="Times New Roman" w:hAnsi="Times New Roman" w:cs="Times New Roman"/>
      <w:color w:val="auto"/>
      <w:sz w:val="24"/>
      <w:szCs w:val="20"/>
      <w:lang w:val="es-ES_tradnl" w:eastAsia="en-US"/>
    </w:rPr>
  </w:style>
  <w:style w:type="character" w:customStyle="1" w:styleId="TextoindependienteCar">
    <w:name w:val="Texto independiente Car"/>
    <w:basedOn w:val="Fuentedeprrafopredeter"/>
    <w:link w:val="Textoindependiente"/>
    <w:rsid w:val="003D4E6A"/>
    <w:rPr>
      <w:rFonts w:ascii="Times New Roman" w:eastAsia="Times New Roman" w:hAnsi="Times New Roman" w:cs="Times New Roman"/>
      <w:sz w:val="24"/>
      <w:szCs w:val="20"/>
      <w:lang w:val="es-ES_tradnl" w:eastAsia="en-US"/>
    </w:rPr>
  </w:style>
  <w:style w:type="paragraph" w:styleId="NormalWeb">
    <w:name w:val="Normal (Web)"/>
    <w:basedOn w:val="Normal"/>
    <w:uiPriority w:val="99"/>
    <w:unhideWhenUsed/>
    <w:rsid w:val="003D4E6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uiPriority w:val="1"/>
    <w:qFormat/>
    <w:rsid w:val="003D4E6A"/>
    <w:pPr>
      <w:spacing w:after="0" w:line="240" w:lineRule="auto"/>
    </w:pPr>
    <w:rPr>
      <w:rFonts w:ascii="Calibri" w:eastAsia="Calibri" w:hAnsi="Calibri" w:cs="Calibri"/>
      <w:color w:val="000000"/>
    </w:rPr>
  </w:style>
  <w:style w:type="character" w:styleId="Textoennegrita">
    <w:name w:val="Strong"/>
    <w:basedOn w:val="Fuentedeprrafopredeter"/>
    <w:uiPriority w:val="22"/>
    <w:qFormat/>
    <w:rsid w:val="006E2133"/>
    <w:rPr>
      <w:b/>
      <w:bCs/>
    </w:rPr>
  </w:style>
  <w:style w:type="character" w:styleId="Hipervnculo">
    <w:name w:val="Hyperlink"/>
    <w:basedOn w:val="Fuentedeprrafopredeter"/>
    <w:uiPriority w:val="99"/>
    <w:unhideWhenUsed/>
    <w:rsid w:val="00E65515"/>
    <w:rPr>
      <w:color w:val="0000FF"/>
      <w:u w:val="single"/>
    </w:rPr>
  </w:style>
  <w:style w:type="paragraph" w:styleId="Encabezado">
    <w:name w:val="header"/>
    <w:basedOn w:val="Normal"/>
    <w:link w:val="EncabezadoCar"/>
    <w:uiPriority w:val="99"/>
    <w:unhideWhenUsed/>
    <w:rsid w:val="00E655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5515"/>
    <w:rPr>
      <w:rFonts w:ascii="Calibri" w:eastAsia="Calibri" w:hAnsi="Calibri" w:cs="Calibri"/>
      <w:color w:val="000000"/>
    </w:rPr>
  </w:style>
  <w:style w:type="paragraph" w:styleId="Piedepgina">
    <w:name w:val="footer"/>
    <w:basedOn w:val="Normal"/>
    <w:link w:val="PiedepginaCar"/>
    <w:uiPriority w:val="99"/>
    <w:unhideWhenUsed/>
    <w:rsid w:val="00E655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5515"/>
    <w:rPr>
      <w:rFonts w:ascii="Calibri" w:eastAsia="Calibri" w:hAnsi="Calibri" w:cs="Calibri"/>
      <w:color w:val="000000"/>
    </w:rPr>
  </w:style>
  <w:style w:type="character" w:customStyle="1" w:styleId="apple-converted-space">
    <w:name w:val="apple-converted-space"/>
    <w:basedOn w:val="Fuentedeprrafopredeter"/>
    <w:rsid w:val="00CB67BF"/>
  </w:style>
  <w:style w:type="character" w:styleId="nfasis">
    <w:name w:val="Emphasis"/>
    <w:basedOn w:val="Fuentedeprrafopredeter"/>
    <w:uiPriority w:val="20"/>
    <w:qFormat/>
    <w:rsid w:val="00D54599"/>
    <w:rPr>
      <w:i/>
      <w:iCs/>
    </w:rPr>
  </w:style>
  <w:style w:type="paragraph" w:styleId="Textodeglobo">
    <w:name w:val="Balloon Text"/>
    <w:basedOn w:val="Normal"/>
    <w:link w:val="TextodegloboCar"/>
    <w:uiPriority w:val="99"/>
    <w:semiHidden/>
    <w:unhideWhenUsed/>
    <w:rsid w:val="008072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72D9"/>
    <w:rPr>
      <w:rFonts w:ascii="Tahoma" w:eastAsia="Calibri" w:hAnsi="Tahoma" w:cs="Tahoma"/>
      <w:color w:val="000000"/>
      <w:sz w:val="16"/>
      <w:szCs w:val="16"/>
    </w:rPr>
  </w:style>
  <w:style w:type="paragraph" w:styleId="Prrafodelista">
    <w:name w:val="List Paragraph"/>
    <w:basedOn w:val="Normal"/>
    <w:uiPriority w:val="34"/>
    <w:qFormat/>
    <w:rsid w:val="001B1D78"/>
    <w:pPr>
      <w:ind w:left="720"/>
      <w:contextualSpacing/>
    </w:pPr>
  </w:style>
  <w:style w:type="character" w:customStyle="1" w:styleId="w">
    <w:name w:val="w"/>
    <w:basedOn w:val="Fuentedeprrafopredeter"/>
    <w:rsid w:val="00933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68680">
      <w:bodyDiv w:val="1"/>
      <w:marLeft w:val="0"/>
      <w:marRight w:val="0"/>
      <w:marTop w:val="0"/>
      <w:marBottom w:val="0"/>
      <w:divBdr>
        <w:top w:val="none" w:sz="0" w:space="0" w:color="auto"/>
        <w:left w:val="none" w:sz="0" w:space="0" w:color="auto"/>
        <w:bottom w:val="none" w:sz="0" w:space="0" w:color="auto"/>
        <w:right w:val="none" w:sz="0" w:space="0" w:color="auto"/>
      </w:divBdr>
    </w:div>
    <w:div w:id="556672392">
      <w:bodyDiv w:val="1"/>
      <w:marLeft w:val="0"/>
      <w:marRight w:val="0"/>
      <w:marTop w:val="0"/>
      <w:marBottom w:val="0"/>
      <w:divBdr>
        <w:top w:val="none" w:sz="0" w:space="0" w:color="auto"/>
        <w:left w:val="none" w:sz="0" w:space="0" w:color="auto"/>
        <w:bottom w:val="none" w:sz="0" w:space="0" w:color="auto"/>
        <w:right w:val="none" w:sz="0" w:space="0" w:color="auto"/>
      </w:divBdr>
    </w:div>
    <w:div w:id="662394911">
      <w:bodyDiv w:val="1"/>
      <w:marLeft w:val="0"/>
      <w:marRight w:val="0"/>
      <w:marTop w:val="0"/>
      <w:marBottom w:val="0"/>
      <w:divBdr>
        <w:top w:val="none" w:sz="0" w:space="0" w:color="auto"/>
        <w:left w:val="none" w:sz="0" w:space="0" w:color="auto"/>
        <w:bottom w:val="none" w:sz="0" w:space="0" w:color="auto"/>
        <w:right w:val="none" w:sz="0" w:space="0" w:color="auto"/>
      </w:divBdr>
    </w:div>
    <w:div w:id="779228100">
      <w:bodyDiv w:val="1"/>
      <w:marLeft w:val="0"/>
      <w:marRight w:val="0"/>
      <w:marTop w:val="0"/>
      <w:marBottom w:val="0"/>
      <w:divBdr>
        <w:top w:val="none" w:sz="0" w:space="0" w:color="auto"/>
        <w:left w:val="none" w:sz="0" w:space="0" w:color="auto"/>
        <w:bottom w:val="none" w:sz="0" w:space="0" w:color="auto"/>
        <w:right w:val="none" w:sz="0" w:space="0" w:color="auto"/>
      </w:divBdr>
    </w:div>
    <w:div w:id="883255636">
      <w:bodyDiv w:val="1"/>
      <w:marLeft w:val="0"/>
      <w:marRight w:val="0"/>
      <w:marTop w:val="0"/>
      <w:marBottom w:val="0"/>
      <w:divBdr>
        <w:top w:val="none" w:sz="0" w:space="0" w:color="auto"/>
        <w:left w:val="none" w:sz="0" w:space="0" w:color="auto"/>
        <w:bottom w:val="none" w:sz="0" w:space="0" w:color="auto"/>
        <w:right w:val="none" w:sz="0" w:space="0" w:color="auto"/>
      </w:divBdr>
    </w:div>
    <w:div w:id="898132331">
      <w:bodyDiv w:val="1"/>
      <w:marLeft w:val="0"/>
      <w:marRight w:val="0"/>
      <w:marTop w:val="0"/>
      <w:marBottom w:val="0"/>
      <w:divBdr>
        <w:top w:val="none" w:sz="0" w:space="0" w:color="auto"/>
        <w:left w:val="none" w:sz="0" w:space="0" w:color="auto"/>
        <w:bottom w:val="none" w:sz="0" w:space="0" w:color="auto"/>
        <w:right w:val="none" w:sz="0" w:space="0" w:color="auto"/>
      </w:divBdr>
    </w:div>
    <w:div w:id="992484283">
      <w:bodyDiv w:val="1"/>
      <w:marLeft w:val="0"/>
      <w:marRight w:val="0"/>
      <w:marTop w:val="0"/>
      <w:marBottom w:val="0"/>
      <w:divBdr>
        <w:top w:val="none" w:sz="0" w:space="0" w:color="auto"/>
        <w:left w:val="none" w:sz="0" w:space="0" w:color="auto"/>
        <w:bottom w:val="none" w:sz="0" w:space="0" w:color="auto"/>
        <w:right w:val="none" w:sz="0" w:space="0" w:color="auto"/>
      </w:divBdr>
    </w:div>
    <w:div w:id="1444112228">
      <w:bodyDiv w:val="1"/>
      <w:marLeft w:val="0"/>
      <w:marRight w:val="0"/>
      <w:marTop w:val="0"/>
      <w:marBottom w:val="0"/>
      <w:divBdr>
        <w:top w:val="none" w:sz="0" w:space="0" w:color="auto"/>
        <w:left w:val="none" w:sz="0" w:space="0" w:color="auto"/>
        <w:bottom w:val="none" w:sz="0" w:space="0" w:color="auto"/>
        <w:right w:val="none" w:sz="0" w:space="0" w:color="auto"/>
      </w:divBdr>
    </w:div>
    <w:div w:id="1446266962">
      <w:bodyDiv w:val="1"/>
      <w:marLeft w:val="0"/>
      <w:marRight w:val="0"/>
      <w:marTop w:val="0"/>
      <w:marBottom w:val="0"/>
      <w:divBdr>
        <w:top w:val="none" w:sz="0" w:space="0" w:color="auto"/>
        <w:left w:val="none" w:sz="0" w:space="0" w:color="auto"/>
        <w:bottom w:val="none" w:sz="0" w:space="0" w:color="auto"/>
        <w:right w:val="none" w:sz="0" w:space="0" w:color="auto"/>
      </w:divBdr>
    </w:div>
    <w:div w:id="1523395029">
      <w:bodyDiv w:val="1"/>
      <w:marLeft w:val="0"/>
      <w:marRight w:val="0"/>
      <w:marTop w:val="0"/>
      <w:marBottom w:val="0"/>
      <w:divBdr>
        <w:top w:val="none" w:sz="0" w:space="0" w:color="auto"/>
        <w:left w:val="none" w:sz="0" w:space="0" w:color="auto"/>
        <w:bottom w:val="none" w:sz="0" w:space="0" w:color="auto"/>
        <w:right w:val="none" w:sz="0" w:space="0" w:color="auto"/>
      </w:divBdr>
    </w:div>
    <w:div w:id="1541085400">
      <w:bodyDiv w:val="1"/>
      <w:marLeft w:val="0"/>
      <w:marRight w:val="0"/>
      <w:marTop w:val="0"/>
      <w:marBottom w:val="0"/>
      <w:divBdr>
        <w:top w:val="none" w:sz="0" w:space="0" w:color="auto"/>
        <w:left w:val="none" w:sz="0" w:space="0" w:color="auto"/>
        <w:bottom w:val="none" w:sz="0" w:space="0" w:color="auto"/>
        <w:right w:val="none" w:sz="0" w:space="0" w:color="auto"/>
      </w:divBdr>
    </w:div>
    <w:div w:id="1668441776">
      <w:bodyDiv w:val="1"/>
      <w:marLeft w:val="0"/>
      <w:marRight w:val="0"/>
      <w:marTop w:val="0"/>
      <w:marBottom w:val="0"/>
      <w:divBdr>
        <w:top w:val="none" w:sz="0" w:space="0" w:color="auto"/>
        <w:left w:val="none" w:sz="0" w:space="0" w:color="auto"/>
        <w:bottom w:val="none" w:sz="0" w:space="0" w:color="auto"/>
        <w:right w:val="none" w:sz="0" w:space="0" w:color="auto"/>
      </w:divBdr>
    </w:div>
    <w:div w:id="1749840844">
      <w:bodyDiv w:val="1"/>
      <w:marLeft w:val="0"/>
      <w:marRight w:val="0"/>
      <w:marTop w:val="0"/>
      <w:marBottom w:val="0"/>
      <w:divBdr>
        <w:top w:val="none" w:sz="0" w:space="0" w:color="auto"/>
        <w:left w:val="none" w:sz="0" w:space="0" w:color="auto"/>
        <w:bottom w:val="none" w:sz="0" w:space="0" w:color="auto"/>
        <w:right w:val="none" w:sz="0" w:space="0" w:color="auto"/>
      </w:divBdr>
    </w:div>
    <w:div w:id="1858929037">
      <w:bodyDiv w:val="1"/>
      <w:marLeft w:val="0"/>
      <w:marRight w:val="0"/>
      <w:marTop w:val="0"/>
      <w:marBottom w:val="0"/>
      <w:divBdr>
        <w:top w:val="none" w:sz="0" w:space="0" w:color="auto"/>
        <w:left w:val="none" w:sz="0" w:space="0" w:color="auto"/>
        <w:bottom w:val="none" w:sz="0" w:space="0" w:color="auto"/>
        <w:right w:val="none" w:sz="0" w:space="0" w:color="auto"/>
      </w:divBdr>
    </w:div>
    <w:div w:id="2027443362">
      <w:bodyDiv w:val="1"/>
      <w:marLeft w:val="0"/>
      <w:marRight w:val="0"/>
      <w:marTop w:val="0"/>
      <w:marBottom w:val="0"/>
      <w:divBdr>
        <w:top w:val="none" w:sz="0" w:space="0" w:color="auto"/>
        <w:left w:val="none" w:sz="0" w:space="0" w:color="auto"/>
        <w:bottom w:val="none" w:sz="0" w:space="0" w:color="auto"/>
        <w:right w:val="none" w:sz="0" w:space="0" w:color="auto"/>
      </w:divBdr>
    </w:div>
    <w:div w:id="2129035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est_de_turing" TargetMode="External"/><Relationship Id="rId13" Type="http://schemas.openxmlformats.org/officeDocument/2006/relationships/hyperlink" Target="https://es.wikipedia.org/wiki/Fisiolog%C3%ADa" TargetMode="External"/><Relationship Id="rId18" Type="http://schemas.openxmlformats.org/officeDocument/2006/relationships/hyperlink" Target="https://es.wikipedia.org/wiki/Computaci%C3%B3n" TargetMode="External"/><Relationship Id="rId26" Type="http://schemas.openxmlformats.org/officeDocument/2006/relationships/hyperlink" Target="https://cvc.cervantes.es/obref/congresos/sevilla/tecnologias/mesaredon_casacuberta.htm"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es.wikipedia.org/wiki/Computing_machinery_and_intelligence" TargetMode="External"/><Relationship Id="rId12" Type="http://schemas.openxmlformats.org/officeDocument/2006/relationships/hyperlink" Target="https://es.wikipedia.org/wiki/Se%C3%B1al" TargetMode="External"/><Relationship Id="rId17" Type="http://schemas.openxmlformats.org/officeDocument/2006/relationships/hyperlink" Target="https://es.wikipedia.org/wiki/Inteligencia_artificia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s.wikipedia.org/wiki/Procesamiento_de_se%C3%B1ales" TargetMode="External"/><Relationship Id="rId20" Type="http://schemas.openxmlformats.org/officeDocument/2006/relationships/hyperlink" Target="http://www.redes-neuronales.com.es/tutorial-redes-neuronales/tipos-de-redes-neuronales.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Computadora" TargetMode="Externa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es.wikipedia.org/wiki/Ling%C3%BC%C3%ADstica" TargetMode="External"/><Relationship Id="rId23" Type="http://schemas.openxmlformats.org/officeDocument/2006/relationships/hyperlink" Target="https://es.wikipedia.org/wiki/Red_neuronal_artificial" TargetMode="External"/><Relationship Id="rId28" Type="http://schemas.openxmlformats.org/officeDocument/2006/relationships/hyperlink" Target="https://www.cs.us.es/cursos/ia2/temas/tema-06.pdf" TargetMode="External"/><Relationship Id="rId10" Type="http://schemas.openxmlformats.org/officeDocument/2006/relationships/hyperlink" Target="https://en.wikipedia.org/wiki/Apollo_11"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Question_answering_system" TargetMode="External"/><Relationship Id="rId14" Type="http://schemas.openxmlformats.org/officeDocument/2006/relationships/hyperlink" Target="https://es.wikipedia.org/wiki/Ac%C3%BAstica" TargetMode="External"/><Relationship Id="rId22" Type="http://schemas.openxmlformats.org/officeDocument/2006/relationships/hyperlink" Target="https://es.wikipedia.org/wiki/Modelo_oculto_de_M%C3%A1rkov" TargetMode="External"/><Relationship Id="rId27" Type="http://schemas.openxmlformats.org/officeDocument/2006/relationships/hyperlink" Target="https://bbvaopen4u.com/es/actualidad/plataformas-de-inteligencia-artificial-para-desarrolladores-reconocimiento-de-voz"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4</Pages>
  <Words>1346</Words>
  <Characters>7403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bibiana lopez velasquez</dc:creator>
  <cp:keywords/>
  <cp:lastModifiedBy>utp</cp:lastModifiedBy>
  <cp:revision>36</cp:revision>
  <dcterms:created xsi:type="dcterms:W3CDTF">2017-11-14T00:05:00Z</dcterms:created>
  <dcterms:modified xsi:type="dcterms:W3CDTF">2017-11-23T01:02:00Z</dcterms:modified>
</cp:coreProperties>
</file>