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F1B5" w14:textId="77777777" w:rsidR="00492F60" w:rsidRDefault="00492F60">
      <w:pPr>
        <w:spacing w:before="240" w:after="240"/>
        <w:rPr>
          <w:rFonts w:ascii="Times New Roman" w:eastAsia="Times New Roman" w:hAnsi="Times New Roman" w:cs="Times New Roman"/>
        </w:rPr>
      </w:pPr>
      <w:bookmarkStart w:id="0" w:name="_4842xyubzw4t" w:colFirst="0" w:colLast="0"/>
      <w:bookmarkEnd w:id="0"/>
    </w:p>
    <w:p w14:paraId="3AD900B3" w14:textId="7D6B3053" w:rsidR="00285843" w:rsidRDefault="00285843" w:rsidP="00285843">
      <w:pPr>
        <w:pStyle w:val="Heading1"/>
        <w:ind w:left="-850"/>
        <w:rPr>
          <w:rFonts w:ascii="Times New Roman" w:eastAsia="Times New Roman" w:hAnsi="Times New Roman" w:cs="Times New Roman"/>
          <w:sz w:val="36"/>
          <w:szCs w:val="36"/>
        </w:rPr>
      </w:pPr>
      <w:bookmarkStart w:id="1" w:name="_o0et7lzflnny" w:colFirst="0" w:colLast="0"/>
      <w:bookmarkEnd w:id="1"/>
      <w:r>
        <w:rPr>
          <w:rFonts w:ascii="Times New Roman" w:eastAsia="Times New Roman" w:hAnsi="Times New Roman" w:cs="Times New Roman"/>
          <w:sz w:val="36"/>
          <w:szCs w:val="36"/>
        </w:rPr>
        <w:t>Risk Scoring Table</w:t>
      </w:r>
    </w:p>
    <w:tbl>
      <w:tblPr>
        <w:tblStyle w:val="a7"/>
        <w:tblpPr w:leftFromText="180" w:rightFromText="180" w:topFromText="180" w:bottomFromText="180" w:vertAnchor="text" w:tblpX="-750"/>
        <w:tblW w:w="10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5100"/>
        <w:gridCol w:w="600"/>
        <w:gridCol w:w="1215"/>
        <w:gridCol w:w="540"/>
        <w:gridCol w:w="1725"/>
        <w:gridCol w:w="585"/>
      </w:tblGrid>
      <w:tr w:rsidR="00161A0F" w14:paraId="01678743" w14:textId="77777777">
        <w:tc>
          <w:tcPr>
            <w:tcW w:w="825" w:type="dxa"/>
          </w:tcPr>
          <w:p w14:paraId="3B2BAEE2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5100" w:type="dxa"/>
          </w:tcPr>
          <w:p w14:paraId="15E0F6B6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Vendor Risk Type</w:t>
            </w:r>
          </w:p>
        </w:tc>
        <w:tc>
          <w:tcPr>
            <w:tcW w:w="600" w:type="dxa"/>
          </w:tcPr>
          <w:p w14:paraId="72655917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</w:p>
        </w:tc>
        <w:tc>
          <w:tcPr>
            <w:tcW w:w="1215" w:type="dxa"/>
          </w:tcPr>
          <w:p w14:paraId="3517B14E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Why this score?</w:t>
            </w:r>
          </w:p>
        </w:tc>
        <w:tc>
          <w:tcPr>
            <w:tcW w:w="540" w:type="dxa"/>
          </w:tcPr>
          <w:p w14:paraId="68F9D12E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</w:tc>
        <w:tc>
          <w:tcPr>
            <w:tcW w:w="1725" w:type="dxa"/>
          </w:tcPr>
          <w:p w14:paraId="52DAB55D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Why this score?</w:t>
            </w:r>
          </w:p>
        </w:tc>
        <w:tc>
          <w:tcPr>
            <w:tcW w:w="585" w:type="dxa"/>
          </w:tcPr>
          <w:p w14:paraId="2B6CA0F4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RV</w:t>
            </w:r>
          </w:p>
        </w:tc>
      </w:tr>
      <w:tr w:rsidR="00161A0F" w14:paraId="2CAD4A11" w14:textId="77777777">
        <w:trPr>
          <w:trHeight w:val="951"/>
        </w:trPr>
        <w:tc>
          <w:tcPr>
            <w:tcW w:w="825" w:type="dxa"/>
          </w:tcPr>
          <w:p w14:paraId="7BBCC7E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144E4D27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1AF29AD3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682A5955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3BB1F310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34C676D8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0000"/>
          </w:tcPr>
          <w:p w14:paraId="3CCA01A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F578568" w14:textId="77777777">
        <w:trPr>
          <w:trHeight w:val="746"/>
        </w:trPr>
        <w:tc>
          <w:tcPr>
            <w:tcW w:w="825" w:type="dxa"/>
          </w:tcPr>
          <w:p w14:paraId="0EFF3A15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7063EB2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44421C5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37467E0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265E1B34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03465E0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9900"/>
          </w:tcPr>
          <w:p w14:paraId="3D91041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736D892" w14:textId="77777777">
        <w:trPr>
          <w:trHeight w:val="746"/>
        </w:trPr>
        <w:tc>
          <w:tcPr>
            <w:tcW w:w="825" w:type="dxa"/>
          </w:tcPr>
          <w:p w14:paraId="5BA5D274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038786B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01487E9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552C30DB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1B5B1389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100922C6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9900"/>
          </w:tcPr>
          <w:p w14:paraId="4987BBA7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07C85307" w14:textId="77777777">
        <w:trPr>
          <w:trHeight w:val="746"/>
        </w:trPr>
        <w:tc>
          <w:tcPr>
            <w:tcW w:w="825" w:type="dxa"/>
          </w:tcPr>
          <w:p w14:paraId="0E1F504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625680C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2B97A18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731D3B5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437B783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72C095FF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9900"/>
          </w:tcPr>
          <w:p w14:paraId="61474FA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B2D98DE" w14:textId="77777777">
        <w:tc>
          <w:tcPr>
            <w:tcW w:w="825" w:type="dxa"/>
          </w:tcPr>
          <w:p w14:paraId="2B25E958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6875987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0267736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55C35CF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42D30139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33E2B1B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9900"/>
          </w:tcPr>
          <w:p w14:paraId="1AC964D2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22A34F7" w14:textId="77777777">
        <w:tc>
          <w:tcPr>
            <w:tcW w:w="825" w:type="dxa"/>
          </w:tcPr>
          <w:p w14:paraId="5F4E488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59422323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594ACE5B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25DB4E54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6958BB1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0C0F3622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FF00"/>
          </w:tcPr>
          <w:p w14:paraId="3E9C6DB9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071569EB" w14:textId="77777777">
        <w:tc>
          <w:tcPr>
            <w:tcW w:w="825" w:type="dxa"/>
          </w:tcPr>
          <w:p w14:paraId="783EAAA3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1725374A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09C6BFF8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28BF3568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4A70A5FB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5E9C67C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FFFF00"/>
          </w:tcPr>
          <w:p w14:paraId="3146E03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97D9C48" w14:textId="77777777">
        <w:tc>
          <w:tcPr>
            <w:tcW w:w="825" w:type="dxa"/>
          </w:tcPr>
          <w:p w14:paraId="5B8D031C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0" w:type="dxa"/>
          </w:tcPr>
          <w:p w14:paraId="4BBD1F7D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0" w:type="dxa"/>
          </w:tcPr>
          <w:p w14:paraId="316DE1D7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15" w:type="dxa"/>
          </w:tcPr>
          <w:p w14:paraId="5F7DD05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0" w:type="dxa"/>
          </w:tcPr>
          <w:p w14:paraId="78AF8920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14:paraId="012C8ECF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5" w:type="dxa"/>
            <w:shd w:val="clear" w:color="auto" w:fill="00FF00"/>
          </w:tcPr>
          <w:p w14:paraId="256F4A2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467EC29" w14:textId="262B7FFB" w:rsidR="00161A0F" w:rsidRDefault="00161A0F" w:rsidP="00492F60">
      <w:pPr>
        <w:spacing w:before="200"/>
        <w:rPr>
          <w:rFonts w:ascii="Times New Roman" w:eastAsia="Times New Roman" w:hAnsi="Times New Roman" w:cs="Times New Roman"/>
        </w:rPr>
      </w:pPr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D0BF" w14:textId="77777777" w:rsidR="002A5B84" w:rsidRDefault="002A5B84">
      <w:pPr>
        <w:spacing w:line="240" w:lineRule="auto"/>
      </w:pPr>
      <w:r>
        <w:separator/>
      </w:r>
    </w:p>
  </w:endnote>
  <w:endnote w:type="continuationSeparator" w:id="0">
    <w:p w14:paraId="36DA1150" w14:textId="77777777" w:rsidR="002A5B84" w:rsidRDefault="002A5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CF5DE55-0913-4153-944F-8E0D8882B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B527CF-58AA-4E14-9BBF-5406D88F2F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E866" w14:textId="77777777" w:rsidR="002A5B84" w:rsidRDefault="002A5B84">
      <w:pPr>
        <w:spacing w:line="240" w:lineRule="auto"/>
      </w:pPr>
      <w:r>
        <w:separator/>
      </w:r>
    </w:p>
  </w:footnote>
  <w:footnote w:type="continuationSeparator" w:id="0">
    <w:p w14:paraId="5FD26AD0" w14:textId="77777777" w:rsidR="002A5B84" w:rsidRDefault="002A5B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18786575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285843"/>
    <w:rsid w:val="002A5B84"/>
    <w:rsid w:val="00492F60"/>
    <w:rsid w:val="00505BF0"/>
    <w:rsid w:val="00632B28"/>
    <w:rsid w:val="00704932"/>
    <w:rsid w:val="0078241B"/>
    <w:rsid w:val="0079109E"/>
    <w:rsid w:val="00900A53"/>
    <w:rsid w:val="00915375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3</cp:revision>
  <dcterms:created xsi:type="dcterms:W3CDTF">2026-02-13T05:49:00Z</dcterms:created>
  <dcterms:modified xsi:type="dcterms:W3CDTF">2026-02-13T05:56:00Z</dcterms:modified>
</cp:coreProperties>
</file>