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proofErr w:type="spellStart"/>
      <w:r w:rsidR="00B376EF">
        <w:rPr>
          <w:i/>
          <w:color w:val="548DD4" w:themeColor="text2" w:themeTint="99"/>
        </w:rPr>
        <w:t>Sockets</w:t>
      </w:r>
      <w:proofErr w:type="spellEnd"/>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3C45FE" w:rsidRPr="001C61E7" w:rsidRDefault="003C45FE" w:rsidP="009D5FDC">
      <w:pPr>
        <w:ind w:firstLine="0"/>
        <w:rPr>
          <w:rFonts w:cs="Times New Roman"/>
          <w:color w:val="000000"/>
          <w:sz w:val="24"/>
          <w:szCs w:val="24"/>
        </w:rPr>
      </w:pPr>
    </w:p>
    <w:p w:rsidR="009D5FDC" w:rsidRPr="001C61E7" w:rsidRDefault="009D5FDC" w:rsidP="009D5FDC">
      <w:pPr>
        <w:ind w:firstLine="0"/>
        <w:rPr>
          <w:rFonts w:cs="Times New Roman"/>
          <w:b/>
          <w:bCs/>
          <w:color w:val="000000"/>
        </w:rPr>
      </w:pPr>
      <w:r w:rsidRPr="001C61E7">
        <w:rPr>
          <w:rFonts w:cs="Times New Roman"/>
          <w:b/>
          <w:bCs/>
          <w:color w:val="000000"/>
        </w:rPr>
        <w:t>Trabalho realizado por:</w:t>
      </w:r>
    </w:p>
    <w:p w:rsidR="009D5FDC" w:rsidRPr="003C45FE"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Ivo Co</w:t>
      </w:r>
      <w:r w:rsidR="003C45FE">
        <w:rPr>
          <w:rFonts w:cs="Times New Roman"/>
          <w:b/>
          <w:bCs/>
          <w:color w:val="000000"/>
        </w:rPr>
        <w:t>rreia</w:t>
      </w:r>
      <w:r w:rsidR="003C45FE">
        <w:rPr>
          <w:rFonts w:cs="Times New Roman"/>
          <w:b/>
          <w:bCs/>
          <w:color w:val="000000"/>
        </w:rPr>
        <w:tab/>
      </w:r>
      <w:r w:rsidR="003C45FE">
        <w:rPr>
          <w:rFonts w:cs="Times New Roman"/>
          <w:b/>
          <w:bCs/>
          <w:color w:val="000000"/>
        </w:rPr>
        <w:tab/>
      </w:r>
      <w:r w:rsidR="009D5FDC" w:rsidRPr="001C61E7">
        <w:rPr>
          <w:rFonts w:cs="Times New Roman"/>
          <w:b/>
          <w:bCs/>
          <w:color w:val="000000"/>
        </w:rPr>
        <w:t xml:space="preserve"> nº</w:t>
      </w:r>
      <w:r w:rsidR="003C45FE">
        <w:rPr>
          <w:rFonts w:cs="Times New Roman"/>
          <w:b/>
          <w:bCs/>
          <w:color w:val="000000"/>
        </w:rPr>
        <w:t xml:space="preserve"> </w:t>
      </w:r>
      <w:r w:rsidR="009D5FDC" w:rsidRPr="001C61E7">
        <w:rPr>
          <w:rFonts w:cs="Times New Roman"/>
          <w:b/>
          <w:bCs/>
          <w:color w:val="000000"/>
        </w:rPr>
        <w:t>2008110814</w:t>
      </w:r>
    </w:p>
    <w:p w:rsidR="00E87E2C" w:rsidRPr="00E87E2C" w:rsidRDefault="003C45FE" w:rsidP="00E87E2C">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3C45FE" w:rsidRPr="00E87E2C" w:rsidRDefault="003C45FE" w:rsidP="00E87E2C">
      <w:pPr>
        <w:rPr>
          <w:b/>
          <w:color w:val="FF0000"/>
          <w:sz w:val="28"/>
          <w:szCs w:val="28"/>
        </w:rPr>
      </w:pPr>
      <w:r w:rsidRPr="00E87E2C">
        <w:rPr>
          <w:rFonts w:ascii="Comic Sans MS" w:hAnsi="Comic Sans MS"/>
          <w:b/>
          <w:bCs/>
          <w:color w:val="800000"/>
          <w:sz w:val="20"/>
          <w:szCs w:val="20"/>
        </w:rPr>
        <w:br/>
      </w:r>
    </w:p>
    <w:p w:rsidR="005272FF" w:rsidRDefault="005272FF" w:rsidP="003C45FE">
      <w:pPr>
        <w:ind w:firstLine="0"/>
        <w:rPr>
          <w:b/>
          <w:color w:val="FF0000"/>
          <w:sz w:val="28"/>
          <w:szCs w:val="28"/>
        </w:rPr>
      </w:pPr>
    </w:p>
    <w:p w:rsidR="005272FF" w:rsidRPr="005272FF" w:rsidRDefault="00F062AB" w:rsidP="005272FF">
      <w:pPr>
        <w:pStyle w:val="Rodap"/>
        <w:jc w:val="center"/>
        <w:rPr>
          <w:sz w:val="32"/>
        </w:rPr>
      </w:pPr>
      <w:r>
        <w:rPr>
          <w:sz w:val="32"/>
        </w:rPr>
        <w:t xml:space="preserve">Coimbra, </w:t>
      </w:r>
      <w:r w:rsidR="00E87E2C">
        <w:rPr>
          <w:sz w:val="32"/>
        </w:rPr>
        <w:t>22</w:t>
      </w:r>
      <w:r w:rsidR="00DF5EE5">
        <w:rPr>
          <w:sz w:val="32"/>
        </w:rPr>
        <w:t xml:space="preserve"> de </w:t>
      </w:r>
      <w:r w:rsidR="00E87E2C">
        <w:rPr>
          <w:sz w:val="32"/>
        </w:rPr>
        <w:t>Outubro</w:t>
      </w:r>
      <w:r w:rsidR="005272FF" w:rsidRPr="009D5FDC">
        <w:rPr>
          <w:sz w:val="32"/>
        </w:rPr>
        <w:t xml:space="preserve"> de 20</w:t>
      </w:r>
      <w:r w:rsidR="003C45FE">
        <w:rPr>
          <w:sz w:val="32"/>
        </w:rPr>
        <w:t>10</w:t>
      </w:r>
    </w:p>
    <w:p w:rsidR="00EF4AD9" w:rsidRDefault="00323D24" w:rsidP="00EF4AD9">
      <w:pPr>
        <w:jc w:val="center"/>
        <w:rPr>
          <w:b/>
          <w:color w:val="17365D" w:themeColor="text2" w:themeShade="BF"/>
          <w:sz w:val="36"/>
          <w:szCs w:val="36"/>
        </w:rPr>
      </w:pPr>
      <w:r w:rsidRPr="009D5FDC">
        <w:rPr>
          <w:b/>
          <w:color w:val="FF0000"/>
          <w:sz w:val="28"/>
          <w:szCs w:val="28"/>
        </w:rPr>
        <w:br w:type="page"/>
      </w:r>
      <w:r w:rsidR="00EF4AD9" w:rsidRPr="00EF4AD9">
        <w:rPr>
          <w:b/>
          <w:color w:val="17365D" w:themeColor="text2" w:themeShade="BF"/>
          <w:sz w:val="36"/>
          <w:szCs w:val="36"/>
        </w:rPr>
        <w:lastRenderedPageBreak/>
        <w:t>Índice</w:t>
      </w:r>
    </w:p>
    <w:sdt>
      <w:sdtPr>
        <w:rPr>
          <w:rFonts w:asciiTheme="minorHAnsi" w:eastAsiaTheme="minorEastAsia" w:hAnsiTheme="minorHAnsi" w:cstheme="minorBidi"/>
          <w:b w:val="0"/>
          <w:bCs w:val="0"/>
          <w:color w:val="auto"/>
          <w:sz w:val="22"/>
          <w:szCs w:val="22"/>
        </w:rPr>
        <w:id w:val="3259345"/>
        <w:docPartObj>
          <w:docPartGallery w:val="Table of Contents"/>
          <w:docPartUnique/>
        </w:docPartObj>
      </w:sdtPr>
      <w:sdtContent>
        <w:p w:rsidR="00055543" w:rsidRDefault="00055543">
          <w:pPr>
            <w:pStyle w:val="Ttulodondice"/>
          </w:pPr>
        </w:p>
        <w:p w:rsidR="00055543" w:rsidRDefault="00055543">
          <w:pPr>
            <w:pStyle w:val="ndice1"/>
            <w:rPr>
              <w:b/>
            </w:rPr>
          </w:pPr>
          <w:r>
            <w:rPr>
              <w:b/>
            </w:rPr>
            <w:t>Introdução</w:t>
          </w:r>
          <w:r>
            <w:ptab w:relativeTo="margin" w:alignment="right" w:leader="dot"/>
          </w:r>
          <w:r>
            <w:rPr>
              <w:b/>
            </w:rPr>
            <w:t>2</w:t>
          </w:r>
        </w:p>
        <w:p w:rsidR="00055543" w:rsidRDefault="00564D96">
          <w:pPr>
            <w:pStyle w:val="ndice1"/>
            <w:rPr>
              <w:b/>
            </w:rPr>
          </w:pPr>
          <w:r>
            <w:rPr>
              <w:b/>
            </w:rPr>
            <w:t>Principais Estruturas do Sistema</w:t>
          </w:r>
          <w:r>
            <w:t xml:space="preserve"> </w:t>
          </w:r>
          <w:r w:rsidR="00055543">
            <w:ptab w:relativeTo="margin" w:alignment="right" w:leader="dot"/>
          </w:r>
          <w:r w:rsidR="001527E5">
            <w:rPr>
              <w:b/>
            </w:rPr>
            <w:t>3</w:t>
          </w:r>
        </w:p>
        <w:p w:rsidR="00055543" w:rsidRPr="00055543" w:rsidRDefault="00564D96" w:rsidP="00055543">
          <w:pPr>
            <w:pStyle w:val="ndice2"/>
            <w:ind w:left="216"/>
            <w:rPr>
              <w:sz w:val="20"/>
            </w:rPr>
          </w:pPr>
          <w:r>
            <w:rPr>
              <w:sz w:val="20"/>
            </w:rPr>
            <w:t>Cliente (</w:t>
          </w:r>
          <w:r>
            <w:rPr>
              <w:i/>
              <w:sz w:val="20"/>
            </w:rPr>
            <w:t xml:space="preserve">sockets </w:t>
          </w:r>
          <w:r>
            <w:rPr>
              <w:sz w:val="20"/>
            </w:rPr>
            <w:t>TCP e RMI)</w:t>
          </w:r>
          <w:r w:rsidR="00055543" w:rsidRPr="00055543">
            <w:rPr>
              <w:sz w:val="20"/>
            </w:rPr>
            <w:ptab w:relativeTo="margin" w:alignment="right" w:leader="dot"/>
          </w:r>
          <w:r w:rsidR="001527E5">
            <w:rPr>
              <w:sz w:val="20"/>
            </w:rPr>
            <w:t>3</w:t>
          </w:r>
        </w:p>
        <w:p w:rsidR="0083589D" w:rsidRPr="00055543" w:rsidRDefault="00564D96" w:rsidP="0083589D">
          <w:pPr>
            <w:pStyle w:val="ndice2"/>
            <w:ind w:left="216"/>
            <w:rPr>
              <w:sz w:val="20"/>
            </w:rPr>
          </w:pPr>
          <w:r>
            <w:rPr>
              <w:sz w:val="20"/>
            </w:rPr>
            <w:t>Servidores</w:t>
          </w:r>
          <w:r w:rsidR="0083589D" w:rsidRPr="00055543">
            <w:rPr>
              <w:sz w:val="20"/>
            </w:rPr>
            <w:ptab w:relativeTo="margin" w:alignment="right" w:leader="dot"/>
          </w:r>
          <w:r w:rsidR="0083589D">
            <w:rPr>
              <w:sz w:val="20"/>
            </w:rPr>
            <w:t>4</w:t>
          </w:r>
        </w:p>
        <w:p w:rsidR="0083589D" w:rsidRPr="00055543" w:rsidRDefault="00564D96" w:rsidP="0083589D">
          <w:pPr>
            <w:pStyle w:val="ndice2"/>
            <w:ind w:left="216"/>
            <w:rPr>
              <w:sz w:val="20"/>
            </w:rPr>
          </w:pPr>
          <w:r>
            <w:rPr>
              <w:sz w:val="20"/>
            </w:rPr>
            <w:t>Suporte à Persistência de Dados</w:t>
          </w:r>
          <w:r w:rsidR="0083589D" w:rsidRPr="00055543">
            <w:rPr>
              <w:sz w:val="20"/>
            </w:rPr>
            <w:ptab w:relativeTo="margin" w:alignment="right" w:leader="dot"/>
          </w:r>
          <w:r w:rsidR="008545B6">
            <w:rPr>
              <w:sz w:val="20"/>
            </w:rPr>
            <w:t>5</w:t>
          </w:r>
        </w:p>
        <w:p w:rsidR="00055543" w:rsidRDefault="00337367" w:rsidP="00055543">
          <w:pPr>
            <w:pStyle w:val="ndice1"/>
            <w:rPr>
              <w:b/>
            </w:rPr>
          </w:pPr>
          <w:r>
            <w:rPr>
              <w:b/>
            </w:rPr>
            <w:t>Casos de Uso do “</w:t>
          </w:r>
          <w:proofErr w:type="spellStart"/>
          <w:r>
            <w:rPr>
              <w:b/>
            </w:rPr>
            <w:t>Front</w:t>
          </w:r>
          <w:proofErr w:type="spellEnd"/>
          <w:r>
            <w:rPr>
              <w:b/>
            </w:rPr>
            <w:t xml:space="preserve"> Office”</w:t>
          </w:r>
          <w:r w:rsidR="00055543">
            <w:ptab w:relativeTo="margin" w:alignment="right" w:leader="dot"/>
          </w:r>
          <w:r w:rsidR="000B5AF0">
            <w:rPr>
              <w:b/>
            </w:rPr>
            <w:t>7</w:t>
          </w:r>
        </w:p>
        <w:p w:rsidR="009A045B" w:rsidRDefault="009A045B" w:rsidP="009A045B">
          <w:pPr>
            <w:pStyle w:val="ndice2"/>
            <w:ind w:left="216"/>
            <w:rPr>
              <w:sz w:val="20"/>
              <w:szCs w:val="20"/>
            </w:rPr>
          </w:pPr>
          <w:r w:rsidRPr="00055543">
            <w:rPr>
              <w:sz w:val="20"/>
              <w:szCs w:val="20"/>
            </w:rPr>
            <w:t>Alínea</w:t>
          </w:r>
          <w:r>
            <w:rPr>
              <w:sz w:val="20"/>
              <w:szCs w:val="20"/>
            </w:rPr>
            <w:t>s</w:t>
          </w:r>
          <w:r w:rsidRPr="00055543">
            <w:rPr>
              <w:sz w:val="20"/>
              <w:szCs w:val="20"/>
            </w:rPr>
            <w:t xml:space="preserve"> 2.</w:t>
          </w:r>
          <w:r>
            <w:rPr>
              <w:sz w:val="20"/>
              <w:szCs w:val="20"/>
            </w:rPr>
            <w:t>1 .</w:t>
          </w:r>
          <w:r w:rsidRPr="00055543">
            <w:rPr>
              <w:sz w:val="20"/>
              <w:szCs w:val="20"/>
            </w:rPr>
            <w:ptab w:relativeTo="margin" w:alignment="right" w:leader="dot"/>
          </w:r>
          <w:r>
            <w:rPr>
              <w:sz w:val="20"/>
              <w:szCs w:val="20"/>
            </w:rPr>
            <w:t>7</w:t>
          </w:r>
        </w:p>
        <w:p w:rsidR="00055543" w:rsidRDefault="00055543" w:rsidP="00055543">
          <w:pPr>
            <w:pStyle w:val="ndice2"/>
            <w:ind w:left="216"/>
            <w:rPr>
              <w:sz w:val="20"/>
              <w:szCs w:val="20"/>
            </w:rPr>
          </w:pPr>
          <w:r w:rsidRPr="00055543">
            <w:rPr>
              <w:sz w:val="20"/>
              <w:szCs w:val="20"/>
            </w:rPr>
            <w:t>Alínea</w:t>
          </w:r>
          <w:r w:rsidR="0083589D">
            <w:rPr>
              <w:sz w:val="20"/>
              <w:szCs w:val="20"/>
            </w:rPr>
            <w:t>s</w:t>
          </w:r>
          <w:r w:rsidR="009A045B">
            <w:rPr>
              <w:sz w:val="20"/>
              <w:szCs w:val="20"/>
            </w:rPr>
            <w:t xml:space="preserve"> 2.2.</w:t>
          </w:r>
          <w:r w:rsidR="0083589D">
            <w:rPr>
              <w:sz w:val="20"/>
              <w:szCs w:val="20"/>
            </w:rPr>
            <w:t xml:space="preserve"> – 2.</w:t>
          </w:r>
          <w:r w:rsidR="009A045B">
            <w:rPr>
              <w:sz w:val="20"/>
              <w:szCs w:val="20"/>
            </w:rPr>
            <w:t>3</w:t>
          </w:r>
          <w:r w:rsidR="00C27B2D">
            <w:rPr>
              <w:sz w:val="20"/>
              <w:szCs w:val="20"/>
            </w:rPr>
            <w:t xml:space="preserve">. </w:t>
          </w:r>
          <w:r w:rsidRPr="00055543">
            <w:rPr>
              <w:sz w:val="20"/>
              <w:szCs w:val="20"/>
            </w:rPr>
            <w:ptab w:relativeTo="margin" w:alignment="right" w:leader="dot"/>
          </w:r>
          <w:r w:rsidR="008545B6">
            <w:rPr>
              <w:sz w:val="20"/>
              <w:szCs w:val="20"/>
            </w:rPr>
            <w:t>8</w:t>
          </w:r>
        </w:p>
        <w:p w:rsidR="00C27B2D" w:rsidRPr="00C27B2D" w:rsidRDefault="00C27B2D" w:rsidP="00C27B2D">
          <w:pPr>
            <w:pStyle w:val="ndice2"/>
            <w:ind w:left="216"/>
            <w:rPr>
              <w:sz w:val="20"/>
              <w:szCs w:val="20"/>
            </w:rPr>
          </w:pPr>
          <w:r w:rsidRPr="00055543">
            <w:rPr>
              <w:sz w:val="20"/>
              <w:szCs w:val="20"/>
            </w:rPr>
            <w:t>Alínea</w:t>
          </w:r>
          <w:r>
            <w:rPr>
              <w:sz w:val="20"/>
              <w:szCs w:val="20"/>
            </w:rPr>
            <w:t xml:space="preserve">s 2.4. – 2.5. </w:t>
          </w:r>
          <w:r w:rsidRPr="00055543">
            <w:rPr>
              <w:sz w:val="20"/>
              <w:szCs w:val="20"/>
            </w:rPr>
            <w:ptab w:relativeTo="margin" w:alignment="right" w:leader="dot"/>
          </w:r>
          <w:r>
            <w:rPr>
              <w:sz w:val="20"/>
              <w:szCs w:val="20"/>
            </w:rPr>
            <w:t>9</w:t>
          </w:r>
        </w:p>
        <w:p w:rsidR="00055543" w:rsidRPr="00055543" w:rsidRDefault="0083589D" w:rsidP="00F7643E">
          <w:pPr>
            <w:pStyle w:val="ndice2"/>
            <w:ind w:left="216"/>
            <w:rPr>
              <w:sz w:val="20"/>
              <w:szCs w:val="20"/>
            </w:rPr>
          </w:pPr>
          <w:r>
            <w:rPr>
              <w:sz w:val="20"/>
              <w:szCs w:val="20"/>
            </w:rPr>
            <w:t>Alínea 2.</w:t>
          </w:r>
          <w:r w:rsidR="00C27B2D">
            <w:rPr>
              <w:sz w:val="20"/>
              <w:szCs w:val="20"/>
            </w:rPr>
            <w:t>6</w:t>
          </w:r>
          <w:r w:rsidR="00055543" w:rsidRPr="00055543">
            <w:rPr>
              <w:sz w:val="20"/>
              <w:szCs w:val="20"/>
            </w:rPr>
            <w:t>.</w:t>
          </w:r>
          <w:r w:rsidR="00055543" w:rsidRPr="00055543">
            <w:rPr>
              <w:sz w:val="20"/>
              <w:szCs w:val="20"/>
            </w:rPr>
            <w:ptab w:relativeTo="margin" w:alignment="right" w:leader="dot"/>
          </w:r>
          <w:r w:rsidR="00C27B2D">
            <w:rPr>
              <w:sz w:val="20"/>
              <w:szCs w:val="20"/>
            </w:rPr>
            <w:t>11</w:t>
          </w:r>
        </w:p>
        <w:p w:rsidR="001527E5" w:rsidRDefault="001527E5" w:rsidP="001527E5">
          <w:pPr>
            <w:pStyle w:val="ndice1"/>
          </w:pPr>
          <w:r>
            <w:rPr>
              <w:b/>
            </w:rPr>
            <w:t>Conclusão</w:t>
          </w:r>
          <w:r>
            <w:ptab w:relativeTo="margin" w:alignment="right" w:leader="dot"/>
          </w:r>
          <w:r w:rsidR="00E34094">
            <w:rPr>
              <w:b/>
            </w:rPr>
            <w:t>18</w:t>
          </w:r>
        </w:p>
        <w:p w:rsidR="007D0FDD" w:rsidRPr="00650E2C" w:rsidRDefault="00055543" w:rsidP="00650E2C">
          <w:pPr>
            <w:pStyle w:val="ndice1"/>
          </w:pPr>
          <w:r>
            <w:rPr>
              <w:b/>
            </w:rPr>
            <w:t>Bibliografia</w:t>
          </w:r>
          <w:r>
            <w:ptab w:relativeTo="margin" w:alignment="right" w:leader="dot"/>
          </w:r>
          <w:r w:rsidR="00293CA0">
            <w:rPr>
              <w:b/>
            </w:rPr>
            <w:t>19</w:t>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1527E5">
      <w:pPr>
        <w:ind w:firstLine="0"/>
        <w:jc w:val="center"/>
        <w:rPr>
          <w:b/>
          <w:color w:val="17365D" w:themeColor="text2" w:themeShade="BF"/>
          <w:sz w:val="36"/>
          <w:szCs w:val="36"/>
        </w:rPr>
      </w:pPr>
      <w:r>
        <w:rPr>
          <w:b/>
          <w:color w:val="17365D" w:themeColor="text2" w:themeShade="BF"/>
          <w:sz w:val="36"/>
          <w:szCs w:val="36"/>
        </w:rPr>
        <w:lastRenderedPageBreak/>
        <w:t>In</w:t>
      </w:r>
      <w:r w:rsidR="00EF4AD9" w:rsidRPr="00EF4AD9">
        <w:rPr>
          <w:b/>
          <w:color w:val="17365D" w:themeColor="text2" w:themeShade="BF"/>
          <w:sz w:val="36"/>
          <w:szCs w:val="36"/>
        </w:rPr>
        <w:t>trodução</w:t>
      </w:r>
    </w:p>
    <w:p w:rsidR="001527E5" w:rsidRDefault="001527E5" w:rsidP="007D0FDD">
      <w:pPr>
        <w:ind w:firstLine="0"/>
        <w:jc w:val="both"/>
        <w:rPr>
          <w:b/>
          <w:color w:val="17365D" w:themeColor="text2" w:themeShade="BF"/>
          <w:sz w:val="36"/>
          <w:szCs w:val="36"/>
        </w:rPr>
      </w:pPr>
    </w:p>
    <w:p w:rsidR="00D72F28" w:rsidRDefault="00635120" w:rsidP="00D72F28">
      <w:pPr>
        <w:jc w:val="both"/>
      </w:pPr>
      <w:r>
        <w:t xml:space="preserve">O primeiro trabalho prático da disciplina de Sistemas Distribuídos consistia </w:t>
      </w:r>
      <w:r w:rsidR="00E10F18">
        <w:t xml:space="preserve">na implementação de uma aplicação distribuída </w:t>
      </w:r>
      <w:proofErr w:type="spellStart"/>
      <w:r w:rsidR="00E10F18">
        <w:t>cliente-servidor</w:t>
      </w:r>
      <w:proofErr w:type="spellEnd"/>
      <w:r w:rsidR="00E10F18">
        <w:t xml:space="preserve">, o qual permitia gerar jogos de futebol, os seus resultados, permitir </w:t>
      </w:r>
      <w:r w:rsidR="00C7797F">
        <w:t>que os clientes façam as suas apostas e distribuir prémios dos apostadores vencedores.</w:t>
      </w:r>
    </w:p>
    <w:p w:rsidR="00C7797F" w:rsidRDefault="00C7797F" w:rsidP="00D72F28">
      <w:pPr>
        <w:jc w:val="both"/>
      </w:pPr>
    </w:p>
    <w:p w:rsidR="007740C6" w:rsidRDefault="007740C6" w:rsidP="00D72F28">
      <w:pPr>
        <w:jc w:val="both"/>
      </w:pPr>
      <w:r>
        <w:t>De modo a alcançar tal objectivo</w:t>
      </w:r>
      <w:r w:rsidR="00B376EF">
        <w:t>, são instalados dois servidores que têm como uma das funções comunicar entre si de modo a evitar que nem todos os clientes estejam ligados ao mesmo servidor. Por isso, trocam mensagens entre si para eleger um servidor primário e em caso de falha deste, o servidor secundário tem de obrigatoriamente tomar esta posição para que os clientes possam continuar a fazer as suas apostas.</w:t>
      </w:r>
    </w:p>
    <w:p w:rsidR="00B376EF" w:rsidRDefault="00B376EF" w:rsidP="00D72F28">
      <w:pPr>
        <w:jc w:val="both"/>
      </w:pP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Quanto às suas aplicações, logicamente que as duas são internamente bastante diferentes. Contudo,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 e por último, criação de mecanismos de protecção contra falhas num dos servidores.</w:t>
      </w:r>
    </w:p>
    <w:p w:rsidR="00175904" w:rsidRDefault="00175904" w:rsidP="00175904">
      <w:pPr>
        <w:jc w:val="both"/>
      </w:pPr>
      <w:r>
        <w:t xml:space="preserve">No entanto, não seguimos exactamente esta ordem, uma vez que apenas sabíamos trabalhar de antemão com </w:t>
      </w:r>
      <w:r>
        <w:rPr>
          <w:i/>
        </w:rPr>
        <w:t>sockets</w:t>
      </w:r>
      <w:r>
        <w:t xml:space="preserve"> TCP e ligação UDP. Assim, começámos pela implementação destes dois pontos, de modo a ligar um cliente ao servidor. Depois, não tendo ainda leccionado Java RMI nas aulas teóricas, partimos para o estabelecimento de mecanismos de modo a seleccionar o servidor primário e garantir que este fosse substituído no caso de falhar da máquina. Por fim, para concluir, partimos para o Java RMI.</w:t>
      </w:r>
    </w:p>
    <w:p w:rsidR="00175904" w:rsidRDefault="00175904" w:rsidP="00B93ADB">
      <w:pPr>
        <w:jc w:val="both"/>
      </w:pPr>
      <w:r>
        <w:t>Em paralelo a cada passo, fomos implementando o controlo de excepções pelo cliente sempre que possível</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garantir a persistência dos dados; assegurar que nenhuma informação fosse perdida e no caso de ser impossibilitado de trocar a mesma, avisar o cliente da falta de ligação; permitir a interoperabilidade dos diferentes tipos de clientes. </w:t>
      </w:r>
    </w:p>
    <w:p w:rsidR="001B29BC" w:rsidRDefault="001B29BC" w:rsidP="00DC021A">
      <w:pPr>
        <w:jc w:val="both"/>
      </w:pPr>
    </w:p>
    <w:p w:rsidR="001B29BC" w:rsidRDefault="001B29BC" w:rsidP="00DC021A">
      <w:pPr>
        <w:jc w:val="both"/>
      </w:pPr>
      <w:r>
        <w:t>(Depois do resto concluído, fazer uma breve análise de como se vai dividir o relatório).</w:t>
      </w:r>
    </w:p>
    <w:p w:rsidR="001B29BC" w:rsidRDefault="001B29BC" w:rsidP="00DC021A">
      <w:pPr>
        <w:jc w:val="both"/>
      </w:pPr>
    </w:p>
    <w:p w:rsidR="001B29BC" w:rsidRDefault="001B29BC" w:rsidP="00DC021A">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w:t>
      </w:r>
      <w:r w:rsidR="00215F8E">
        <w:lastRenderedPageBreak/>
        <w:t xml:space="preserve">segundos, estão num nível de implementação superior e recorrem ao Java RMI, não esquecendo que apesar de também usarem </w:t>
      </w:r>
      <w:r w:rsidR="00215F8E">
        <w:rPr>
          <w:i/>
        </w:rPr>
        <w:t xml:space="preserve">sockets </w:t>
      </w:r>
      <w:r w:rsidR="00215F8E">
        <w:t>TCP, tal procedimento é transparente para o programador.</w:t>
      </w:r>
    </w:p>
    <w:p w:rsidR="0061479B" w:rsidRPr="00215F8E" w:rsidRDefault="0061479B" w:rsidP="00DC021A">
      <w:pPr>
        <w:jc w:val="both"/>
      </w:pPr>
      <w:r>
        <w:t xml:space="preserve">Estas denominações têm apenas em vista tornar a leitura mais </w:t>
      </w:r>
      <w:r w:rsidR="005A0887">
        <w:t>flui</w:t>
      </w:r>
      <w:r>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564D96" w:rsidRDefault="00564D96" w:rsidP="00285044">
      <w:pPr>
        <w:spacing w:line="240" w:lineRule="auto"/>
        <w:ind w:firstLine="708"/>
        <w:jc w:val="center"/>
        <w:rPr>
          <w:b/>
          <w:color w:val="4F81BD" w:themeColor="accent1"/>
          <w:sz w:val="36"/>
          <w:szCs w:val="28"/>
        </w:rPr>
      </w:pPr>
      <w:r w:rsidRPr="00564D96">
        <w:rPr>
          <w:b/>
          <w:color w:val="4F81BD" w:themeColor="accent1"/>
          <w:sz w:val="36"/>
          <w:szCs w:val="28"/>
        </w:rPr>
        <w:lastRenderedPageBreak/>
        <w:t>Principais Estruturas do Sistema</w:t>
      </w:r>
    </w:p>
    <w:p w:rsidR="00285044" w:rsidRPr="00067085" w:rsidRDefault="00285044" w:rsidP="00285044">
      <w:pPr>
        <w:spacing w:line="240" w:lineRule="auto"/>
        <w:ind w:firstLine="708"/>
        <w:jc w:val="cente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DE1AE1" w:rsidRPr="00285044" w:rsidRDefault="00DE1AE1" w:rsidP="00DE1AE1">
      <w:pPr>
        <w:ind w:firstLine="708"/>
        <w:jc w:val="both"/>
        <w:rPr>
          <w:b/>
          <w:color w:val="FF0000"/>
          <w:sz w:val="28"/>
          <w:szCs w:val="28"/>
        </w:rPr>
      </w:pPr>
      <w:r>
        <w:t>Dividimos o capítulo principal em três subcapítulos, nomeadamente os clientes, servidores, concluindo com uma breve referência ao suporte para manutenção dos dados utilizado.</w:t>
      </w:r>
    </w:p>
    <w:p w:rsidR="009F5FA7" w:rsidRPr="00285044" w:rsidRDefault="009F5FA7" w:rsidP="009F5FA7">
      <w:pPr>
        <w:ind w:firstLine="0"/>
        <w:rPr>
          <w:b/>
          <w:color w:val="FF0000"/>
        </w:rPr>
      </w:pPr>
    </w:p>
    <w:p w:rsidR="00917639" w:rsidRDefault="00564D96" w:rsidP="00057667">
      <w:pPr>
        <w:spacing w:line="240" w:lineRule="auto"/>
        <w:ind w:firstLine="0"/>
        <w:jc w:val="both"/>
        <w:rPr>
          <w:b/>
          <w:i/>
          <w:color w:val="1F497D" w:themeColor="text2"/>
          <w:sz w:val="28"/>
          <w:szCs w:val="28"/>
        </w:rPr>
      </w:pPr>
      <w:r w:rsidRPr="00564D96">
        <w:rPr>
          <w:b/>
          <w:i/>
          <w:color w:val="1F497D" w:themeColor="text2"/>
          <w:sz w:val="28"/>
          <w:szCs w:val="28"/>
        </w:rPr>
        <w:t>Clientes</w:t>
      </w:r>
      <w:r w:rsidR="00A70DD8">
        <w:rPr>
          <w:b/>
          <w:i/>
          <w:color w:val="1F497D" w:themeColor="text2"/>
          <w:sz w:val="28"/>
          <w:szCs w:val="28"/>
        </w:rPr>
        <w:t xml:space="preserve"> (TCP e RMI)</w:t>
      </w:r>
    </w:p>
    <w:p w:rsidR="001B29BC" w:rsidRPr="00564D96" w:rsidRDefault="001B29BC" w:rsidP="00057667">
      <w:pPr>
        <w:spacing w:line="240" w:lineRule="auto"/>
        <w:ind w:firstLine="0"/>
        <w:jc w:val="both"/>
        <w:rPr>
          <w:b/>
          <w:i/>
          <w:color w:val="1F497D" w:themeColor="text2"/>
          <w:sz w:val="28"/>
          <w:szCs w:val="28"/>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a implementação pelos clientes TCP, também serão eles o primeiro tipo de clientes que iremos discutir.</w:t>
      </w:r>
    </w:p>
    <w:p w:rsidR="005A0887" w:rsidRDefault="005A0887" w:rsidP="00497C01">
      <w:pPr>
        <w:jc w:val="both"/>
      </w:pPr>
      <w:r>
        <w:t xml:space="preserve">Um cliente TCP é constituído por três tipos de </w:t>
      </w:r>
      <w:r w:rsidRPr="005A0887">
        <w:rPr>
          <w:i/>
        </w:rPr>
        <w:t>threads</w:t>
      </w:r>
      <w:r>
        <w:t xml:space="preserve"> (designadamente as classes </w:t>
      </w:r>
      <w:proofErr w:type="spellStart"/>
      <w:r>
        <w:rPr>
          <w:i/>
        </w:rPr>
        <w:t>TCPClient</w:t>
      </w:r>
      <w:proofErr w:type="spellEnd"/>
      <w:r>
        <w:t xml:space="preserve">, </w:t>
      </w:r>
      <w:proofErr w:type="spellStart"/>
      <w:r>
        <w:rPr>
          <w:i/>
        </w:rPr>
        <w:t>ClientReadTCP</w:t>
      </w:r>
      <w:proofErr w:type="spellEnd"/>
      <w:r>
        <w:rPr>
          <w:i/>
        </w:rPr>
        <w:t xml:space="preserve"> </w:t>
      </w:r>
      <w:r>
        <w:t xml:space="preserve">e </w:t>
      </w:r>
      <w:proofErr w:type="spellStart"/>
      <w:r>
        <w:rPr>
          <w:i/>
        </w:rPr>
        <w:t>ClientWriteTCP</w:t>
      </w:r>
      <w:proofErr w:type="spellEnd"/>
      <w:r>
        <w:t>), cada uma com uma função distinta mas que trabalham em conjunto e dependem do contributo de todas.</w:t>
      </w:r>
    </w:p>
    <w:p w:rsidR="005A0887" w:rsidRDefault="005A0887" w:rsidP="00497C01">
      <w:pPr>
        <w:jc w:val="both"/>
      </w:pPr>
      <w:r>
        <w:t xml:space="preserve">Inicialmente, é lançada a </w:t>
      </w:r>
      <w:r>
        <w:rPr>
          <w:i/>
        </w:rPr>
        <w:t xml:space="preserve">thread </w:t>
      </w:r>
      <w:proofErr w:type="spellStart"/>
      <w:r>
        <w:rPr>
          <w:i/>
        </w:rPr>
        <w:t>TCPClient</w:t>
      </w:r>
      <w:proofErr w:type="spellEnd"/>
      <w:r>
        <w:t xml:space="preserve"> que tem como objectivo estabelecer e manter a ligação com o servidor, sendo que também fica responsável por efectuar as operações de registo e </w:t>
      </w:r>
      <w:r>
        <w:rPr>
          <w:i/>
        </w:rPr>
        <w:t xml:space="preserve">login </w:t>
      </w:r>
      <w:r>
        <w:t>(a discutir mais tarde, TODO: no capítulo x).</w:t>
      </w:r>
    </w:p>
    <w:p w:rsidR="00AE5C68" w:rsidRDefault="005A0887" w:rsidP="00497C01">
      <w:pPr>
        <w:jc w:val="both"/>
      </w:pPr>
      <w:r>
        <w:t xml:space="preserve">Após arrancar, esta </w:t>
      </w:r>
      <w:r>
        <w:rPr>
          <w:i/>
        </w:rPr>
        <w:t xml:space="preserve">thread </w:t>
      </w:r>
      <w:r>
        <w:t xml:space="preserve">fica encarregue de lançar as outras duas, mantendo-as em espera com recuso a uma quarta classe, </w:t>
      </w:r>
      <w:proofErr w:type="spellStart"/>
      <w:r>
        <w:rPr>
          <w:i/>
        </w:rPr>
        <w:t>ConnectionLock</w:t>
      </w:r>
      <w:proofErr w:type="spellEnd"/>
      <w:r>
        <w:t xml:space="preserve">, que apenas </w:t>
      </w:r>
      <w:r w:rsidR="000569F7">
        <w:t>funciona como um semáforo, informando se a ligação está activa ou não.</w:t>
      </w:r>
      <w:r w:rsidR="00AE5C68">
        <w:t xml:space="preserve"> As duas </w:t>
      </w:r>
      <w:r w:rsidR="00AE5C68">
        <w:rPr>
          <w:i/>
        </w:rPr>
        <w:t>threads</w:t>
      </w:r>
      <w:r w:rsidR="00AE5C68">
        <w:t xml:space="preserve"> já lançadas ficam à espera que a </w:t>
      </w:r>
      <w:r w:rsidR="00AE5C68">
        <w:rPr>
          <w:i/>
        </w:rPr>
        <w:t xml:space="preserve">thread </w:t>
      </w:r>
      <w:r w:rsidR="00AE5C68">
        <w:t xml:space="preserve">principal consiga ligar-se ao servidor, recorrendo ao </w:t>
      </w:r>
      <w:r w:rsidR="00AE5C68">
        <w:rPr>
          <w:i/>
        </w:rPr>
        <w:t>wait</w:t>
      </w:r>
      <w:r w:rsidR="00AE5C68">
        <w:t>.</w:t>
      </w:r>
    </w:p>
    <w:p w:rsidR="005A0887" w:rsidRDefault="00AE5C68" w:rsidP="00497C01">
      <w:pPr>
        <w:jc w:val="both"/>
      </w:pPr>
      <w:r>
        <w:t xml:space="preserve">Durante esta espera, </w:t>
      </w:r>
      <w:proofErr w:type="spellStart"/>
      <w:r>
        <w:rPr>
          <w:i/>
        </w:rPr>
        <w:t>TCPClient</w:t>
      </w:r>
      <w:proofErr w:type="spellEnd"/>
      <w:r>
        <w:rPr>
          <w:i/>
        </w:rPr>
        <w:t xml:space="preserve"> </w:t>
      </w:r>
      <w:r>
        <w:t xml:space="preserve">liga-se através de um </w:t>
      </w:r>
      <w:r>
        <w:rPr>
          <w:i/>
        </w:rPr>
        <w:t>socket</w:t>
      </w:r>
      <w:r>
        <w:t xml:space="preserve"> TCP ao servidor, tendo como resultado dois necessários possíveis:</w:t>
      </w:r>
    </w:p>
    <w:p w:rsidR="00AE5C68" w:rsidRDefault="00AE5C68" w:rsidP="00497C01">
      <w:pPr>
        <w:jc w:val="both"/>
      </w:pPr>
    </w:p>
    <w:p w:rsidR="00A06B70" w:rsidRDefault="00AE5C68" w:rsidP="00497C01">
      <w:pPr>
        <w:pStyle w:val="PargrafodaLista"/>
        <w:numPr>
          <w:ilvl w:val="0"/>
          <w:numId w:val="6"/>
        </w:numPr>
        <w:jc w:val="both"/>
      </w:pPr>
      <w:r>
        <w:t xml:space="preserve">A ligação é estabelecida com sucesso e depois de passar a referência do </w:t>
      </w:r>
      <w:r>
        <w:rPr>
          <w:i/>
        </w:rPr>
        <w:t xml:space="preserve">socket </w:t>
      </w:r>
      <w:r w:rsidR="00A06B70">
        <w:t xml:space="preserve">aberto para as outras duas </w:t>
      </w:r>
      <w:r w:rsidR="00A06B70">
        <w:rPr>
          <w:i/>
        </w:rPr>
        <w:t>threads</w:t>
      </w:r>
      <w:r w:rsidR="00A06B70">
        <w:t xml:space="preserve">, acorda-as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06B70" w:rsidRPr="00A06B70">
        <w:t>fica</w:t>
      </w:r>
      <w:r w:rsidR="00A06B70">
        <w:t xml:space="preserve"> por sua vez à espera que a ligação falhe.</w:t>
      </w:r>
    </w:p>
    <w:p w:rsidR="00A06B70" w:rsidRDefault="00A06B70" w:rsidP="00497C01">
      <w:pPr>
        <w:pStyle w:val="PargrafodaLista"/>
        <w:ind w:left="1429" w:firstLine="0"/>
        <w:jc w:val="both"/>
      </w:pPr>
    </w:p>
    <w:p w:rsidR="00A06B70" w:rsidRDefault="00A06B70" w:rsidP="00497C01">
      <w:pPr>
        <w:pStyle w:val="PargrafodaLista"/>
        <w:numPr>
          <w:ilvl w:val="0"/>
          <w:numId w:val="6"/>
        </w:numPr>
        <w:jc w:val="both"/>
      </w:pPr>
      <w:r>
        <w:t xml:space="preserve">Se houver problemas com a ligação, então vai ser gerada uma excepção e as duas </w:t>
      </w:r>
      <w:r>
        <w:rPr>
          <w:i/>
        </w:rPr>
        <w:t>threads</w:t>
      </w:r>
      <w:r>
        <w:t xml:space="preserve"> filhas continuam adormecidas. Neste momento, a </w:t>
      </w:r>
      <w:r>
        <w:rPr>
          <w:i/>
        </w:rPr>
        <w:t>thread</w:t>
      </w:r>
      <w:r>
        <w:t xml:space="preserve"> principal espera um dado período de tempo, antes de tentar de novo.</w:t>
      </w:r>
    </w:p>
    <w:p w:rsidR="00A06B70" w:rsidRDefault="00A06B70" w:rsidP="00497C01">
      <w:pPr>
        <w:ind w:left="1416" w:firstLine="0"/>
        <w:jc w:val="both"/>
      </w:pPr>
      <w:r>
        <w:t>Se ao fim de um dado número de tentativas (configurável) o servidor continuar a não dar resposta, então o cliente irá mudar-se para o segundo endereço que tem em espera e tentar ligar-se ao segundo servidor.</w:t>
      </w:r>
    </w:p>
    <w:p w:rsidR="00A06B70" w:rsidRDefault="00A06B70" w:rsidP="00497C01">
      <w:pPr>
        <w:ind w:left="1416" w:firstLine="0"/>
        <w:jc w:val="both"/>
      </w:pPr>
      <w:r>
        <w:t>Como notas finais, falta acrescentar que se o segundo servidor também não der resposta, a sessão é terminada. Por outro lado, se o cliente ainda não tiver tentado ligar-se a nenhum servidor e a resposta é logo negativa, ele tenta imediatamente ligar-se ao segundo servidor antes de voltar ao primeiro.</w:t>
      </w:r>
    </w:p>
    <w:p w:rsidR="00A06B70" w:rsidRDefault="00A06B70" w:rsidP="00497C01">
      <w:pPr>
        <w:jc w:val="both"/>
      </w:pPr>
    </w:p>
    <w:p w:rsidR="00A06B70" w:rsidRDefault="00A06B70" w:rsidP="00497C01">
      <w:pPr>
        <w:jc w:val="both"/>
      </w:pPr>
      <w:r>
        <w:lastRenderedPageBreak/>
        <w:t xml:space="preserve">Uma vez </w:t>
      </w:r>
      <w:r w:rsidR="00F91DCE">
        <w:t xml:space="preserve">a funcionar, </w:t>
      </w:r>
      <w:proofErr w:type="spellStart"/>
      <w:r w:rsidR="00F91DCE">
        <w:rPr>
          <w:i/>
        </w:rPr>
        <w:t>ClientReadTCP</w:t>
      </w:r>
      <w:proofErr w:type="spellEnd"/>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 mensagens caso seja necessário.</w:t>
      </w:r>
      <w:r w:rsidR="00762B92">
        <w:t xml:space="preserve"> (TODO: Se tirarmos esta thread, não esquecer de apagar as menções no relatório a ela).</w:t>
      </w:r>
    </w:p>
    <w:p w:rsidR="00F91DCE" w:rsidRDefault="00F91DCE" w:rsidP="00497C01">
      <w:pPr>
        <w:jc w:val="both"/>
      </w:pPr>
      <w:r>
        <w:t xml:space="preserve">Por seu lado, </w:t>
      </w:r>
      <w:proofErr w:type="spellStart"/>
      <w:r>
        <w:rPr>
          <w:i/>
        </w:rPr>
        <w:t>ClientWriteTCP</w:t>
      </w:r>
      <w:proofErr w:type="spellEnd"/>
      <w:r>
        <w:rPr>
          <w:i/>
        </w:rPr>
        <w:t xml:space="preserve">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proofErr w:type="spellStart"/>
      <w:r w:rsidR="00797F20">
        <w:rPr>
          <w:i/>
        </w:rPr>
        <w:t>send</w:t>
      </w:r>
      <w:proofErr w:type="spellEnd"/>
      <w:r w:rsidR="00797F20">
        <w:t xml:space="preserve">’ num período </w:t>
      </w:r>
      <w:proofErr w:type="spellStart"/>
      <w:r w:rsidR="00797F20">
        <w:rPr>
          <w:i/>
        </w:rPr>
        <w:t>offline</w:t>
      </w:r>
      <w:proofErr w:type="spellEnd"/>
      <w:r w:rsidR="00797F20">
        <w:t xml:space="preserve">, sejam guardadas para um </w:t>
      </w:r>
      <w:r w:rsidR="00797F20">
        <w:rPr>
          <w:i/>
        </w:rPr>
        <w:t xml:space="preserve">buffer </w:t>
      </w:r>
      <w:r w:rsidR="00797F20">
        <w:t>e enviadas mais tarde, quando a ligação for restabelecida.</w:t>
      </w:r>
    </w:p>
    <w:p w:rsidR="00045F6B" w:rsidRDefault="00045F6B" w:rsidP="00497C01">
      <w:pPr>
        <w:jc w:val="both"/>
      </w:pPr>
    </w:p>
    <w:p w:rsidR="00045F6B" w:rsidRDefault="00045F6B" w:rsidP="00497C01">
      <w:pPr>
        <w:jc w:val="both"/>
      </w:pPr>
      <w:r>
        <w:t>Com o cliente TCP apresentado, passemos então à versão RMI.</w:t>
      </w:r>
    </w:p>
    <w:p w:rsidR="001B0E6B" w:rsidRDefault="001B0E6B" w:rsidP="00497C01">
      <w:pPr>
        <w:jc w:val="both"/>
      </w:pPr>
      <w:r>
        <w:t xml:space="preserve">A versão RMI naturalmente que partilha muitos dos conceitos dos clientes TCP, mas, como seria de esperar, acaba por ser uma versão simplificada e naturalmente, requer um menor número de </w:t>
      </w:r>
      <w:r>
        <w:rPr>
          <w:i/>
        </w:rPr>
        <w:t xml:space="preserve">threads </w:t>
      </w:r>
      <w:r>
        <w:t>e menos linhas de código.</w:t>
      </w:r>
    </w:p>
    <w:p w:rsidR="001B0E6B" w:rsidRDefault="001B0E6B" w:rsidP="00497C01">
      <w:pPr>
        <w:jc w:val="both"/>
      </w:pPr>
      <w:r>
        <w:t xml:space="preserve">Assim sendo, construímos as classes </w:t>
      </w:r>
      <w:proofErr w:type="spellStart"/>
      <w:r>
        <w:rPr>
          <w:i/>
        </w:rPr>
        <w:t>RMIClient</w:t>
      </w:r>
      <w:proofErr w:type="spellEnd"/>
      <w:r>
        <w:rPr>
          <w:i/>
        </w:rPr>
        <w:t xml:space="preserve"> </w:t>
      </w:r>
      <w:r>
        <w:t xml:space="preserve">(que implementa a interface </w:t>
      </w:r>
      <w:proofErr w:type="spellStart"/>
      <w:r>
        <w:rPr>
          <w:i/>
        </w:rPr>
        <w:t>ServerOperations</w:t>
      </w:r>
      <w:proofErr w:type="spellEnd"/>
      <w:r>
        <w:t xml:space="preserve">) e </w:t>
      </w:r>
      <w:proofErr w:type="spellStart"/>
      <w:r>
        <w:rPr>
          <w:i/>
        </w:rPr>
        <w:t>RMIWriter</w:t>
      </w:r>
      <w:proofErr w:type="spellEnd"/>
      <w:r>
        <w:t>.</w:t>
      </w:r>
    </w:p>
    <w:p w:rsidR="001B0E6B" w:rsidRDefault="001B0E6B" w:rsidP="00497C01">
      <w:pPr>
        <w:jc w:val="both"/>
      </w:pPr>
      <w:r>
        <w:t xml:space="preserve">Em analogia com o cliente TCP, </w:t>
      </w:r>
      <w:proofErr w:type="spellStart"/>
      <w:r>
        <w:rPr>
          <w:i/>
        </w:rPr>
        <w:t>RMIClient</w:t>
      </w:r>
      <w:proofErr w:type="spellEnd"/>
      <w:r>
        <w:t xml:space="preserve"> fica responsável pelo estabelecimento da ligação com o servidor (seguindo um método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proofErr w:type="spellStart"/>
      <w:r>
        <w:rPr>
          <w:i/>
        </w:rPr>
        <w:t>RMIWriter</w:t>
      </w:r>
      <w:proofErr w:type="spellEnd"/>
      <w:r>
        <w:rPr>
          <w:i/>
        </w:rPr>
        <w:t xml:space="preserve"> </w:t>
      </w:r>
      <w:r>
        <w:t xml:space="preserve">é quase como um agregado das </w:t>
      </w:r>
      <w:r>
        <w:rPr>
          <w:i/>
        </w:rPr>
        <w:t>threads</w:t>
      </w:r>
      <w:r>
        <w:t xml:space="preserve"> </w:t>
      </w:r>
      <w:proofErr w:type="spellStart"/>
      <w:r>
        <w:rPr>
          <w:i/>
        </w:rPr>
        <w:t>ClientWriteTCP</w:t>
      </w:r>
      <w:proofErr w:type="spellEnd"/>
      <w:r>
        <w:rPr>
          <w:i/>
        </w:rPr>
        <w:t xml:space="preserve"> </w:t>
      </w:r>
      <w:r>
        <w:t xml:space="preserve">e </w:t>
      </w:r>
      <w:proofErr w:type="spellStart"/>
      <w:r>
        <w:rPr>
          <w:i/>
        </w:rPr>
        <w:t>ClientReadTCP</w:t>
      </w:r>
      <w:proofErr w:type="spellEnd"/>
      <w:r>
        <w:t xml:space="preserve">. Tal como </w:t>
      </w:r>
      <w:proofErr w:type="spellStart"/>
      <w:r>
        <w:rPr>
          <w:i/>
        </w:rPr>
        <w:t>ClientWriteTCP</w:t>
      </w:r>
      <w:proofErr w:type="spellEnd"/>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proofErr w:type="spellStart"/>
      <w:r>
        <w:rPr>
          <w:i/>
        </w:rPr>
        <w:t>RMIWriter</w:t>
      </w:r>
      <w:proofErr w:type="spellEnd"/>
      <w:r>
        <w:t xml:space="preserve"> vai ler essas mesmas mensagens imprimi-las na consola.</w:t>
      </w:r>
    </w:p>
    <w:p w:rsidR="00595411" w:rsidRDefault="00595411" w:rsidP="00D85F79">
      <w:pPr>
        <w:jc w:val="both"/>
      </w:pPr>
    </w:p>
    <w:p w:rsidR="009678FE" w:rsidRDefault="00595411" w:rsidP="00D85F79">
      <w:pPr>
        <w:jc w:val="both"/>
      </w:pPr>
      <w:r>
        <w:t>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pelos restringir ao manual.</w:t>
      </w:r>
    </w:p>
    <w:p w:rsidR="009678FE" w:rsidRPr="001B0E6B" w:rsidRDefault="009678FE" w:rsidP="00D85F79">
      <w:pPr>
        <w:jc w:val="both"/>
      </w:pPr>
    </w:p>
    <w:p w:rsidR="009678FE" w:rsidRDefault="009678FE" w:rsidP="00D85F79">
      <w:pPr>
        <w:ind w:firstLine="0"/>
        <w:jc w:val="both"/>
        <w:rPr>
          <w:b/>
          <w:i/>
          <w:color w:val="1F497D" w:themeColor="text2"/>
          <w:sz w:val="28"/>
          <w:szCs w:val="28"/>
        </w:rPr>
      </w:pPr>
      <w:r>
        <w:rPr>
          <w:b/>
          <w:i/>
          <w:color w:val="1F497D" w:themeColor="text2"/>
          <w:sz w:val="28"/>
          <w:szCs w:val="28"/>
        </w:rPr>
        <w:t>Servidores</w:t>
      </w:r>
    </w:p>
    <w:p w:rsidR="00D85F79" w:rsidRDefault="00D85F79" w:rsidP="00D85F79">
      <w:pPr>
        <w:ind w:firstLine="0"/>
        <w:jc w:val="both"/>
        <w:rPr>
          <w:b/>
          <w:i/>
          <w:color w:val="1F497D" w:themeColor="text2"/>
          <w:sz w:val="28"/>
          <w:szCs w:val="28"/>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proofErr w:type="spellStart"/>
      <w:r w:rsidR="00E329FA">
        <w:rPr>
          <w:i/>
        </w:rPr>
        <w:t>ClientOperations</w:t>
      </w:r>
      <w:proofErr w:type="spellEnd"/>
      <w:r w:rsidR="00E329FA">
        <w:t xml:space="preserve"> que permite saber quais os métodos disponibilizados por um cliente RMI.</w:t>
      </w:r>
    </w:p>
    <w:p w:rsidR="00D85F79" w:rsidRDefault="00D85F79" w:rsidP="00D85F79">
      <w:pPr>
        <w:ind w:firstLine="708"/>
        <w:jc w:val="both"/>
      </w:pPr>
      <w:r>
        <w:t>Quando um servidor inicia, começa uma troca de mensagens com o seu companheiro (TODO: ver capítulo x) e findo o processo de eleição de qual dos dois deve tomar a posição de servidor primário, são aceites ligações por parte dos clientes.</w:t>
      </w:r>
    </w:p>
    <w:p w:rsidR="00AA4575" w:rsidRDefault="00AA4575" w:rsidP="00D85F79">
      <w:pPr>
        <w:ind w:firstLine="708"/>
        <w:jc w:val="both"/>
      </w:pPr>
      <w:r>
        <w:t xml:space="preserve">Analisando o código, podemos observar que a classe fulcral em todo o processo é a classe </w:t>
      </w:r>
      <w:r>
        <w:rPr>
          <w:i/>
        </w:rPr>
        <w:t>Server</w:t>
      </w:r>
      <w:r>
        <w:t xml:space="preserve">, uma vez que é ela que fica responsável em iniciar todas as outras </w:t>
      </w:r>
      <w:r>
        <w:rPr>
          <w:i/>
        </w:rPr>
        <w:t xml:space="preserve">threads </w:t>
      </w:r>
      <w:r>
        <w:t>que a irão auxiliar no atendimento aos clientes e manutenção da conectividade.</w:t>
      </w:r>
    </w:p>
    <w:p w:rsidR="004E73FE" w:rsidRDefault="00FA1BAC" w:rsidP="004E73FE">
      <w:pPr>
        <w:jc w:val="both"/>
      </w:pPr>
      <w:r>
        <w:lastRenderedPageBreak/>
        <w:t xml:space="preserve">Depois de preenchidas as variáveis relativas aos diferentes portos utilizando os parâmetros passados como argumentos, a </w:t>
      </w:r>
      <w:r>
        <w:rPr>
          <w:i/>
        </w:rPr>
        <w:t xml:space="preserve">thread </w:t>
      </w:r>
      <w:r>
        <w:t xml:space="preserve">principal lança a </w:t>
      </w:r>
      <w:r>
        <w:rPr>
          <w:i/>
        </w:rPr>
        <w:t>thread</w:t>
      </w:r>
      <w:r>
        <w:t xml:space="preserve"> </w:t>
      </w:r>
      <w:proofErr w:type="spellStart"/>
      <w:r>
        <w:rPr>
          <w:i/>
        </w:rPr>
        <w:t>ConnectionWithServerManager</w:t>
      </w:r>
      <w:proofErr w:type="spellEnd"/>
      <w:r>
        <w:t xml:space="preserve"> que, tal como explicamos no TODO capítulo x,</w:t>
      </w:r>
      <w:r w:rsidR="004E73FE">
        <w:t xml:space="preserve"> inicia ‘conversações’ com o outro servidor, esperando num </w:t>
      </w:r>
      <w:proofErr w:type="spellStart"/>
      <w:r w:rsidR="004E73FE">
        <w:rPr>
          <w:i/>
        </w:rPr>
        <w:t>lock</w:t>
      </w:r>
      <w:proofErr w:type="spellEnd"/>
      <w:r w:rsidR="004E73FE">
        <w:rPr>
          <w:i/>
        </w:rPr>
        <w:t xml:space="preserve"> </w:t>
      </w:r>
      <w:r w:rsidR="004E73FE">
        <w:t>(</w:t>
      </w:r>
      <w:proofErr w:type="spellStart"/>
      <w:r w:rsidR="00617D49">
        <w:rPr>
          <w:i/>
        </w:rPr>
        <w:t>ConnectionLock</w:t>
      </w:r>
      <w:proofErr w:type="spellEnd"/>
      <w:r w:rsidR="00617D49">
        <w:t xml:space="preserve">) em tudo igual ao utilizado pelos clientes de modo a sincronizarem as suas </w:t>
      </w:r>
      <w:r w:rsidR="00617D49">
        <w:rPr>
          <w:i/>
        </w:rPr>
        <w:t>threads</w:t>
      </w:r>
      <w:r w:rsidR="004E73FE">
        <w:t>. Depois de concluído o processo, temos duas possibilidade que analisamos separadamente:</w:t>
      </w:r>
      <w:r w:rsidR="004E73FE" w:rsidRPr="004E73FE">
        <w:t xml:space="preserve"> </w:t>
      </w:r>
    </w:p>
    <w:p w:rsidR="004E73FE" w:rsidRDefault="004E73FE" w:rsidP="004E73FE">
      <w:pPr>
        <w:jc w:val="both"/>
      </w:pPr>
    </w:p>
    <w:p w:rsidR="004E73FE" w:rsidRDefault="004E73FE" w:rsidP="004E73FE">
      <w:pPr>
        <w:pStyle w:val="PargrafodaLista"/>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proofErr w:type="spellStart"/>
      <w:r w:rsidR="00641658">
        <w:rPr>
          <w:i/>
        </w:rPr>
        <w:t>TCPClientThread</w:t>
      </w:r>
      <w:proofErr w:type="spellEnd"/>
      <w:r w:rsidR="00641658">
        <w:t>, que toma conta da interacção com este cliente e liberta o servidor principal para que este possa estabelecer contacto com novos clientes.</w:t>
      </w:r>
    </w:p>
    <w:p w:rsidR="004E73FE" w:rsidRDefault="004E73FE" w:rsidP="004E73FE">
      <w:pPr>
        <w:pStyle w:val="PargrafodaLista"/>
        <w:ind w:left="1429" w:firstLine="0"/>
        <w:jc w:val="both"/>
      </w:pPr>
    </w:p>
    <w:p w:rsidR="004E73FE" w:rsidRDefault="004E73FE" w:rsidP="004E73FE">
      <w:pPr>
        <w:pStyle w:val="PargrafodaLista"/>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proofErr w:type="spellStart"/>
      <w:r w:rsidR="00617D49">
        <w:rPr>
          <w:i/>
        </w:rPr>
        <w:t>ActiveClients</w:t>
      </w:r>
      <w:proofErr w:type="spellEnd"/>
      <w:r w:rsidR="00617D49">
        <w:rPr>
          <w:i/>
        </w:rPr>
        <w:t xml:space="preserve"> </w:t>
      </w:r>
      <w:r w:rsidR="00617D49">
        <w:t>(responsável pela manutenção das listas de clientes activos no sistema)</w:t>
      </w:r>
      <w:r w:rsidR="00CC4B31">
        <w:t xml:space="preserve"> e</w:t>
      </w:r>
      <w:r w:rsidR="00617D49">
        <w:t xml:space="preserve"> </w:t>
      </w:r>
      <w:proofErr w:type="spellStart"/>
      <w:r w:rsidR="00617D49">
        <w:rPr>
          <w:i/>
        </w:rPr>
        <w:t>GlobalDataBase</w:t>
      </w:r>
      <w:proofErr w:type="spellEnd"/>
      <w:r w:rsidR="00617D49">
        <w:rPr>
          <w:i/>
        </w:rPr>
        <w:t xml:space="preserve">  </w:t>
      </w:r>
      <w:r w:rsidR="00617D49">
        <w:t>(que gere a informação que necessita de ser guardada de forma persistente, como a lista de todos os clientes registados no sistema ou jogos que estão a decorrer).</w:t>
      </w:r>
    </w:p>
    <w:p w:rsidR="00CC4B31" w:rsidRPr="00CC4B31" w:rsidRDefault="00CC4B31" w:rsidP="004E73FE">
      <w:pPr>
        <w:ind w:firstLine="708"/>
        <w:jc w:val="both"/>
        <w:rPr>
          <w:sz w:val="20"/>
        </w:rPr>
      </w:pPr>
      <w:r>
        <w:t xml:space="preserve">O objecto relativo à classe </w:t>
      </w:r>
      <w:proofErr w:type="spellStart"/>
      <w:r>
        <w:rPr>
          <w:i/>
        </w:rPr>
        <w:t>BetScheduler</w:t>
      </w:r>
      <w:proofErr w:type="spellEnd"/>
      <w:r>
        <w:rPr>
          <w:i/>
        </w:rPr>
        <w:t xml:space="preserve"> </w:t>
      </w:r>
      <w:r>
        <w:t xml:space="preserve">(responsável pela criação dos jogos, análise das apostas e por guardar, comunicando com </w:t>
      </w:r>
      <w:proofErr w:type="spellStart"/>
      <w:r>
        <w:rPr>
          <w:i/>
        </w:rPr>
        <w:t>GlobalDataBase</w:t>
      </w:r>
      <w:proofErr w:type="spellEnd"/>
      <w:r>
        <w:t xml:space="preserve">, toda esta informação </w:t>
      </w:r>
      <w:r w:rsidR="004E3670">
        <w:t>imprescindível</w:t>
      </w:r>
      <w:r>
        <w:t xml:space="preserve">) </w:t>
      </w:r>
      <w:r w:rsidR="004E3670">
        <w:t>só é criado se existir confirmação de que se trata do servidor primário.</w:t>
      </w:r>
    </w:p>
    <w:p w:rsidR="009678FE" w:rsidRDefault="009678FE" w:rsidP="00D85F79">
      <w:pPr>
        <w:ind w:left="708" w:firstLine="708"/>
        <w:jc w:val="center"/>
      </w:pPr>
    </w:p>
    <w:p w:rsidR="009678FE" w:rsidRDefault="009678FE" w:rsidP="00D85F79">
      <w:pPr>
        <w:ind w:firstLine="0"/>
        <w:jc w:val="both"/>
        <w:rPr>
          <w:b/>
          <w:i/>
          <w:color w:val="1F497D" w:themeColor="text2"/>
          <w:sz w:val="28"/>
          <w:szCs w:val="28"/>
        </w:rPr>
      </w:pPr>
      <w:r>
        <w:rPr>
          <w:b/>
          <w:i/>
          <w:color w:val="1F497D" w:themeColor="text2"/>
          <w:sz w:val="28"/>
          <w:szCs w:val="28"/>
        </w:rPr>
        <w:t>Suporte à Persistência de Dados</w:t>
      </w:r>
    </w:p>
    <w:p w:rsidR="009678FE" w:rsidRDefault="009678FE" w:rsidP="00D85F79">
      <w:pPr>
        <w:ind w:firstLine="0"/>
        <w:jc w:val="both"/>
        <w:rPr>
          <w:b/>
          <w:i/>
          <w:color w:val="1F497D" w:themeColor="text2"/>
          <w:sz w:val="28"/>
          <w:szCs w:val="28"/>
        </w:rPr>
      </w:pPr>
    </w:p>
    <w:p w:rsidR="009678FE" w:rsidRDefault="008B7E04" w:rsidP="008B7E04">
      <w:pPr>
        <w:ind w:firstLine="708"/>
        <w:jc w:val="both"/>
      </w:pPr>
      <w:r>
        <w:t xml:space="preserve">Como já foi referido brevemente na secção anterior, a classe </w:t>
      </w:r>
      <w:proofErr w:type="spellStart"/>
      <w:r>
        <w:rPr>
          <w:i/>
        </w:rPr>
        <w:t>GlobalDataBase</w:t>
      </w:r>
      <w:proofErr w:type="spellEnd"/>
      <w:r>
        <w:rPr>
          <w:i/>
        </w:rPr>
        <w:t xml:space="preserv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proofErr w:type="spellStart"/>
      <w:r>
        <w:rPr>
          <w:i/>
        </w:rPr>
        <w:t>GlobalDataBase</w:t>
      </w:r>
      <w:proofErr w:type="spellEnd"/>
      <w:r>
        <w:rPr>
          <w:i/>
        </w:rPr>
        <w:t xml:space="preserve">  </w:t>
      </w:r>
      <w:r>
        <w:t xml:space="preserve">é constituído por uma </w:t>
      </w:r>
      <w:proofErr w:type="spellStart"/>
      <w:r>
        <w:rPr>
          <w:i/>
        </w:rPr>
        <w:t>hash</w:t>
      </w:r>
      <w:proofErr w:type="spellEnd"/>
      <w:r>
        <w:rPr>
          <w:i/>
        </w:rPr>
        <w:t xml:space="preserve"> </w:t>
      </w:r>
      <w:proofErr w:type="spellStart"/>
      <w:r>
        <w:rPr>
          <w:i/>
        </w:rPr>
        <w:t>table</w:t>
      </w:r>
      <w:proofErr w:type="spellEnd"/>
      <w:r>
        <w:t xml:space="preserve"> que guarda todos os </w:t>
      </w:r>
      <w:r w:rsidR="004F360A">
        <w:t xml:space="preserve">clientes registados no sistema. Cada entrada na tabela é constituída por um objecto da classe </w:t>
      </w:r>
      <w:proofErr w:type="spellStart"/>
      <w:r w:rsidR="004F360A">
        <w:rPr>
          <w:i/>
        </w:rPr>
        <w:t>ClientInfo</w:t>
      </w:r>
      <w:proofErr w:type="spellEnd"/>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t>Optámos por esta estrutura de dados porque em nenhuma ocasião nos é pedido que listemos todos os clientes presentes no sistema. Deste modo, podemos fazer uma procura rápida e eficaz sempre que necessitemos de actualizar o número de créditos</w:t>
      </w:r>
      <w:r w:rsidR="00ED29A0">
        <w:t xml:space="preserve"> de um dado utilizador ou se um</w:t>
      </w:r>
      <w:r w:rsidR="00ED29A0">
        <w:rPr>
          <w:i/>
        </w:rPr>
        <w:t xml:space="preserve"> </w:t>
      </w:r>
      <w:r w:rsidR="00ED29A0">
        <w:t>nome de utilizador já está ocupado.</w:t>
      </w:r>
      <w:r w:rsidR="00D91B62">
        <w:t xml:space="preserve"> Esta </w:t>
      </w:r>
      <w:proofErr w:type="spellStart"/>
      <w:r w:rsidR="00D91B62">
        <w:rPr>
          <w:i/>
        </w:rPr>
        <w:t>hash</w:t>
      </w:r>
      <w:proofErr w:type="spellEnd"/>
      <w:r w:rsidR="00D91B62">
        <w:rPr>
          <w:i/>
        </w:rPr>
        <w:t xml:space="preserve"> </w:t>
      </w:r>
      <w:proofErr w:type="spellStart"/>
      <w:r w:rsidR="00D91B62">
        <w:rPr>
          <w:i/>
        </w:rPr>
        <w:t>table</w:t>
      </w:r>
      <w:proofErr w:type="spellEnd"/>
      <w:r w:rsidR="00D91B62">
        <w:rPr>
          <w:i/>
        </w:rPr>
        <w:t xml:space="preserve"> </w:t>
      </w:r>
      <w:r w:rsidR="00D91B62">
        <w:t xml:space="preserve">é sempre inicialmente </w:t>
      </w:r>
      <w:r w:rsidR="00D91B62">
        <w:lastRenderedPageBreak/>
        <w:t>lida a partir de um ficheiro e sempre que se regista uma alteração, é novamente escrita para o mesmo ficheiro.</w:t>
      </w:r>
    </w:p>
    <w:p w:rsidR="00D91B62" w:rsidRDefault="00D91B62" w:rsidP="00D91B62">
      <w:pPr>
        <w:ind w:firstLine="708"/>
        <w:jc w:val="both"/>
      </w:pPr>
      <w:r>
        <w:t xml:space="preserve">Em relação aos jogos a decorrer, sempre que é criado uma nova ronda, o </w:t>
      </w:r>
      <w:proofErr w:type="spellStart"/>
      <w:r>
        <w:rPr>
          <w:i/>
        </w:rPr>
        <w:t>BetScheduler</w:t>
      </w:r>
      <w:proofErr w:type="spellEnd"/>
      <w:r>
        <w:rPr>
          <w:i/>
        </w:rPr>
        <w:t xml:space="preserve"> </w:t>
      </w:r>
      <w:r>
        <w:t xml:space="preserve">transmite essa informação à </w:t>
      </w:r>
      <w:proofErr w:type="spellStart"/>
      <w:r>
        <w:rPr>
          <w:i/>
        </w:rPr>
        <w:t>GlobalDataBase</w:t>
      </w:r>
      <w:proofErr w:type="spellEnd"/>
      <w:r>
        <w:rPr>
          <w:i/>
        </w:rPr>
        <w:t xml:space="preserv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proofErr w:type="spellStart"/>
      <w:r>
        <w:rPr>
          <w:i/>
        </w:rPr>
        <w:t>BetScheduler</w:t>
      </w:r>
      <w:proofErr w:type="spellEnd"/>
      <w:r>
        <w:rPr>
          <w:i/>
        </w:rPr>
        <w:t xml:space="preserve"> </w:t>
      </w:r>
      <w:r>
        <w:t>directamente responsável</w:t>
      </w:r>
      <w:r w:rsidR="00ED4AA6">
        <w:t xml:space="preserve"> por essa tarefa.</w:t>
      </w:r>
    </w:p>
    <w:p w:rsidR="00236A04" w:rsidRPr="00564D96" w:rsidRDefault="00E81C84" w:rsidP="00236A04">
      <w:pPr>
        <w:spacing w:line="240" w:lineRule="auto"/>
        <w:ind w:firstLine="708"/>
        <w:jc w:val="center"/>
        <w:rPr>
          <w:b/>
          <w:color w:val="4F81BD" w:themeColor="accent1"/>
          <w:sz w:val="36"/>
          <w:szCs w:val="28"/>
        </w:rPr>
      </w:pPr>
      <w:r>
        <w:br w:type="page"/>
      </w:r>
      <w:r w:rsidR="00C4049F">
        <w:rPr>
          <w:b/>
          <w:color w:val="4F81BD" w:themeColor="accent1"/>
          <w:sz w:val="36"/>
          <w:szCs w:val="28"/>
        </w:rPr>
        <w:lastRenderedPageBreak/>
        <w:t>Comunicação Entre Servidores</w:t>
      </w:r>
    </w:p>
    <w:p w:rsidR="00236A04" w:rsidRPr="00067085" w:rsidRDefault="00236A04" w:rsidP="00236A04">
      <w:pPr>
        <w:spacing w:line="240" w:lineRule="auto"/>
        <w:ind w:firstLine="708"/>
        <w:jc w:val="center"/>
      </w:pPr>
    </w:p>
    <w:p w:rsidR="00236A04" w:rsidRDefault="00C4049F" w:rsidP="00236A04">
      <w:pPr>
        <w:ind w:firstLine="708"/>
        <w:jc w:val="both"/>
      </w:pPr>
      <w:r>
        <w:t xml:space="preserve">Num sistema distribuído, é essencial garantir que os serviços não fiquem indisponíveis apenas porque o servidor se encontra parado. Deste modo, </w:t>
      </w:r>
      <w:r w:rsidR="004832F2">
        <w:t>as máquinas são replicadas de modo a garantir um maior grau de confiança.</w:t>
      </w:r>
    </w:p>
    <w:p w:rsidR="004832F2" w:rsidRDefault="004832F2" w:rsidP="00236A04">
      <w:pPr>
        <w:ind w:firstLine="708"/>
        <w:jc w:val="both"/>
      </w:pPr>
      <w:r>
        <w:t xml:space="preserve">Contudo, é preciso que haja uma coordenação exímia entre todos os servidores para não haver competição entre os mesmos, partilha de informação errada ou inconsistente ou mesmo levar a uma falha geral na rede. É desta comunicação entre servidores que discutimos no capítulo seguinte. </w:t>
      </w:r>
    </w:p>
    <w:p w:rsidR="00D81623" w:rsidRPr="00285044" w:rsidRDefault="00D81623" w:rsidP="00236A04">
      <w:pPr>
        <w:ind w:firstLine="708"/>
        <w:jc w:val="both"/>
        <w:rPr>
          <w:b/>
          <w:color w:val="FF0000"/>
          <w:sz w:val="28"/>
          <w:szCs w:val="28"/>
        </w:rPr>
      </w:pPr>
      <w:r>
        <w:t>Como nota antes de começar a discussão, convém esclarecer que os servidores comunicam entre si recorrendo a uma ligação UDP de modo a não sobrecarregar a rede. Contudo, há o revés da medalha que não são feitas garantias de entrega de mensagens e daí, terem de ser seguidos alguns passos em baixo descritos.</w:t>
      </w:r>
    </w:p>
    <w:p w:rsidR="00236A04" w:rsidRPr="00285044" w:rsidRDefault="00236A04" w:rsidP="00236A04">
      <w:pPr>
        <w:ind w:firstLine="0"/>
        <w:rPr>
          <w:b/>
          <w:color w:val="FF0000"/>
        </w:rPr>
      </w:pPr>
    </w:p>
    <w:p w:rsidR="00236A04" w:rsidRDefault="00D81623" w:rsidP="00236A04">
      <w:pPr>
        <w:spacing w:line="240" w:lineRule="auto"/>
        <w:ind w:firstLine="0"/>
        <w:jc w:val="both"/>
        <w:rPr>
          <w:b/>
          <w:i/>
          <w:color w:val="1F497D" w:themeColor="text2"/>
          <w:sz w:val="28"/>
          <w:szCs w:val="28"/>
        </w:rPr>
      </w:pPr>
      <w:r>
        <w:rPr>
          <w:b/>
          <w:i/>
          <w:color w:val="1F497D" w:themeColor="text2"/>
          <w:sz w:val="28"/>
          <w:szCs w:val="28"/>
        </w:rPr>
        <w:t>Esquema de Troca de Mensagens</w:t>
      </w:r>
    </w:p>
    <w:p w:rsidR="00236A04" w:rsidRPr="00564D96" w:rsidRDefault="00236A04" w:rsidP="00236A04">
      <w:pPr>
        <w:spacing w:line="240" w:lineRule="auto"/>
        <w:ind w:firstLine="0"/>
        <w:jc w:val="both"/>
        <w:rPr>
          <w:b/>
          <w:i/>
          <w:color w:val="1F497D" w:themeColor="text2"/>
          <w:sz w:val="28"/>
          <w:szCs w:val="28"/>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88768B" w:rsidRDefault="0088768B" w:rsidP="00F57BD5">
      <w:pPr>
        <w:ind w:firstLine="708"/>
        <w:jc w:val="both"/>
      </w:pPr>
    </w:p>
    <w:p w:rsidR="0088768B" w:rsidRDefault="0088768B" w:rsidP="00F57BD5">
      <w:pPr>
        <w:ind w:firstLine="708"/>
        <w:jc w:val="both"/>
      </w:pPr>
      <w:r>
        <w:t>(TODO: Inserir aqui o esquema)..</w:t>
      </w:r>
    </w:p>
    <w:p w:rsidR="0088768B" w:rsidRDefault="0088768B" w:rsidP="00F57BD5">
      <w:pPr>
        <w:ind w:firstLine="708"/>
        <w:jc w:val="both"/>
      </w:pPr>
    </w:p>
    <w:p w:rsidR="00AA3619" w:rsidRDefault="009038E8" w:rsidP="00F57BD5">
      <w:pPr>
        <w:ind w:firstLine="708"/>
        <w:jc w:val="both"/>
      </w:pPr>
      <w:r>
        <w:t>Quando o servidor é lançado</w:t>
      </w:r>
      <w:r w:rsidR="00AA3619">
        <w:t xml:space="preserve">, </w:t>
      </w:r>
      <w:r w:rsidR="002E58EE">
        <w:t>podemos observa</w:t>
      </w:r>
      <w:r w:rsidR="00494B5F">
        <w:t xml:space="preserve">r a </w:t>
      </w:r>
      <w:proofErr w:type="spellStart"/>
      <w:r w:rsidR="00AA3619">
        <w:t>a</w:t>
      </w:r>
      <w:proofErr w:type="spellEnd"/>
      <w:r w:rsidR="00AA3619">
        <w:t xml:space="preserve"> criação d</w:t>
      </w:r>
      <w:r w:rsidR="00494B5F">
        <w:t>e</w:t>
      </w:r>
      <w:r w:rsidR="00AA3619">
        <w:t xml:space="preserve"> </w:t>
      </w:r>
      <w:r w:rsidR="00AA3619">
        <w:rPr>
          <w:i/>
        </w:rPr>
        <w:t>thread</w:t>
      </w:r>
      <w:r w:rsidR="00494B5F">
        <w:t>, mas concretamente o objecto da classe</w:t>
      </w:r>
      <w:r w:rsidR="00AA3619">
        <w:t xml:space="preserve"> </w:t>
      </w:r>
      <w:proofErr w:type="spellStart"/>
      <w:r w:rsidR="00AA3619">
        <w:rPr>
          <w:i/>
        </w:rPr>
        <w:t>ConnectionWithServerManager</w:t>
      </w:r>
      <w:proofErr w:type="spellEnd"/>
      <w:r w:rsidR="00AA3619">
        <w:t xml:space="preserve">. Por seu lado, esta </w:t>
      </w:r>
      <w:r w:rsidR="00AA3619">
        <w:rPr>
          <w:i/>
        </w:rPr>
        <w:t>thread</w:t>
      </w:r>
      <w:r w:rsidR="00AA3619">
        <w:t xml:space="preserve"> cria um outro fluxo, </w:t>
      </w:r>
      <w:proofErr w:type="spellStart"/>
      <w:r w:rsidR="00AA3619">
        <w:rPr>
          <w:i/>
        </w:rPr>
        <w:t>ReceiveServerMessages</w:t>
      </w:r>
      <w:proofErr w:type="spellEnd"/>
      <w:r w:rsidR="00AA3619">
        <w:t xml:space="preserve">, objecto que fica responsável por escutar no porto indicado para a chegada de mensagens vindas do outro servidor e informar do seu conteúdo à </w:t>
      </w:r>
      <w:r w:rsidR="00AA3619">
        <w:rPr>
          <w:i/>
        </w:rPr>
        <w:t xml:space="preserve">thread </w:t>
      </w:r>
      <w:r w:rsidR="00AA3619">
        <w:t xml:space="preserve">que a criou. De acordo com o tipo de mensagens recebidas, o </w:t>
      </w:r>
      <w:proofErr w:type="spellStart"/>
      <w:r w:rsidR="00AA3619">
        <w:rPr>
          <w:i/>
        </w:rPr>
        <w:t>ConnectionWithServerManager</w:t>
      </w:r>
      <w:proofErr w:type="spellEnd"/>
      <w:r w:rsidR="00AA3619">
        <w:rPr>
          <w:i/>
        </w:rPr>
        <w:t xml:space="preserve"> </w:t>
      </w:r>
      <w:r w:rsidR="00AA3619">
        <w:t>pode actuar de acordo com a situação.</w:t>
      </w:r>
    </w:p>
    <w:p w:rsidR="0088768B" w:rsidRDefault="006C355D" w:rsidP="00F57BD5">
      <w:pPr>
        <w:ind w:firstLine="708"/>
        <w:jc w:val="both"/>
      </w:pPr>
      <w:r>
        <w:t>De modo a desencadear todo o processo</w:t>
      </w:r>
      <w:r w:rsidR="00AA3619">
        <w:t>,</w:t>
      </w:r>
      <w:r>
        <w:t xml:space="preserve"> o</w:t>
      </w:r>
      <w:r w:rsidR="00AA3619">
        <w:t xml:space="preserve"> </w:t>
      </w:r>
      <w:proofErr w:type="spellStart"/>
      <w:r>
        <w:rPr>
          <w:i/>
        </w:rPr>
        <w:t>ConnectionWithServerManager</w:t>
      </w:r>
      <w:proofErr w:type="spellEnd"/>
      <w:r>
        <w:t xml:space="preserve"> envia</w:t>
      </w:r>
      <w:r w:rsidR="009038E8">
        <w:t xml:space="preserve"> uma mensagem</w:t>
      </w:r>
      <w:r>
        <w:t xml:space="preserve"> inicial </w:t>
      </w:r>
      <w:r w:rsidR="009038E8">
        <w:t xml:space="preserve"> ‘I_WILL_BE_PRIMARY_SERVER’ para o outro servidor e é accionado um temporizador. Se ocorrer um </w:t>
      </w:r>
      <w:proofErr w:type="spellStart"/>
      <w:r w:rsidR="009038E8">
        <w:rPr>
          <w:i/>
        </w:rPr>
        <w:t>timeout</w:t>
      </w:r>
      <w:proofErr w:type="spellEnd"/>
      <w:r w:rsidR="009038E8">
        <w:t>, então o processo é repetido um dado número de vezes, de modo a permitir falhar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 xml:space="preserve">Se por seu lado receber como resposta a mesma mensagem que acabou de enviar, ‘I_WILL_BE_PRIMARY_SERVER’, quer dizer que os servidores estão a ser iniciados quase simultaneamente. De modo a garantir que apenas um seja o servidor principal, é definido </w:t>
      </w:r>
      <w:r>
        <w:lastRenderedPageBreak/>
        <w:t>anteriormente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 xml:space="preserve">Por fim, se ao fim de todas as tentativas, o companheiro não der sinais de vida, então assumimos que se encontra inactivo e tomamos a posição de servidor primário (contudo, prestar atenção ao TODO capítulo STONITH, onde encontrámos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PargrafodaLista"/>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proofErr w:type="spellStart"/>
      <w:r w:rsidR="00EC2002">
        <w:rPr>
          <w:i/>
        </w:rPr>
        <w:t>ReceiveServerMessages</w:t>
      </w:r>
      <w:proofErr w:type="spellEnd"/>
      <w:r w:rsidR="00EC2002">
        <w:t xml:space="preserve"> é terminada.</w:t>
      </w:r>
    </w:p>
    <w:p w:rsidR="00860698" w:rsidRDefault="00A55D51" w:rsidP="00860698">
      <w:pPr>
        <w:pStyle w:val="PargrafodaLista"/>
        <w:ind w:left="1429" w:firstLine="0"/>
        <w:jc w:val="both"/>
      </w:pPr>
      <w:r>
        <w:t>Se o servidor principal detectar que o outro servidor não se encontra activo, para de enviar qualquer tipo de mensagens</w:t>
      </w:r>
      <w:r w:rsidR="00AE40B7">
        <w:t xml:space="preserve"> para não sobrecarregar a rede des</w:t>
      </w:r>
      <w:r w:rsidR="00675ABF">
        <w:t>necessariamente</w:t>
      </w:r>
      <w:r w:rsidR="001D1F16">
        <w:t>.</w:t>
      </w:r>
    </w:p>
    <w:p w:rsidR="0053381C" w:rsidRDefault="0053381C" w:rsidP="00860698">
      <w:pPr>
        <w:pStyle w:val="PargrafodaLista"/>
        <w:ind w:left="1429" w:firstLine="0"/>
        <w:jc w:val="both"/>
      </w:pPr>
      <w:r>
        <w:t xml:space="preserve">Quando receber algum tipo de mensagens vindos do outro servidor, </w:t>
      </w:r>
      <w:r w:rsidR="001A2F17">
        <w:t>retoma a comunicação de forma normal</w:t>
      </w:r>
      <w:r w:rsidR="00D92EAC">
        <w:t>.</w:t>
      </w:r>
    </w:p>
    <w:p w:rsidR="005C74BB" w:rsidRDefault="005C74BB" w:rsidP="005C74BB">
      <w:pPr>
        <w:pStyle w:val="PargrafodaLista"/>
        <w:ind w:left="1429" w:firstLine="0"/>
        <w:jc w:val="both"/>
      </w:pPr>
    </w:p>
    <w:p w:rsidR="00EC2002" w:rsidRDefault="00EC2002" w:rsidP="005C74BB">
      <w:pPr>
        <w:pStyle w:val="PargrafodaLista"/>
        <w:numPr>
          <w:ilvl w:val="0"/>
          <w:numId w:val="6"/>
        </w:numPr>
        <w:jc w:val="both"/>
      </w:pPr>
      <w:r>
        <w:t xml:space="preserve">No caso de sermos nomeados como servidores secundários, temos apenas de ficar à escuta num dado porto, à espera de mensagens provenientes do colega, accionando temporizadores que em caso de </w:t>
      </w:r>
      <w:proofErr w:type="spellStart"/>
      <w:r>
        <w:rPr>
          <w:i/>
        </w:rPr>
        <w:t>timeout</w:t>
      </w:r>
      <w:proofErr w:type="spellEnd"/>
      <w:r>
        <w:t>, accionam os dados mecanismos 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PargrafodaLista"/>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Pr="00564D96" w:rsidRDefault="00FB6D3B" w:rsidP="00FB6D3B">
      <w:pPr>
        <w:spacing w:line="240" w:lineRule="auto"/>
        <w:ind w:firstLine="708"/>
        <w:jc w:val="center"/>
        <w:rPr>
          <w:b/>
          <w:color w:val="4F81BD" w:themeColor="accent1"/>
          <w:sz w:val="36"/>
          <w:szCs w:val="28"/>
        </w:rPr>
      </w:pPr>
      <w:r>
        <w:rPr>
          <w:b/>
          <w:color w:val="4F81BD" w:themeColor="accent1"/>
          <w:sz w:val="36"/>
          <w:szCs w:val="28"/>
        </w:rPr>
        <w:lastRenderedPageBreak/>
        <w:t>Interacção com os Clientes Activos</w:t>
      </w:r>
    </w:p>
    <w:p w:rsidR="00FB6D3B" w:rsidRPr="00067085" w:rsidRDefault="00FB6D3B" w:rsidP="00FB6D3B">
      <w:pPr>
        <w:spacing w:line="240" w:lineRule="auto"/>
        <w:ind w:firstLine="708"/>
        <w:jc w:val="center"/>
      </w:pPr>
    </w:p>
    <w:p w:rsidR="00FB6D3B" w:rsidRDefault="00B26940" w:rsidP="00FB6D3B">
      <w:pPr>
        <w:ind w:firstLine="708"/>
        <w:jc w:val="both"/>
      </w:pPr>
      <w:r>
        <w:t>A interacção entre clientes e servidor é sem dúvida o objectivo máximo do sistema. Sem ele, qualquer das estruturas descritas nos capítulos anteriores, perdem significado se forem vistas isoladamente.</w:t>
      </w:r>
    </w:p>
    <w:p w:rsidR="00B26940" w:rsidRDefault="003D4313" w:rsidP="004E329D">
      <w:pPr>
        <w:ind w:firstLine="708"/>
        <w:jc w:val="both"/>
      </w:pPr>
      <w:r>
        <w:t xml:space="preserve">A manutenção das listas de clientes activos e do envio de informação para os mesmos fica a cargo do objecto instanciado a partir da classe </w:t>
      </w:r>
      <w:proofErr w:type="spellStart"/>
      <w:r>
        <w:rPr>
          <w:i/>
        </w:rPr>
        <w:t>ActiveClients</w:t>
      </w:r>
      <w:proofErr w:type="spellEnd"/>
      <w:r>
        <w:t>.</w:t>
      </w:r>
    </w:p>
    <w:p w:rsidR="008E7D0C" w:rsidRDefault="008E7D0C" w:rsidP="004E329D">
      <w:pPr>
        <w:ind w:firstLine="708"/>
        <w:jc w:val="both"/>
      </w:pPr>
      <w:r>
        <w:t xml:space="preserve">Por seu turno, existe uma </w:t>
      </w:r>
      <w:r>
        <w:rPr>
          <w:i/>
        </w:rPr>
        <w:t>thread</w:t>
      </w:r>
      <w:r>
        <w:t xml:space="preserve"> do lado do servidor (</w:t>
      </w:r>
      <w:proofErr w:type="spellStart"/>
      <w:r>
        <w:rPr>
          <w:i/>
        </w:rPr>
        <w:t>TCPClientThread</w:t>
      </w:r>
      <w:proofErr w:type="spellEnd"/>
      <w:r>
        <w:t>) que fica responsável de receber os comandos dos clientes TCP e actuar de acordo com os mesmos.</w:t>
      </w:r>
    </w:p>
    <w:p w:rsidR="008E7D0C" w:rsidRPr="008E7D0C" w:rsidRDefault="008E7D0C" w:rsidP="004E329D">
      <w:pPr>
        <w:ind w:firstLine="708"/>
        <w:jc w:val="both"/>
      </w:pPr>
      <w:r>
        <w:t xml:space="preserve">Os clientes RMI são mais autónomos (pelo menos, do ponto de vista do programador) e não precisam de componentes adicionais para além do </w:t>
      </w:r>
      <w:r>
        <w:rPr>
          <w:i/>
        </w:rPr>
        <w:t>RMI Registry</w:t>
      </w:r>
      <w:r>
        <w:t>.</w:t>
      </w:r>
    </w:p>
    <w:p w:rsidR="00FB6D3B" w:rsidRPr="00285044" w:rsidRDefault="00FB6D3B" w:rsidP="00FB6D3B">
      <w:pPr>
        <w:ind w:firstLine="0"/>
        <w:rPr>
          <w:b/>
          <w:color w:val="FF0000"/>
        </w:rPr>
      </w:pPr>
    </w:p>
    <w:p w:rsidR="00FB6D3B" w:rsidRDefault="003F22DE" w:rsidP="00FB6D3B">
      <w:pPr>
        <w:spacing w:line="240" w:lineRule="auto"/>
        <w:ind w:firstLine="0"/>
        <w:jc w:val="both"/>
        <w:rPr>
          <w:b/>
          <w:i/>
          <w:color w:val="1F497D" w:themeColor="text2"/>
          <w:sz w:val="28"/>
          <w:szCs w:val="28"/>
        </w:rPr>
      </w:pPr>
      <w:r>
        <w:rPr>
          <w:b/>
          <w:i/>
          <w:color w:val="1F497D" w:themeColor="text2"/>
          <w:sz w:val="28"/>
          <w:szCs w:val="28"/>
        </w:rPr>
        <w:t xml:space="preserve">Distinção entre Clientes Online e </w:t>
      </w:r>
      <w:proofErr w:type="spellStart"/>
      <w:r>
        <w:rPr>
          <w:b/>
          <w:i/>
          <w:color w:val="1F497D" w:themeColor="text2"/>
          <w:sz w:val="28"/>
          <w:szCs w:val="28"/>
        </w:rPr>
        <w:t>Offline</w:t>
      </w:r>
      <w:proofErr w:type="spellEnd"/>
    </w:p>
    <w:p w:rsidR="00FB6D3B" w:rsidRPr="00564D96" w:rsidRDefault="00FB6D3B" w:rsidP="00FB6D3B">
      <w:pPr>
        <w:spacing w:line="240" w:lineRule="auto"/>
        <w:ind w:firstLine="0"/>
        <w:jc w:val="both"/>
        <w:rPr>
          <w:b/>
          <w:i/>
          <w:color w:val="1F497D" w:themeColor="text2"/>
          <w:sz w:val="28"/>
          <w:szCs w:val="28"/>
        </w:rPr>
      </w:pPr>
    </w:p>
    <w:p w:rsidR="00FB781E" w:rsidRDefault="00B26940" w:rsidP="00FB6D3B">
      <w:pPr>
        <w:jc w:val="both"/>
      </w:pPr>
      <w:r>
        <w:t xml:space="preserve">Como já foi referido anteriormente, os servidores têm uma lista de todos os clientes registados no sistema em forma de </w:t>
      </w:r>
      <w:proofErr w:type="spellStart"/>
      <w:r>
        <w:rPr>
          <w:i/>
        </w:rPr>
        <w:t>hash</w:t>
      </w:r>
      <w:proofErr w:type="spellEnd"/>
      <w:r>
        <w:rPr>
          <w:i/>
        </w:rPr>
        <w:t xml:space="preserve"> </w:t>
      </w:r>
      <w:proofErr w:type="spellStart"/>
      <w:r>
        <w:rPr>
          <w:i/>
        </w:rPr>
        <w:t>table</w:t>
      </w:r>
      <w:proofErr w:type="spellEnd"/>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t xml:space="preserve">, usamos duas estruturas: </w:t>
      </w:r>
    </w:p>
    <w:p w:rsidR="00B26940" w:rsidRDefault="00B26940" w:rsidP="00B26940">
      <w:pPr>
        <w:jc w:val="both"/>
      </w:pPr>
    </w:p>
    <w:p w:rsidR="00B26940" w:rsidRDefault="00052CCA" w:rsidP="00B26940">
      <w:pPr>
        <w:pStyle w:val="PargrafodaLista"/>
        <w:numPr>
          <w:ilvl w:val="0"/>
          <w:numId w:val="6"/>
        </w:numPr>
        <w:jc w:val="both"/>
      </w:pPr>
      <w:r>
        <w:t>Uma lista ligada, onde os clientes que se acabaram de ligar são adicionados à cauda. Esta estrutura torna-se útil quando queremos percorrer todos os clientes activos.</w:t>
      </w:r>
    </w:p>
    <w:p w:rsidR="006D3A75" w:rsidRDefault="006D3A75" w:rsidP="006D3A75">
      <w:pPr>
        <w:pStyle w:val="PargrafodaLista"/>
        <w:ind w:left="1429" w:firstLine="0"/>
        <w:jc w:val="both"/>
      </w:pPr>
      <w:r>
        <w:t xml:space="preserve">Cada nó da lista é constituído por uma classe </w:t>
      </w:r>
      <w:r w:rsidR="008A5516">
        <w:t xml:space="preserve">privada </w:t>
      </w:r>
      <w:r>
        <w:t xml:space="preserve">designada </w:t>
      </w:r>
      <w:r w:rsidR="008A5516">
        <w:t xml:space="preserve">por </w:t>
      </w:r>
      <w:proofErr w:type="spellStart"/>
      <w:r w:rsidR="008A5516">
        <w:rPr>
          <w:i/>
        </w:rPr>
        <w:t>ClientListElement</w:t>
      </w:r>
      <w:proofErr w:type="spellEnd"/>
      <w:r>
        <w:t>.</w:t>
      </w:r>
      <w:r w:rsidR="003D4313">
        <w:t xml:space="preserve"> Nesta classe, registamos apenas o nome de utilizador e o tipo de ligação (TCP ou RMI) do cliente, de modo a poder actuar de diferentes modos para os diferentes tipos de clientes passíveis de alterar o sistema.</w:t>
      </w:r>
    </w:p>
    <w:p w:rsidR="00B26940" w:rsidRDefault="00B26940" w:rsidP="00B26940">
      <w:pPr>
        <w:pStyle w:val="PargrafodaLista"/>
        <w:ind w:left="1429" w:firstLine="0"/>
        <w:jc w:val="both"/>
      </w:pPr>
    </w:p>
    <w:p w:rsidR="00B26940" w:rsidRDefault="00052CCA" w:rsidP="00B26940">
      <w:pPr>
        <w:pStyle w:val="PargrafodaLista"/>
        <w:numPr>
          <w:ilvl w:val="0"/>
          <w:numId w:val="6"/>
        </w:numPr>
        <w:jc w:val="both"/>
      </w:pPr>
      <w:r>
        <w:t xml:space="preserve">Contudo, quando queremos procurar um dado cliente, procurar numa lista ligada pode-se tornar incompatível com a eficiência pedida. Assim, recorremos a outra </w:t>
      </w:r>
      <w:proofErr w:type="spellStart"/>
      <w:r>
        <w:rPr>
          <w:i/>
        </w:rPr>
        <w:t>hash</w:t>
      </w:r>
      <w:proofErr w:type="spellEnd"/>
      <w:r>
        <w:rPr>
          <w:i/>
        </w:rPr>
        <w:t xml:space="preserve"> </w:t>
      </w:r>
      <w:proofErr w:type="spellStart"/>
      <w:r>
        <w:rPr>
          <w:i/>
        </w:rPr>
        <w:t>table</w:t>
      </w:r>
      <w:proofErr w:type="spellEnd"/>
      <w:r>
        <w:rPr>
          <w:i/>
        </w:rPr>
        <w:t xml:space="preserve"> </w:t>
      </w:r>
      <w:r>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Default="00851839" w:rsidP="00851839">
      <w:pPr>
        <w:ind w:left="1416" w:firstLine="0"/>
        <w:jc w:val="both"/>
      </w:pPr>
      <w:r>
        <w:t xml:space="preserve">Existia a possibilidade de percorrer toda a </w:t>
      </w:r>
      <w:proofErr w:type="spellStart"/>
      <w:r>
        <w:rPr>
          <w:i/>
        </w:rPr>
        <w:t>hash</w:t>
      </w:r>
      <w:proofErr w:type="spellEnd"/>
      <w:r>
        <w:rPr>
          <w:i/>
        </w:rPr>
        <w:t xml:space="preserve"> </w:t>
      </w:r>
      <w:proofErr w:type="spellStart"/>
      <w:r>
        <w:rPr>
          <w:i/>
        </w:rPr>
        <w:t>table</w:t>
      </w:r>
      <w:proofErr w:type="spellEnd"/>
      <w:r>
        <w:t xml:space="preserve"> para obter a lista completa de clientes. Contudo, como é sabido, esse não é o propósito desta estrutura e listagens completas podem ser demasiado dispendiosas.</w:t>
      </w:r>
    </w:p>
    <w:p w:rsidR="00851839" w:rsidRPr="00851839" w:rsidRDefault="00851839" w:rsidP="00851839">
      <w:pPr>
        <w:ind w:left="1416" w:firstLine="0"/>
        <w:jc w:val="both"/>
      </w:pPr>
      <w:r>
        <w:t>Assim, optámos por requerer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proofErr w:type="spellStart"/>
      <w:r w:rsidR="00613DA3">
        <w:rPr>
          <w:i/>
        </w:rPr>
        <w:t>hash</w:t>
      </w:r>
      <w:proofErr w:type="spellEnd"/>
      <w:r w:rsidR="00613DA3">
        <w:rPr>
          <w:i/>
        </w:rPr>
        <w:t xml:space="preserve"> </w:t>
      </w:r>
      <w:proofErr w:type="spellStart"/>
      <w:r w:rsidR="00613DA3">
        <w:rPr>
          <w:i/>
        </w:rPr>
        <w:t>table</w:t>
      </w:r>
      <w:proofErr w:type="spellEnd"/>
      <w:r w:rsidR="00613DA3">
        <w:rPr>
          <w:i/>
        </w:rPr>
        <w:t xml:space="preserve"> </w:t>
      </w:r>
      <w:r w:rsidR="00613DA3">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FB6D3B">
      <w:pPr>
        <w:spacing w:line="240" w:lineRule="auto"/>
        <w:ind w:firstLine="0"/>
        <w:jc w:val="both"/>
        <w:rPr>
          <w:b/>
          <w:i/>
          <w:color w:val="1F497D" w:themeColor="text2"/>
          <w:sz w:val="28"/>
          <w:szCs w:val="28"/>
        </w:rPr>
      </w:pPr>
      <w:r>
        <w:rPr>
          <w:b/>
          <w:i/>
          <w:color w:val="1F497D" w:themeColor="text2"/>
          <w:sz w:val="28"/>
          <w:szCs w:val="28"/>
        </w:rPr>
        <w:lastRenderedPageBreak/>
        <w:t>Envio de Mensagens para Clientes</w:t>
      </w:r>
    </w:p>
    <w:p w:rsidR="00FB6D3B" w:rsidRPr="00564D96" w:rsidRDefault="00FB6D3B" w:rsidP="00FB6D3B">
      <w:pPr>
        <w:spacing w:line="240" w:lineRule="auto"/>
        <w:ind w:firstLine="0"/>
        <w:jc w:val="both"/>
        <w:rPr>
          <w:b/>
          <w:i/>
          <w:color w:val="1F497D" w:themeColor="text2"/>
          <w:sz w:val="28"/>
          <w:szCs w:val="28"/>
        </w:rPr>
      </w:pPr>
    </w:p>
    <w:p w:rsidR="00FB6D3B" w:rsidRDefault="0055421A" w:rsidP="00FB6D3B">
      <w:pPr>
        <w:jc w:val="both"/>
      </w:pPr>
      <w:r>
        <w:t xml:space="preserve">O envio de mensagens só pode ser feito para clientes que estejam activos, sendo que qualquer utilizador que tenta enviar uma mensagem para um outro utilizador </w:t>
      </w:r>
      <w:r>
        <w:rPr>
          <w:i/>
        </w:rPr>
        <w:t>offline</w:t>
      </w:r>
      <w:r>
        <w:t>, é notificado de tal ocorrência.</w:t>
      </w:r>
    </w:p>
    <w:p w:rsidR="007E3A0F" w:rsidRDefault="007E3A0F" w:rsidP="00FB6D3B">
      <w:pPr>
        <w:jc w:val="both"/>
      </w:pPr>
      <w:r>
        <w:t>Podemos ter várias situações em que é necessário enviar mensagens para um cliente.</w:t>
      </w:r>
    </w:p>
    <w:p w:rsidR="00A13BE6" w:rsidRDefault="007E3A0F" w:rsidP="00A13BE6">
      <w:pPr>
        <w:jc w:val="both"/>
      </w:pPr>
      <w:r>
        <w:t xml:space="preserve">No primeiro cenário, temos um utilizador que deseja enviar um mensagem para um outro utilizador específico. Transmite tal desejo ao servidor que por sua vez invoca um método de </w:t>
      </w:r>
      <w:proofErr w:type="spellStart"/>
      <w:r>
        <w:rPr>
          <w:i/>
        </w:rPr>
        <w:t>ActiveClients</w:t>
      </w:r>
      <w:proofErr w:type="spellEnd"/>
      <w:r>
        <w:t xml:space="preserve">. Nesse momento, é feita uma pesquisa na </w:t>
      </w:r>
      <w:proofErr w:type="spellStart"/>
      <w:r>
        <w:rPr>
          <w:i/>
        </w:rPr>
        <w:t>hash</w:t>
      </w:r>
      <w:proofErr w:type="spellEnd"/>
      <w:r>
        <w:rPr>
          <w:i/>
        </w:rPr>
        <w:t xml:space="preserve"> </w:t>
      </w:r>
      <w:proofErr w:type="spellStart"/>
      <w:r>
        <w:rPr>
          <w:i/>
        </w:rPr>
        <w:t>table</w:t>
      </w:r>
      <w:proofErr w:type="spellEnd"/>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todo o processo é informado de tal.</w:t>
      </w:r>
    </w:p>
    <w:p w:rsidR="00A13BE6" w:rsidRDefault="00A13BE6" w:rsidP="00A13BE6">
      <w:pPr>
        <w:jc w:val="both"/>
      </w:pPr>
      <w:r>
        <w:t>Podemos ter, por outro lado, mensagens para todos os clientes (e.g. o anunciado de resultados finais ou mensagens de um utilizador para todos os outros utilizadores activos). Neste caso, é invocado outro método que apenas têm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A13BE6">
      <w:pPr>
        <w:jc w:val="both"/>
      </w:pPr>
      <w:r>
        <w:t>Todos os clientes, na sua aplicação, têm um comando ‘</w:t>
      </w:r>
      <w:proofErr w:type="spellStart"/>
      <w:r>
        <w:rPr>
          <w:i/>
        </w:rPr>
        <w:t>exit</w:t>
      </w:r>
      <w:proofErr w:type="spellEnd"/>
      <w:r>
        <w:t>’ que simplesmente informa que o cliente vai sair e permite o servidor tomar todas as providências necessárias para manter o sistema consistente.</w:t>
      </w:r>
    </w:p>
    <w:p w:rsidR="00A13BE6" w:rsidRDefault="00A13BE6" w:rsidP="00A13BE6">
      <w:pPr>
        <w:jc w:val="both"/>
      </w:pPr>
      <w:r>
        <w:t>Contudo, existe sempre a possibilidade do cliente ir abaixo de uma forma inesperada. Se for um cliente TCP, não há problema de maior. Do lado do servidor, é recebida uma excepção e então, o cliente poderá ser removido da lista de clientes activos.</w:t>
      </w:r>
    </w:p>
    <w:p w:rsidR="00A13BE6" w:rsidRDefault="00A13BE6" w:rsidP="00A13BE6">
      <w:pPr>
        <w:jc w:val="both"/>
      </w:pPr>
      <w:r>
        <w:t>Em oposição, um cliente RMI não possibilita esta notificação de forma espontânea. Se sair sem avisar o servidor, o seu registo irá permanecer na lista de clientes activos, potenciando o surgimento de sérios problemas.</w:t>
      </w:r>
    </w:p>
    <w:p w:rsidR="00F209C8" w:rsidRDefault="00A13BE6" w:rsidP="00A13BE6">
      <w:pPr>
        <w:jc w:val="both"/>
      </w:pPr>
      <w:r>
        <w:t>De modo a evitar que tal aconteça, adoptámos um simples mecanismo. Sempre que precisamos de invocar o registo de um cliente RMI activo (i.e. enviar mensagens ou listar os clientes), invocamos primeiro um pequeno método remoto do lado do cliente que apenas devolve ‘</w:t>
      </w:r>
      <w:proofErr w:type="spellStart"/>
      <w:r>
        <w:rPr>
          <w:i/>
        </w:rPr>
        <w:t>true</w:t>
      </w:r>
      <w:proofErr w:type="spellEnd"/>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4E329D" w:rsidRDefault="004E329D" w:rsidP="00A13BE6">
      <w:pPr>
        <w:jc w:val="both"/>
      </w:pPr>
      <w:r>
        <w:t>Por outro lado, a interacção dos clientes activos vão funcionar quase como este ‘</w:t>
      </w:r>
      <w:r>
        <w:rPr>
          <w:i/>
        </w:rPr>
        <w:t>ping</w:t>
      </w:r>
      <w:r>
        <w:t>’ regular. Num caso real, a troca de mensagens irá ser frequente e assim, efectuar uma segunda ronda de verificações seria extremamente despropositado.</w:t>
      </w:r>
    </w:p>
    <w:p w:rsidR="0096208E" w:rsidRDefault="0096208E" w:rsidP="00A13BE6">
      <w:pPr>
        <w:jc w:val="both"/>
      </w:pPr>
    </w:p>
    <w:p w:rsidR="0096208E" w:rsidRDefault="0096208E" w:rsidP="0096208E">
      <w:pPr>
        <w:spacing w:line="240" w:lineRule="auto"/>
        <w:ind w:firstLine="0"/>
        <w:jc w:val="both"/>
        <w:rPr>
          <w:b/>
          <w:i/>
          <w:color w:val="1F497D" w:themeColor="text2"/>
          <w:sz w:val="28"/>
          <w:szCs w:val="28"/>
        </w:rPr>
      </w:pPr>
      <w:r>
        <w:rPr>
          <w:b/>
          <w:i/>
          <w:color w:val="1F497D" w:themeColor="text2"/>
          <w:sz w:val="28"/>
          <w:szCs w:val="28"/>
        </w:rPr>
        <w:t>Envio de Comandos para o Servidor</w:t>
      </w:r>
    </w:p>
    <w:p w:rsidR="0096208E" w:rsidRPr="00564D96" w:rsidRDefault="0096208E" w:rsidP="0096208E">
      <w:pPr>
        <w:spacing w:line="240" w:lineRule="auto"/>
        <w:ind w:firstLine="0"/>
        <w:jc w:val="both"/>
        <w:rPr>
          <w:b/>
          <w:i/>
          <w:color w:val="1F497D" w:themeColor="text2"/>
          <w:sz w:val="28"/>
          <w:szCs w:val="28"/>
        </w:rPr>
      </w:pPr>
    </w:p>
    <w:p w:rsidR="00A23943" w:rsidRDefault="00A23943" w:rsidP="00A23943">
      <w:pPr>
        <w:jc w:val="both"/>
      </w:pPr>
      <w:r>
        <w:lastRenderedPageBreak/>
        <w:t>A parte essencial da interacção entre servidor e cliente assenta sobre o envio de comandos por parte do cliente e da sua interpretação por parte do servidor. A lista de 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forma diferente, também o envio de comandos por clientes TCP ou RMI também se processa de forma diferente. Desse modo, vamos começar pela explicação do processo que envolve clientes TCP passando depois para os de RMI. Em qualquer um dos casos, os comandos são enviados sobre forma de </w:t>
      </w:r>
      <w:proofErr w:type="spellStart"/>
      <w:r>
        <w:t>String</w:t>
      </w:r>
      <w:proofErr w:type="spellEnd"/>
      <w:r>
        <w:t>.</w:t>
      </w:r>
    </w:p>
    <w:p w:rsidR="00D609B5" w:rsidRDefault="008951E5" w:rsidP="00A2394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p>
    <w:p w:rsidR="00393FC0" w:rsidRDefault="00393FC0" w:rsidP="00A23943">
      <w:pPr>
        <w:jc w:val="both"/>
      </w:pPr>
      <w:r>
        <w:t xml:space="preserve">Se o </w:t>
      </w:r>
      <w:r>
        <w:rPr>
          <w:i/>
        </w:rPr>
        <w:t xml:space="preserve">input </w:t>
      </w:r>
      <w:r>
        <w:t xml:space="preserve">do utilizador for constituído pela </w:t>
      </w:r>
      <w:proofErr w:type="spellStart"/>
      <w:r>
        <w:t>String</w:t>
      </w:r>
      <w:proofErr w:type="spellEnd"/>
      <w:r>
        <w:t xml:space="preserve"> </w:t>
      </w:r>
      <w:r w:rsidRPr="00393FC0">
        <w:rPr>
          <w:i/>
        </w:rPr>
        <w:t>‘</w:t>
      </w:r>
      <w:r>
        <w:rPr>
          <w:i/>
        </w:rPr>
        <w:t>reset’</w:t>
      </w:r>
      <w:r>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não é necessário imprimir na consola o resultado que for devolvido. Quando existir uma resposta, essa mesma </w:t>
      </w:r>
      <w:r w:rsidR="007558F7">
        <w:rPr>
          <w:i/>
        </w:rPr>
        <w:t>thread</w:t>
      </w:r>
      <w:r w:rsidR="007558F7">
        <w:t xml:space="preserve"> avisa </w:t>
      </w:r>
      <w:proofErr w:type="spellStart"/>
      <w:r w:rsidR="007558F7">
        <w:rPr>
          <w:i/>
        </w:rPr>
        <w:t>ClientWriteTCP</w:t>
      </w:r>
      <w:proofErr w:type="spellEnd"/>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Se no entanto, o cliente tiver um valor superior, então perguntamos ao utilizador se pretende realmente baixar o seu saldo para o número por defeito, informando o número de créditos que irão perder. Dependendo da resposta do cliente, a operação pode ser concluída ou abortada.</w:t>
      </w:r>
    </w:p>
    <w:p w:rsidR="00737F09" w:rsidRDefault="00737F09" w:rsidP="00A23943">
      <w:pPr>
        <w:jc w:val="both"/>
      </w:pPr>
      <w:r>
        <w:t xml:space="preserve">A segunda comparação prende-se com o comando </w:t>
      </w:r>
      <w:r>
        <w:rPr>
          <w:i/>
        </w:rPr>
        <w:t>‘</w:t>
      </w:r>
      <w:proofErr w:type="spellStart"/>
      <w:r>
        <w:rPr>
          <w:i/>
        </w:rPr>
        <w:t>exit</w:t>
      </w:r>
      <w:proofErr w:type="spellEnd"/>
      <w:r>
        <w:rPr>
          <w:i/>
        </w:rPr>
        <w: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 xml:space="preserve">Para todos os outros casos, a </w:t>
      </w:r>
      <w:proofErr w:type="spellStart"/>
      <w:r>
        <w:t>String</w:t>
      </w:r>
      <w:proofErr w:type="spellEnd"/>
      <w:r>
        <w:t xml:space="preserve"> é enviada para o servidor tal e qual for recebida pela aplicação. Este modelo de ‘</w:t>
      </w:r>
      <w:proofErr w:type="spellStart"/>
      <w:r>
        <w:rPr>
          <w:i/>
        </w:rPr>
        <w:t>thin</w:t>
      </w:r>
      <w:proofErr w:type="spellEnd"/>
      <w:r>
        <w:rPr>
          <w:i/>
        </w:rPr>
        <w:t xml:space="preserve"> </w:t>
      </w:r>
      <w:proofErr w:type="spellStart"/>
      <w:r>
        <w:rPr>
          <w:i/>
        </w:rPr>
        <w:t>client</w:t>
      </w:r>
      <w:proofErr w:type="spellEnd"/>
      <w:r>
        <w:t xml:space="preserve">’ foi usado porque eventualmente, poderíamos verificar a validade dos comandos no lado do cliente e só depois enviar para o servidor. Contudo, no servidor, teríamos novamente de efectuar o </w:t>
      </w:r>
      <w:proofErr w:type="spellStart"/>
      <w:r>
        <w:rPr>
          <w:i/>
        </w:rPr>
        <w:t>parsing</w:t>
      </w:r>
      <w:proofErr w:type="spellEnd"/>
      <w:r>
        <w:t xml:space="preserve"> da </w:t>
      </w:r>
      <w:proofErr w:type="spellStart"/>
      <w:r>
        <w:t>String</w:t>
      </w:r>
      <w:proofErr w:type="spellEnd"/>
      <w:r>
        <w:t xml:space="preserve"> e seria apenas repetir o trabalho já feito.</w:t>
      </w:r>
    </w:p>
    <w:p w:rsidR="006112DA" w:rsidRDefault="006112DA" w:rsidP="00A23943">
      <w:pPr>
        <w:jc w:val="both"/>
      </w:pPr>
      <w:r>
        <w:t xml:space="preserve">Alternativamente, poderíamos enviar objectos através do </w:t>
      </w:r>
      <w:r>
        <w:rPr>
          <w:i/>
        </w:rPr>
        <w:t>socket</w:t>
      </w:r>
      <w:r>
        <w:t xml:space="preserve">, só que desse modo, continuaríamos a ter de realizar várias comparações do lado do servidor, para além de que teríamos de dividir a </w:t>
      </w:r>
      <w:proofErr w:type="spellStart"/>
      <w:r>
        <w:t>String</w:t>
      </w:r>
      <w:proofErr w:type="spellEnd"/>
      <w:r>
        <w:t xml:space="preserve"> também do lado do cliente.</w:t>
      </w:r>
      <w:r w:rsidR="00C331CC">
        <w:t xml:space="preserve">  Daí optarmos por enviar apenas </w:t>
      </w:r>
      <w:proofErr w:type="spellStart"/>
      <w:r w:rsidR="00C331CC">
        <w:t>Strings</w:t>
      </w:r>
      <w:proofErr w:type="spellEnd"/>
      <w:r w:rsidR="00C331CC">
        <w:t>, o que simplifica todo o processo.</w:t>
      </w:r>
    </w:p>
    <w:p w:rsidR="00C331CC" w:rsidRDefault="00C331CC" w:rsidP="00A23943">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proofErr w:type="spellStart"/>
      <w:r>
        <w:rPr>
          <w:i/>
        </w:rPr>
        <w:t>parsing</w:t>
      </w:r>
      <w:proofErr w:type="spellEnd"/>
      <w:r>
        <w:t xml:space="preserve"> do lado do cliente e essa é a forma mais eficiente de escolher os comandos adequados. Como em Java RMI os métodos remotos são chamados como fosse métodos locais, precisamos de saber previamente qual o método a executar para um dado </w:t>
      </w:r>
      <w:r>
        <w:rPr>
          <w:i/>
        </w:rPr>
        <w:t>input</w:t>
      </w:r>
      <w:r>
        <w:t>.</w:t>
      </w:r>
    </w:p>
    <w:p w:rsidR="003454E7" w:rsidRDefault="003454E7" w:rsidP="00A23943">
      <w:pPr>
        <w:jc w:val="both"/>
      </w:pPr>
      <w:r>
        <w:lastRenderedPageBreak/>
        <w:t xml:space="preserve">Assim, o cliente apenas tem de dividir a </w:t>
      </w:r>
      <w:proofErr w:type="spellStart"/>
      <w:r>
        <w:t>String</w:t>
      </w:r>
      <w:proofErr w:type="spellEnd"/>
      <w:r>
        <w:t xml:space="preserve"> nas suas componentes e se for um comando válido, chamar o método adequado preenchendo os devidos argumentos.</w:t>
      </w:r>
      <w:r w:rsidR="00C3657A">
        <w:t xml:space="preserve"> De modo a poder informar o cliente da validade da operação, o servidor apenas precisa de devolver outra </w:t>
      </w:r>
      <w:proofErr w:type="spellStart"/>
      <w:r w:rsidR="00C3657A">
        <w:t>String</w:t>
      </w:r>
      <w:proofErr w:type="spellEnd"/>
      <w:r w:rsidR="00C3657A">
        <w:t xml:space="preserve"> que será lida pelo cliente.</w:t>
      </w:r>
    </w:p>
    <w:p w:rsidR="00186E69" w:rsidRDefault="00186E69" w:rsidP="00A23943">
      <w:pPr>
        <w:jc w:val="both"/>
      </w:pPr>
      <w:r>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xml:space="preserve">’, em que tínhamos de avisar </w:t>
      </w:r>
      <w:proofErr w:type="spellStart"/>
      <w:r>
        <w:rPr>
          <w:i/>
        </w:rPr>
        <w:t>ClientReadTCP</w:t>
      </w:r>
      <w:proofErr w:type="spellEnd"/>
      <w:r>
        <w:t xml:space="preserve"> que o valor dos créditos do utilizador tinha sido pedido pelo próprio sistema e não espontaneamente pelo utilizador.</w:t>
      </w:r>
    </w:p>
    <w:p w:rsidR="00291EFE" w:rsidRDefault="00291EFE" w:rsidP="00A23943">
      <w:pPr>
        <w:jc w:val="both"/>
      </w:pPr>
      <w:r>
        <w:t>Quando executado o ‘</w:t>
      </w:r>
      <w:proofErr w:type="spellStart"/>
      <w:r>
        <w:rPr>
          <w:i/>
        </w:rPr>
        <w:t>exit</w:t>
      </w:r>
      <w:proofErr w:type="spellEnd"/>
      <w:r>
        <w:t>’, não podemos simplesmente sair da aplicação, como no caso do TCP. A aplicação, antes de terminar, executa um método remoto que simplesmente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xml:space="preserve">. Sempre que um cliente (tanto TCP como RMI) encontra ligação em baixo, mas já tinha efectuado um </w:t>
      </w:r>
      <w:r>
        <w:rPr>
          <w:i/>
        </w:rPr>
        <w:t>login</w:t>
      </w:r>
      <w:r>
        <w:t xml:space="preserve">, damos a possibilidade ao utilizador de executar um conjunto restrito de comandos, nomeadamente os da família </w:t>
      </w:r>
      <w:r w:rsidRPr="006E6CB9">
        <w:rPr>
          <w:i/>
        </w:rPr>
        <w:t>‘</w:t>
      </w:r>
      <w:proofErr w:type="spellStart"/>
      <w:r>
        <w:rPr>
          <w:i/>
        </w:rPr>
        <w:t>send</w:t>
      </w:r>
      <w:proofErr w:type="spellEnd"/>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proofErr w:type="spellStart"/>
      <w:r>
        <w:rPr>
          <w:i/>
        </w:rPr>
        <w:t>parsing</w:t>
      </w:r>
      <w:proofErr w:type="spellEnd"/>
      <w:r>
        <w:rPr>
          <w:i/>
        </w:rPr>
        <w:t xml:space="preserve"> </w:t>
      </w:r>
      <w:r>
        <w:t xml:space="preserve">do </w:t>
      </w:r>
      <w:r>
        <w:rPr>
          <w:i/>
        </w:rPr>
        <w:t>input</w:t>
      </w:r>
      <w:r>
        <w:t xml:space="preserve">. Se for um comando </w:t>
      </w:r>
      <w:r>
        <w:rPr>
          <w:i/>
        </w:rPr>
        <w:t>‘</w:t>
      </w:r>
      <w:proofErr w:type="spellStart"/>
      <w:r>
        <w:rPr>
          <w:i/>
        </w:rPr>
        <w:t>send</w:t>
      </w:r>
      <w:proofErr w:type="spellEnd"/>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4E329D">
      <w:pPr>
        <w:spacing w:line="240" w:lineRule="auto"/>
        <w:ind w:firstLine="708"/>
        <w:jc w:val="center"/>
        <w:rPr>
          <w:b/>
          <w:color w:val="4F81BD" w:themeColor="accent1"/>
          <w:sz w:val="36"/>
          <w:szCs w:val="28"/>
        </w:rPr>
      </w:pPr>
      <w:r>
        <w:rPr>
          <w:b/>
          <w:color w:val="4F81BD" w:themeColor="accent1"/>
          <w:sz w:val="36"/>
          <w:szCs w:val="28"/>
        </w:rPr>
        <w:lastRenderedPageBreak/>
        <w:t>Inicia</w:t>
      </w:r>
      <w:r w:rsidR="006C368E">
        <w:rPr>
          <w:b/>
          <w:color w:val="4F81BD" w:themeColor="accent1"/>
          <w:sz w:val="36"/>
          <w:szCs w:val="28"/>
        </w:rPr>
        <w:t>r</w:t>
      </w:r>
      <w:r>
        <w:rPr>
          <w:b/>
          <w:color w:val="4F81BD" w:themeColor="accent1"/>
          <w:sz w:val="36"/>
          <w:szCs w:val="28"/>
        </w:rPr>
        <w:t xml:space="preserve"> </w:t>
      </w:r>
      <w:r w:rsidR="00A31EFA">
        <w:rPr>
          <w:b/>
          <w:color w:val="4F81BD" w:themeColor="accent1"/>
          <w:sz w:val="36"/>
          <w:szCs w:val="28"/>
        </w:rPr>
        <w:t>uma</w:t>
      </w:r>
      <w:r>
        <w:rPr>
          <w:b/>
          <w:color w:val="4F81BD" w:themeColor="accent1"/>
          <w:sz w:val="36"/>
          <w:szCs w:val="28"/>
        </w:rPr>
        <w:t xml:space="preserve"> Nova Sessão</w:t>
      </w:r>
    </w:p>
    <w:p w:rsidR="004E329D" w:rsidRPr="00067085" w:rsidRDefault="004E329D" w:rsidP="004E329D">
      <w:pPr>
        <w:spacing w:line="240" w:lineRule="auto"/>
        <w:ind w:firstLine="708"/>
        <w:jc w:val="center"/>
      </w:pPr>
    </w:p>
    <w:p w:rsidR="004E329D" w:rsidRPr="00551B16" w:rsidRDefault="00465EFC" w:rsidP="00551B16">
      <w:pPr>
        <w:ind w:firstLine="708"/>
        <w:jc w:val="both"/>
      </w:pPr>
      <w:r>
        <w:t>Antes poder haver comunicação entre o cliente e servidor, é preciso autenticar qualquer utilizador que se tente ligar ao sistema.</w:t>
      </w:r>
      <w:r w:rsidR="002F1B8B">
        <w:t xml:space="preserve"> Desse modo, quando iniciada a aplicação cliente, damos duas possibilidades ao utilizador: ou se regista no sistema</w:t>
      </w:r>
      <w:r w:rsidR="006417B5">
        <w:t xml:space="preserve"> ou então insere a informação correcta para poder usar uma conta já registada. Qualquer que seja a opção, esta troca de mensagens efectua-se como uma normal troca de comandos, descrita no capítulo anterior.</w:t>
      </w:r>
    </w:p>
    <w:p w:rsidR="004E329D" w:rsidRPr="00285044" w:rsidRDefault="004E329D" w:rsidP="004E329D">
      <w:pPr>
        <w:ind w:firstLine="0"/>
        <w:rPr>
          <w:b/>
          <w:color w:val="FF0000"/>
        </w:rPr>
      </w:pPr>
    </w:p>
    <w:p w:rsidR="004E329D" w:rsidRDefault="001E2336" w:rsidP="004E329D">
      <w:pPr>
        <w:spacing w:line="240" w:lineRule="auto"/>
        <w:ind w:firstLine="0"/>
        <w:jc w:val="both"/>
        <w:rPr>
          <w:b/>
          <w:i/>
          <w:color w:val="1F497D" w:themeColor="text2"/>
          <w:sz w:val="28"/>
          <w:szCs w:val="28"/>
        </w:rPr>
      </w:pPr>
      <w:r>
        <w:rPr>
          <w:b/>
          <w:i/>
          <w:color w:val="1F497D" w:themeColor="text2"/>
          <w:sz w:val="28"/>
          <w:szCs w:val="28"/>
        </w:rPr>
        <w:t>Registar um Novo Cliente</w:t>
      </w:r>
    </w:p>
    <w:p w:rsidR="004E329D" w:rsidRPr="00564D96" w:rsidRDefault="004E329D" w:rsidP="004E329D">
      <w:pPr>
        <w:spacing w:line="240" w:lineRule="auto"/>
        <w:ind w:firstLine="0"/>
        <w:jc w:val="both"/>
        <w:rPr>
          <w:b/>
          <w:i/>
          <w:color w:val="1F497D" w:themeColor="text2"/>
          <w:sz w:val="28"/>
          <w:szCs w:val="28"/>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w:t>
      </w:r>
      <w:proofErr w:type="spellStart"/>
      <w:r w:rsidR="00E46B11">
        <w:rPr>
          <w:i/>
        </w:rPr>
        <w:t>register</w:t>
      </w:r>
      <w:proofErr w:type="spellEnd"/>
      <w:r w:rsidR="00E46B11">
        <w:rPr>
          <w:i/>
        </w:rPr>
        <w:t>’</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w:t>
      </w:r>
      <w:proofErr w:type="spellStart"/>
      <w:r>
        <w:rPr>
          <w:i/>
        </w:rPr>
        <w:t>all</w:t>
      </w:r>
      <w:proofErr w:type="spellEnd"/>
      <w:r>
        <w:rPr>
          <w:i/>
        </w:rPr>
        <w:t>’</w:t>
      </w:r>
      <w:r>
        <w:t xml:space="preserve">. Se for, temos de o rejeitar, porque a </w:t>
      </w:r>
      <w:proofErr w:type="spellStart"/>
      <w:r>
        <w:rPr>
          <w:i/>
        </w:rPr>
        <w:t>keyword</w:t>
      </w:r>
      <w:proofErr w:type="spellEnd"/>
      <w:r>
        <w:rPr>
          <w:i/>
        </w:rPr>
        <w:t xml:space="preserve"> ‘</w:t>
      </w:r>
      <w:proofErr w:type="spellStart"/>
      <w:r>
        <w:rPr>
          <w:i/>
        </w:rPr>
        <w:t>all</w:t>
      </w:r>
      <w:proofErr w:type="spellEnd"/>
      <w:r>
        <w:rPr>
          <w:i/>
        </w:rPr>
        <w:t xml:space="preserve">’ </w:t>
      </w:r>
      <w:r>
        <w:t xml:space="preserve">é usada pelo comando </w:t>
      </w:r>
      <w:r>
        <w:rPr>
          <w:i/>
        </w:rPr>
        <w:t>‘</w:t>
      </w:r>
      <w:proofErr w:type="spellStart"/>
      <w:r>
        <w:rPr>
          <w:i/>
        </w:rPr>
        <w:t>send</w:t>
      </w:r>
      <w:proofErr w:type="spellEnd"/>
      <w:r>
        <w:rPr>
          <w:i/>
        </w:rPr>
        <w:t>’</w:t>
      </w:r>
      <w:r>
        <w:t xml:space="preserve"> quando queremos enviar uma mensagem para todos os utilizadores.</w:t>
      </w:r>
    </w:p>
    <w:p w:rsidR="00C36F5E" w:rsidRDefault="00C36F5E" w:rsidP="004E329D">
      <w:pPr>
        <w:jc w:val="both"/>
      </w:pPr>
      <w:r>
        <w:t xml:space="preserve">De seguida, o servidor efectua uma pesquisa na </w:t>
      </w:r>
      <w:proofErr w:type="spellStart"/>
      <w:r>
        <w:rPr>
          <w:i/>
        </w:rPr>
        <w:t>hash</w:t>
      </w:r>
      <w:proofErr w:type="spellEnd"/>
      <w:r>
        <w:rPr>
          <w:i/>
        </w:rPr>
        <w:t xml:space="preserve"> </w:t>
      </w:r>
      <w:proofErr w:type="spellStart"/>
      <w:r>
        <w:rPr>
          <w:i/>
        </w:rPr>
        <w:t>table</w:t>
      </w:r>
      <w:proofErr w:type="spellEnd"/>
      <w:r>
        <w:t xml:space="preserve"> que guarda todos os clientes de modo a verificar se o nome do utilizador requerido já não se encontra escolhido.</w:t>
      </w:r>
    </w:p>
    <w:p w:rsidR="00C36F5E" w:rsidRPr="00C36F5E" w:rsidRDefault="00C36F5E" w:rsidP="004E329D">
      <w:pPr>
        <w:jc w:val="both"/>
      </w:pPr>
      <w:r>
        <w:t xml:space="preserve">Se por fim, passar em todos estes testes, o sistema regista este novo cliente, informa a aplicação que efectuou o pedido de registo a mesma automaticamente efectua o </w:t>
      </w:r>
      <w:r>
        <w:rPr>
          <w:i/>
        </w:rPr>
        <w:t>login</w:t>
      </w:r>
      <w:r>
        <w:t>, estando agora o cliente apto a fazer as suas apostas.</w:t>
      </w:r>
    </w:p>
    <w:p w:rsidR="001E2336" w:rsidRDefault="001E2336" w:rsidP="004E329D">
      <w:pPr>
        <w:jc w:val="both"/>
      </w:pPr>
    </w:p>
    <w:p w:rsidR="001E2336" w:rsidRPr="00285044" w:rsidRDefault="001E2336" w:rsidP="001E2336">
      <w:pPr>
        <w:ind w:firstLine="0"/>
        <w:rPr>
          <w:b/>
          <w:color w:val="FF0000"/>
        </w:rPr>
      </w:pPr>
    </w:p>
    <w:p w:rsidR="001E2336" w:rsidRDefault="001E2336" w:rsidP="001E2336">
      <w:pPr>
        <w:spacing w:line="240" w:lineRule="auto"/>
        <w:ind w:firstLine="0"/>
        <w:jc w:val="both"/>
        <w:rPr>
          <w:b/>
          <w:i/>
          <w:color w:val="1F497D" w:themeColor="text2"/>
          <w:sz w:val="28"/>
          <w:szCs w:val="28"/>
        </w:rPr>
      </w:pPr>
      <w:r>
        <w:rPr>
          <w:b/>
          <w:i/>
          <w:color w:val="1F497D" w:themeColor="text2"/>
          <w:sz w:val="28"/>
          <w:szCs w:val="28"/>
        </w:rPr>
        <w:t>Efectuar o Login</w:t>
      </w:r>
    </w:p>
    <w:p w:rsidR="001E2336" w:rsidRPr="00564D96" w:rsidRDefault="001E2336" w:rsidP="001E2336">
      <w:pPr>
        <w:spacing w:line="240" w:lineRule="auto"/>
        <w:ind w:firstLine="0"/>
        <w:jc w:val="both"/>
        <w:rPr>
          <w:b/>
          <w:i/>
          <w:color w:val="1F497D" w:themeColor="text2"/>
          <w:sz w:val="28"/>
          <w:szCs w:val="28"/>
        </w:rPr>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564EA2" w:rsidRDefault="0084764E" w:rsidP="001E2336">
      <w:pPr>
        <w:jc w:val="both"/>
      </w:pPr>
      <w:r>
        <w:t xml:space="preserve">No lado no servidor, este apenas precisa de fazer uma pesquisa na </w:t>
      </w:r>
      <w:proofErr w:type="spellStart"/>
      <w:r>
        <w:rPr>
          <w:i/>
        </w:rPr>
        <w:t>hash</w:t>
      </w:r>
      <w:proofErr w:type="spellEnd"/>
      <w:r>
        <w:rPr>
          <w:i/>
        </w:rPr>
        <w:t xml:space="preserve"> </w:t>
      </w:r>
      <w:proofErr w:type="spellStart"/>
      <w:r>
        <w:rPr>
          <w:i/>
        </w:rPr>
        <w:t>table</w:t>
      </w:r>
      <w:proofErr w:type="spellEnd"/>
      <w:r>
        <w:t xml:space="preserve"> que contém todos os clientes registados e verifica se há uma entrada existente para o nome passado. Se não houver, apenas tem de retornar uma resposta negativa. Se pelo contrário, houver um nome de utilizador válido, necessita de comparar as duas palavras-chave e apenas no caso das duas coincidirem </w:t>
      </w:r>
      <w:r w:rsidR="00A70DD8">
        <w:t>é que permite que o utilizador entre no sistema.</w:t>
      </w:r>
    </w:p>
    <w:p w:rsidR="00A70DD8" w:rsidRDefault="00A70DD8" w:rsidP="001E2336">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t xml:space="preserve">Passado algum tempo, ocorre um dado tipo de falha (e.g. uma quebra na ligação, ocorreu um erro fatal no lado do servidor) que impossibilite a comunicação entre o cliente e o servidor ao qual o cliente estava originalmente ligado. Neste caso, é executado o protocolo de </w:t>
      </w:r>
      <w:r>
        <w:lastRenderedPageBreak/>
        <w:t>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necessitam restabelecer a ligação, não é preciso em nenhum momento, guardar de modo persistente os clientes activos para que o servidor secundário toma conhecimento desta lista.</w:t>
      </w:r>
    </w:p>
    <w:p w:rsidR="00044F31" w:rsidRDefault="0087700F" w:rsidP="0087700F">
      <w:pPr>
        <w:ind w:firstLine="0"/>
        <w:jc w:val="both"/>
      </w:pPr>
      <w:r>
        <w:tab/>
        <w:t>Apesar desta imposição</w:t>
      </w:r>
      <w:r w:rsidR="00403E68">
        <w:t xml:space="preserve">, </w:t>
      </w:r>
      <w:r w:rsidR="00A6665F">
        <w:t>como já dissemos, é fundamental que não obriguemos o utilizador a introduzir de novo os dados</w:t>
      </w:r>
      <w:r w:rsidR="00044F31">
        <w:t xml:space="preserve"> já validados. Assim, como a aplicação guardou previamente as credenciais, simplesmente as envia para o servidor, sabendo que elas serão autenticadas.</w:t>
      </w:r>
    </w:p>
    <w:p w:rsidR="00044F31" w:rsidRDefault="00044F31" w:rsidP="0087700F">
      <w:pPr>
        <w:ind w:firstLine="0"/>
        <w:jc w:val="both"/>
      </w:pPr>
      <w:r>
        <w:tab/>
        <w:t xml:space="preserve">No entanto, há sempre uma excepção à regra neste simples processo. Sempre que é efectuado o </w:t>
      </w:r>
      <w:r>
        <w:rPr>
          <w:i/>
        </w:rPr>
        <w:t>login</w:t>
      </w:r>
      <w:r>
        <w:t xml:space="preserve">, o servidor não precisa de apenas verificar se as credenciais estão correctas, mas também se aquele nome de utilizador já não se encontra activo numa outra máquina (apenas precisa de procurar na </w:t>
      </w:r>
      <w:proofErr w:type="spellStart"/>
      <w:r>
        <w:rPr>
          <w:i/>
        </w:rPr>
        <w:t>hash</w:t>
      </w:r>
      <w:proofErr w:type="spellEnd"/>
      <w:r>
        <w:rPr>
          <w:i/>
        </w:rPr>
        <w:t xml:space="preserve"> </w:t>
      </w:r>
      <w:proofErr w:type="spellStart"/>
      <w:r>
        <w:rPr>
          <w:i/>
        </w:rPr>
        <w:t>table</w:t>
      </w:r>
      <w:proofErr w:type="spellEnd"/>
      <w:r>
        <w:t xml:space="preserve"> gerida pelo </w:t>
      </w:r>
      <w:proofErr w:type="spellStart"/>
      <w:r>
        <w:rPr>
          <w:i/>
        </w:rPr>
        <w:t>ActiveClients</w:t>
      </w:r>
      <w:proofErr w:type="spellEnd"/>
      <w:r>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143E46">
      <w:pPr>
        <w:spacing w:line="240" w:lineRule="auto"/>
        <w:ind w:firstLine="708"/>
        <w:jc w:val="center"/>
        <w:rPr>
          <w:b/>
          <w:color w:val="4F81BD" w:themeColor="accent1"/>
          <w:sz w:val="36"/>
          <w:szCs w:val="28"/>
        </w:rPr>
      </w:pPr>
      <w:r>
        <w:rPr>
          <w:b/>
          <w:color w:val="4F81BD" w:themeColor="accent1"/>
          <w:sz w:val="36"/>
          <w:szCs w:val="28"/>
        </w:rPr>
        <w:lastRenderedPageBreak/>
        <w:t>Realização de Apostas</w:t>
      </w:r>
    </w:p>
    <w:p w:rsidR="00143E46" w:rsidRPr="00067085" w:rsidRDefault="00143E46" w:rsidP="00143E46">
      <w:pPr>
        <w:spacing w:line="240" w:lineRule="auto"/>
        <w:ind w:firstLine="708"/>
        <w:jc w:val="cente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20074B" w:rsidRPr="00DE7DDB" w:rsidRDefault="0020074B" w:rsidP="0020074B">
      <w:pPr>
        <w:ind w:firstLine="708"/>
        <w:jc w:val="both"/>
      </w:pPr>
      <w:r>
        <w:t>Como ressalva, convém relembrar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proofErr w:type="spellStart"/>
      <w:r w:rsidR="00DE7DDB">
        <w:rPr>
          <w:i/>
        </w:rPr>
        <w:t>BetScheduler</w:t>
      </w:r>
      <w:proofErr w:type="spellEnd"/>
      <w:r w:rsidR="00DE7DDB">
        <w:rPr>
          <w:i/>
        </w:rPr>
        <w:t xml:space="preserve"> </w:t>
      </w:r>
      <w:r w:rsidR="00DE7DDB">
        <w:t>funciona como uma camada superior que ‘esconde’ todo esse código, sendo que o servidor apenas interage dir</w:t>
      </w:r>
      <w:r w:rsidR="00B326A2">
        <w:t>e</w:t>
      </w:r>
      <w:r w:rsidR="00DE7DDB">
        <w:t>ctamente com o objecto desta classe.</w:t>
      </w:r>
    </w:p>
    <w:p w:rsidR="00143E46" w:rsidRPr="00285044" w:rsidRDefault="00143E46" w:rsidP="00143E46">
      <w:pPr>
        <w:ind w:firstLine="0"/>
        <w:rPr>
          <w:b/>
          <w:color w:val="FF0000"/>
        </w:rPr>
      </w:pPr>
    </w:p>
    <w:p w:rsidR="00143E46" w:rsidRDefault="0020074B" w:rsidP="00143E46">
      <w:pPr>
        <w:spacing w:line="240" w:lineRule="auto"/>
        <w:ind w:firstLine="0"/>
        <w:jc w:val="both"/>
        <w:rPr>
          <w:b/>
          <w:i/>
          <w:color w:val="1F497D" w:themeColor="text2"/>
          <w:sz w:val="28"/>
          <w:szCs w:val="28"/>
        </w:rPr>
      </w:pPr>
      <w:r>
        <w:rPr>
          <w:b/>
          <w:i/>
          <w:color w:val="1F497D" w:themeColor="text2"/>
          <w:sz w:val="28"/>
          <w:szCs w:val="28"/>
        </w:rPr>
        <w:t>Gerar um</w:t>
      </w:r>
      <w:r w:rsidR="000E425C">
        <w:rPr>
          <w:b/>
          <w:i/>
          <w:color w:val="1F497D" w:themeColor="text2"/>
          <w:sz w:val="28"/>
          <w:szCs w:val="28"/>
        </w:rPr>
        <w:t>a Nova Ronda</w:t>
      </w:r>
    </w:p>
    <w:p w:rsidR="00143E46" w:rsidRPr="00564D96" w:rsidRDefault="00143E46" w:rsidP="00143E46">
      <w:pPr>
        <w:spacing w:line="240" w:lineRule="auto"/>
        <w:ind w:firstLine="0"/>
        <w:jc w:val="both"/>
        <w:rPr>
          <w:b/>
          <w:i/>
          <w:color w:val="1F497D" w:themeColor="text2"/>
          <w:sz w:val="28"/>
          <w:szCs w:val="28"/>
        </w:rPr>
      </w:pPr>
    </w:p>
    <w:p w:rsidR="00143E46" w:rsidRDefault="00C6526B" w:rsidP="00143E46">
      <w:pPr>
        <w:jc w:val="both"/>
      </w:pPr>
      <w:r>
        <w:t xml:space="preserve">Sempre que um objecto da classe </w:t>
      </w:r>
      <w:proofErr w:type="spellStart"/>
      <w:r>
        <w:rPr>
          <w:i/>
        </w:rPr>
        <w:t>BetScheduler</w:t>
      </w:r>
      <w:proofErr w:type="spellEnd"/>
      <w:r>
        <w:rPr>
          <w:i/>
        </w:rPr>
        <w:t xml:space="preserve">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proofErr w:type="spellStart"/>
      <w:r>
        <w:rPr>
          <w:i/>
        </w:rPr>
        <w:t>BetScheduler</w:t>
      </w:r>
      <w:proofErr w:type="spellEnd"/>
      <w:r>
        <w:rPr>
          <w:i/>
        </w:rPr>
        <w:t xml:space="preserve"> </w:t>
      </w:r>
      <w:r>
        <w:t xml:space="preserve">precisa de fazer um </w:t>
      </w:r>
      <w:r w:rsidR="00DE7DDB">
        <w:rPr>
          <w:i/>
        </w:rPr>
        <w:t>reset</w:t>
      </w:r>
      <w:r w:rsidR="00DE7DDB">
        <w:t xml:space="preserve"> ao contador e criar uma ronda inicial.</w:t>
      </w:r>
    </w:p>
    <w:p w:rsidR="00814784" w:rsidRDefault="00DE7DDB" w:rsidP="00751829">
      <w:pPr>
        <w:jc w:val="both"/>
      </w:pPr>
      <w:r>
        <w:t xml:space="preserve">Criada ou lida a ronda, o  </w:t>
      </w:r>
      <w:proofErr w:type="spellStart"/>
      <w:r>
        <w:rPr>
          <w:i/>
        </w:rPr>
        <w:t>BetScheduler</w:t>
      </w:r>
      <w:proofErr w:type="spellEnd"/>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proofErr w:type="spellStart"/>
      <w:r w:rsidR="00110709">
        <w:rPr>
          <w:i/>
        </w:rPr>
        <w:t>ActiveClients</w:t>
      </w:r>
      <w:proofErr w:type="spellEnd"/>
      <w:r w:rsidR="00110709">
        <w:t xml:space="preserve">, que fica responsável de entregar a mensagem caso o cliente esteja </w:t>
      </w:r>
      <w:r w:rsidR="00110709">
        <w:rPr>
          <w:i/>
        </w:rPr>
        <w:t>online</w:t>
      </w:r>
      <w:r w:rsidR="00CF28D0">
        <w:rPr>
          <w:i/>
        </w:rPr>
        <w:t xml:space="preserve"> </w:t>
      </w:r>
      <w:r w:rsidR="00CF28D0">
        <w:t xml:space="preserve">e comunicar com o </w:t>
      </w:r>
      <w:proofErr w:type="spellStart"/>
      <w:r w:rsidR="002F5483">
        <w:rPr>
          <w:i/>
        </w:rPr>
        <w:t>GlobalDataBaseManager</w:t>
      </w:r>
      <w:proofErr w:type="spellEnd"/>
      <w:r w:rsidR="002F5483">
        <w:rPr>
          <w:i/>
        </w:rPr>
        <w:t xml:space="preserve"> </w:t>
      </w:r>
      <w:r w:rsidR="002F5483">
        <w:t>para actualizar o número</w:t>
      </w:r>
      <w:r w:rsidR="00AB50FA">
        <w:t xml:space="preserve"> de créditos do</w:t>
      </w:r>
      <w:r w:rsidR="002F5483">
        <w:t xml:space="preserve"> cliente.</w:t>
      </w:r>
    </w:p>
    <w:p w:rsidR="00143E46" w:rsidRPr="00110709" w:rsidRDefault="00814784" w:rsidP="00751829">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Pr="00285044" w:rsidRDefault="00143E46" w:rsidP="00143E46">
      <w:pPr>
        <w:ind w:firstLine="0"/>
        <w:rPr>
          <w:b/>
          <w:color w:val="FF0000"/>
        </w:rPr>
      </w:pPr>
    </w:p>
    <w:p w:rsidR="00143E46" w:rsidRDefault="00173E89" w:rsidP="00143E46">
      <w:pPr>
        <w:spacing w:line="240" w:lineRule="auto"/>
        <w:ind w:firstLine="0"/>
        <w:jc w:val="both"/>
        <w:rPr>
          <w:b/>
          <w:i/>
          <w:color w:val="1F497D" w:themeColor="text2"/>
          <w:sz w:val="28"/>
          <w:szCs w:val="28"/>
        </w:rPr>
      </w:pPr>
      <w:r>
        <w:rPr>
          <w:b/>
          <w:i/>
          <w:color w:val="1F497D" w:themeColor="text2"/>
          <w:sz w:val="28"/>
          <w:szCs w:val="28"/>
        </w:rPr>
        <w:t>Apo</w:t>
      </w:r>
      <w:r w:rsidR="00B00D74">
        <w:rPr>
          <w:b/>
          <w:i/>
          <w:color w:val="1F497D" w:themeColor="text2"/>
          <w:sz w:val="28"/>
          <w:szCs w:val="28"/>
        </w:rPr>
        <w:t>star em Partidas</w:t>
      </w:r>
    </w:p>
    <w:p w:rsidR="00143E46" w:rsidRPr="00564D96" w:rsidRDefault="00143E46" w:rsidP="00143E46">
      <w:pPr>
        <w:spacing w:line="240" w:lineRule="auto"/>
        <w:ind w:firstLine="0"/>
        <w:jc w:val="both"/>
        <w:rPr>
          <w:b/>
          <w:i/>
          <w:color w:val="1F497D" w:themeColor="text2"/>
          <w:sz w:val="28"/>
          <w:szCs w:val="28"/>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proofErr w:type="spellStart"/>
      <w:r w:rsidR="00850D74">
        <w:rPr>
          <w:i/>
        </w:rPr>
        <w:t>BetScheduler</w:t>
      </w:r>
      <w:proofErr w:type="spellEnd"/>
      <w:r w:rsidR="00850D74">
        <w:rPr>
          <w:i/>
        </w:rPr>
        <w:t xml:space="preserve">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t xml:space="preserve">Sempre que é feita uma nova aposta, </w:t>
      </w:r>
      <w:r w:rsidR="0076162C">
        <w:t xml:space="preserve">o </w:t>
      </w:r>
      <w:proofErr w:type="spellStart"/>
      <w:r w:rsidR="0076162C">
        <w:rPr>
          <w:i/>
        </w:rPr>
        <w:t>BetScheduler</w:t>
      </w:r>
      <w:proofErr w:type="spellEnd"/>
      <w:r w:rsidR="0076162C">
        <w:t xml:space="preserve"> apenas precisa de a adicionar a um vector, sendo que cada entrada nesse vector contém uma classe que guarda diversas </w:t>
      </w:r>
      <w:r w:rsidR="0076162C">
        <w:lastRenderedPageBreak/>
        <w:t xml:space="preserve">informações, mais concretamente </w:t>
      </w:r>
      <w:r w:rsidR="00151AB9">
        <w:t>o nome de utilizador que realizou a aposta, a quantidade de créditos apostados, o número do jogo e o resultado final.</w:t>
      </w:r>
      <w:r w:rsidR="00D573F7">
        <w:t xml:space="preserve"> Em cada momento de actualização deste vector, </w:t>
      </w:r>
      <w:r w:rsidR="00C5030B">
        <w:t>temos de guardar para memória persistente o vector de apostas.</w:t>
      </w:r>
    </w:p>
    <w:p w:rsidR="00431D17" w:rsidRDefault="00431D17" w:rsidP="00D573F7">
      <w:pPr>
        <w:jc w:val="both"/>
      </w:pPr>
      <w:r>
        <w:t xml:space="preserve">Quando ocorre o </w:t>
      </w:r>
      <w:proofErr w:type="spellStart"/>
      <w:r>
        <w:rPr>
          <w:i/>
        </w:rPr>
        <w:t>timeout</w:t>
      </w:r>
      <w:proofErr w:type="spellEnd"/>
      <w:r>
        <w:t xml:space="preserve"> que </w:t>
      </w:r>
      <w:r w:rsidR="00031DAA">
        <w:t>indica o fim</w:t>
      </w:r>
      <w:r w:rsidR="00A2707A">
        <w:t xml:space="preserve"> de uma ronda, </w:t>
      </w:r>
      <w:r w:rsidR="00591EFE">
        <w:t>a lista tem de ser percorrida, como já foi brevemente referido na secção anterior.</w:t>
      </w:r>
    </w:p>
    <w:p w:rsidR="009A176E" w:rsidRDefault="009A176E" w:rsidP="00D573F7">
      <w:pPr>
        <w:jc w:val="both"/>
      </w:pPr>
      <w:r>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E86E07" w:rsidP="00013CE1">
      <w:pPr>
        <w:spacing w:line="240" w:lineRule="auto"/>
        <w:ind w:firstLine="708"/>
        <w:jc w:val="center"/>
        <w:rPr>
          <w:b/>
          <w:color w:val="4F81BD" w:themeColor="accent1"/>
          <w:sz w:val="36"/>
          <w:szCs w:val="28"/>
        </w:rPr>
      </w:pPr>
      <w:r>
        <w:rPr>
          <w:b/>
          <w:color w:val="4F81BD" w:themeColor="accent1"/>
          <w:sz w:val="36"/>
          <w:szCs w:val="28"/>
        </w:rPr>
        <w:lastRenderedPageBreak/>
        <w:t>Especificações de Testes</w:t>
      </w:r>
    </w:p>
    <w:p w:rsidR="00013CE1" w:rsidRPr="00067085" w:rsidRDefault="00013CE1" w:rsidP="00013CE1">
      <w:pPr>
        <w:spacing w:line="240" w:lineRule="auto"/>
        <w:ind w:firstLine="708"/>
        <w:jc w:val="center"/>
      </w:pPr>
    </w:p>
    <w:p w:rsidR="00013CE1" w:rsidRDefault="00013CE1" w:rsidP="00013CE1">
      <w:pPr>
        <w:ind w:firstLine="708"/>
        <w:jc w:val="both"/>
      </w:pPr>
      <w:r>
        <w:t>A interacção entre clientes e servidor é sem dúvida o objectivo máximo do sistema. Sem ele, qualquer das estruturas descritas nos capítulos anteriores, perdem significado se forem vistas isoladamente.</w:t>
      </w:r>
    </w:p>
    <w:p w:rsidR="00013CE1" w:rsidRPr="003D4313" w:rsidRDefault="00013CE1" w:rsidP="00013CE1">
      <w:pPr>
        <w:ind w:firstLine="708"/>
        <w:jc w:val="both"/>
      </w:pPr>
      <w:r>
        <w:t xml:space="preserve">A manutenção das listas de clientes activos e do envio de informação para os mesmos fica a cargo do objecto instanciado a partir da classe </w:t>
      </w:r>
      <w:proofErr w:type="spellStart"/>
      <w:r>
        <w:rPr>
          <w:i/>
        </w:rPr>
        <w:t>ActiveClients</w:t>
      </w:r>
      <w:proofErr w:type="spellEnd"/>
      <w:r>
        <w:t>.</w:t>
      </w:r>
    </w:p>
    <w:p w:rsidR="00013CE1" w:rsidRPr="00285044" w:rsidRDefault="00013CE1" w:rsidP="00013CE1">
      <w:pPr>
        <w:ind w:firstLine="708"/>
        <w:jc w:val="both"/>
        <w:rPr>
          <w:b/>
          <w:color w:val="FF0000"/>
          <w:sz w:val="28"/>
          <w:szCs w:val="28"/>
        </w:rPr>
      </w:pPr>
    </w:p>
    <w:p w:rsidR="00013CE1" w:rsidRPr="00285044" w:rsidRDefault="00013CE1" w:rsidP="00013CE1">
      <w:pPr>
        <w:ind w:firstLine="0"/>
        <w:rPr>
          <w:b/>
          <w:color w:val="FF0000"/>
        </w:rPr>
      </w:pPr>
    </w:p>
    <w:p w:rsidR="00013CE1" w:rsidRDefault="00E86E07" w:rsidP="00013CE1">
      <w:pPr>
        <w:spacing w:line="240" w:lineRule="auto"/>
        <w:ind w:firstLine="0"/>
        <w:jc w:val="both"/>
        <w:rPr>
          <w:b/>
          <w:i/>
          <w:color w:val="1F497D" w:themeColor="text2"/>
          <w:sz w:val="28"/>
          <w:szCs w:val="28"/>
        </w:rPr>
      </w:pPr>
      <w:r>
        <w:rPr>
          <w:b/>
          <w:i/>
          <w:color w:val="1F497D" w:themeColor="text2"/>
          <w:sz w:val="28"/>
          <w:szCs w:val="28"/>
        </w:rPr>
        <w:t>Cenário de Duplo Servidor Primário</w:t>
      </w:r>
    </w:p>
    <w:p w:rsidR="00013CE1" w:rsidRPr="00564D96" w:rsidRDefault="00013CE1" w:rsidP="00013CE1">
      <w:pPr>
        <w:spacing w:line="240" w:lineRule="auto"/>
        <w:ind w:firstLine="0"/>
        <w:jc w:val="both"/>
        <w:rPr>
          <w:b/>
          <w:i/>
          <w:color w:val="1F497D" w:themeColor="text2"/>
          <w:sz w:val="28"/>
          <w:szCs w:val="28"/>
        </w:rPr>
      </w:pPr>
    </w:p>
    <w:p w:rsidR="00013CE1" w:rsidRDefault="00013CE1" w:rsidP="00013CE1">
      <w:pPr>
        <w:jc w:val="both"/>
      </w:pPr>
      <w:r>
        <w:t>Como já foi referido anteriormente</w:t>
      </w:r>
    </w:p>
    <w:p w:rsidR="00013CE1" w:rsidRDefault="00013CE1" w:rsidP="00013CE1">
      <w:pPr>
        <w:jc w:val="both"/>
      </w:pPr>
    </w:p>
    <w:p w:rsidR="00013CE1" w:rsidRPr="00285044" w:rsidRDefault="00013CE1" w:rsidP="00013CE1">
      <w:pPr>
        <w:ind w:firstLine="0"/>
        <w:rPr>
          <w:b/>
          <w:color w:val="FF0000"/>
        </w:rPr>
      </w:pPr>
    </w:p>
    <w:p w:rsidR="00013CE1" w:rsidRDefault="00013CE1" w:rsidP="00013CE1">
      <w:pPr>
        <w:spacing w:line="240" w:lineRule="auto"/>
        <w:ind w:firstLine="0"/>
        <w:jc w:val="both"/>
        <w:rPr>
          <w:b/>
          <w:i/>
          <w:color w:val="1F497D" w:themeColor="text2"/>
          <w:sz w:val="28"/>
          <w:szCs w:val="28"/>
        </w:rPr>
      </w:pPr>
      <w:r>
        <w:rPr>
          <w:b/>
          <w:i/>
          <w:color w:val="1F497D" w:themeColor="text2"/>
          <w:sz w:val="28"/>
          <w:szCs w:val="28"/>
        </w:rPr>
        <w:t>Efectuar o Login</w:t>
      </w:r>
    </w:p>
    <w:p w:rsidR="00013CE1" w:rsidRPr="00564D96" w:rsidRDefault="00013CE1" w:rsidP="00013CE1">
      <w:pPr>
        <w:spacing w:line="240" w:lineRule="auto"/>
        <w:ind w:firstLine="0"/>
        <w:jc w:val="both"/>
        <w:rPr>
          <w:b/>
          <w:i/>
          <w:color w:val="1F497D" w:themeColor="text2"/>
          <w:sz w:val="28"/>
          <w:szCs w:val="28"/>
        </w:rPr>
      </w:pPr>
    </w:p>
    <w:p w:rsidR="00013CE1" w:rsidRPr="004E329D" w:rsidRDefault="00013CE1" w:rsidP="00013CE1">
      <w:pPr>
        <w:jc w:val="both"/>
      </w:pPr>
      <w:r>
        <w:t>Como já foi referido anteriormente</w:t>
      </w:r>
    </w:p>
    <w:p w:rsidR="00143E46" w:rsidRPr="004E329D" w:rsidRDefault="00143E46" w:rsidP="00143E46">
      <w:pPr>
        <w:jc w:val="both"/>
      </w:pPr>
    </w:p>
    <w:p w:rsidR="001E2336" w:rsidRPr="004E329D" w:rsidRDefault="001E2336" w:rsidP="001E2336">
      <w:pPr>
        <w:jc w:val="both"/>
      </w:pPr>
    </w:p>
    <w:p w:rsidR="001E2336" w:rsidRPr="004E329D" w:rsidRDefault="001E2336" w:rsidP="004E329D">
      <w:pPr>
        <w:jc w:val="both"/>
      </w:pPr>
    </w:p>
    <w:p w:rsidR="00FB6D3B" w:rsidRPr="00FB781E" w:rsidRDefault="00FB6D3B" w:rsidP="00FB6D3B">
      <w:pPr>
        <w:jc w:val="both"/>
      </w:pPr>
    </w:p>
    <w:p w:rsidR="00EC2002" w:rsidRDefault="00EC2002" w:rsidP="00EC2002">
      <w:pPr>
        <w:pStyle w:val="PargrafodaLista"/>
      </w:pPr>
    </w:p>
    <w:p w:rsidR="00C205F2" w:rsidRDefault="008616E5" w:rsidP="00EC2002">
      <w:pPr>
        <w:pStyle w:val="PargrafodaLista"/>
        <w:ind w:left="1429" w:firstLine="0"/>
        <w:jc w:val="both"/>
      </w:pPr>
      <w:r w:rsidRPr="008616E5">
        <w:br/>
      </w:r>
      <w:r w:rsidR="00067085" w:rsidRPr="005C74BB">
        <w:rPr>
          <w:b/>
          <w:color w:val="17365D" w:themeColor="text2" w:themeShade="BF"/>
          <w:sz w:val="36"/>
          <w:szCs w:val="36"/>
        </w:rPr>
        <w:br w:type="page"/>
      </w:r>
    </w:p>
    <w:p w:rsidR="00D72F28" w:rsidRDefault="00D72F28" w:rsidP="00D85F79">
      <w:pPr>
        <w:ind w:firstLine="0"/>
        <w:jc w:val="center"/>
        <w:rPr>
          <w:b/>
          <w:color w:val="17365D" w:themeColor="text2" w:themeShade="BF"/>
          <w:sz w:val="36"/>
          <w:szCs w:val="36"/>
        </w:rPr>
      </w:pPr>
      <w:r>
        <w:rPr>
          <w:b/>
          <w:color w:val="17365D" w:themeColor="text2" w:themeShade="BF"/>
          <w:sz w:val="36"/>
          <w:szCs w:val="36"/>
        </w:rPr>
        <w:lastRenderedPageBreak/>
        <w:t>Bibliografia</w:t>
      </w:r>
    </w:p>
    <w:p w:rsidR="00D72F28" w:rsidRPr="00BE7814" w:rsidRDefault="00D72F28" w:rsidP="00D85F79">
      <w:pPr>
        <w:ind w:firstLine="0"/>
        <w:jc w:val="center"/>
        <w:rPr>
          <w:b/>
          <w:color w:val="17365D" w:themeColor="text2" w:themeShade="BF"/>
          <w:sz w:val="36"/>
          <w:szCs w:val="36"/>
        </w:rPr>
      </w:pPr>
    </w:p>
    <w:p w:rsidR="0013380D" w:rsidRPr="00BE7814" w:rsidRDefault="0013380D" w:rsidP="00D85F79">
      <w:pPr>
        <w:jc w:val="both"/>
      </w:pPr>
    </w:p>
    <w:p w:rsidR="0013380D" w:rsidRPr="00F3308B" w:rsidRDefault="00F3308B" w:rsidP="00D85F79">
      <w:pPr>
        <w:pStyle w:val="PargrafodaLista"/>
        <w:numPr>
          <w:ilvl w:val="0"/>
          <w:numId w:val="4"/>
        </w:numPr>
        <w:spacing w:line="360" w:lineRule="auto"/>
        <w:jc w:val="both"/>
        <w:rPr>
          <w:rFonts w:cs="Times New Roman"/>
        </w:rPr>
      </w:pPr>
      <w:r>
        <w:rPr>
          <w:rFonts w:cs="Times New Roman"/>
        </w:rPr>
        <w:t>Java Eclipse</w:t>
      </w:r>
    </w:p>
    <w:p w:rsidR="00BE7814" w:rsidRPr="00BE7814" w:rsidRDefault="00BE7814" w:rsidP="00D85F79">
      <w:pPr>
        <w:pStyle w:val="PargrafodaLista"/>
        <w:numPr>
          <w:ilvl w:val="0"/>
          <w:numId w:val="4"/>
        </w:numPr>
        <w:spacing w:line="360" w:lineRule="auto"/>
        <w:jc w:val="both"/>
        <w:rPr>
          <w:rFonts w:cs="Times New Roman"/>
        </w:rPr>
      </w:pPr>
      <w:r w:rsidRPr="00BE7814">
        <w:rPr>
          <w:rFonts w:cs="Times New Roman"/>
        </w:rPr>
        <w:t xml:space="preserve">Ficheiros disponíveis na WOC sobre princípios básicos do </w:t>
      </w:r>
      <w:r w:rsidRPr="00BE7814">
        <w:rPr>
          <w:rFonts w:cs="Times New Roman"/>
          <w:i/>
        </w:rPr>
        <w:t>MATLAB</w:t>
      </w:r>
    </w:p>
    <w:p w:rsidR="00BE7814" w:rsidRPr="00BE7814" w:rsidRDefault="00BE7814" w:rsidP="00D85F79">
      <w:pPr>
        <w:pStyle w:val="PargrafodaLista"/>
        <w:numPr>
          <w:ilvl w:val="0"/>
          <w:numId w:val="4"/>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BE7814" w:rsidRPr="00BE7814" w:rsidRDefault="00BE7814" w:rsidP="00D85F79">
      <w:pPr>
        <w:pStyle w:val="PargrafodaLista"/>
        <w:numPr>
          <w:ilvl w:val="1"/>
          <w:numId w:val="4"/>
        </w:numPr>
        <w:spacing w:line="360" w:lineRule="auto"/>
        <w:jc w:val="both"/>
        <w:rPr>
          <w:rFonts w:cs="Times New Roman"/>
        </w:rPr>
      </w:pPr>
      <w:r w:rsidRPr="00BE7814">
        <w:rPr>
          <w:rFonts w:cs="Times New Roman"/>
        </w:rPr>
        <w:t>http://</w:t>
      </w:r>
      <w:r w:rsidR="00B96865" w:rsidRPr="00B96865">
        <w:t xml:space="preserve"> http://www.destination360.com</w:t>
      </w:r>
      <w:r w:rsidR="00B96865">
        <w:t>/</w:t>
      </w:r>
    </w:p>
    <w:p w:rsidR="00BE7814" w:rsidRPr="00806353" w:rsidRDefault="00BE7814" w:rsidP="00D85F79">
      <w:pPr>
        <w:spacing w:line="360" w:lineRule="auto"/>
        <w:ind w:left="371"/>
        <w:jc w:val="both"/>
        <w:rPr>
          <w:rFonts w:cs="Times New Roman"/>
        </w:rPr>
      </w:pPr>
      <w:r w:rsidRPr="00806353">
        <w:rPr>
          <w:rFonts w:cs="Times New Roman"/>
        </w:rPr>
        <w:t xml:space="preserve"> </w:t>
      </w:r>
      <w:r w:rsidRPr="00806353">
        <w:rPr>
          <w:rFonts w:cs="Times New Roman"/>
          <w:b/>
        </w:rPr>
        <w:t>Gráficos -</w:t>
      </w:r>
      <w:r w:rsidRPr="00806353">
        <w:rPr>
          <w:rFonts w:cs="Times New Roman"/>
        </w:rPr>
        <w:t xml:space="preserve"> Resultados obtidos pela execução do código elaborado no </w:t>
      </w:r>
      <w:r w:rsidRPr="00806353">
        <w:rPr>
          <w:rFonts w:cs="Times New Roman"/>
          <w:i/>
        </w:rPr>
        <w:t>MATLAB</w:t>
      </w:r>
      <w:r w:rsidRPr="00806353">
        <w:rPr>
          <w:rFonts w:cs="Times New Roman"/>
        </w:rPr>
        <w:t>.</w:t>
      </w:r>
    </w:p>
    <w:p w:rsidR="00BE7814" w:rsidRDefault="00BE7814" w:rsidP="00D85F79">
      <w:pPr>
        <w:pStyle w:val="PargrafodaLista"/>
        <w:numPr>
          <w:ilvl w:val="0"/>
          <w:numId w:val="4"/>
        </w:numPr>
        <w:spacing w:line="360" w:lineRule="auto"/>
        <w:jc w:val="both"/>
        <w:rPr>
          <w:rFonts w:cs="Times New Roman"/>
          <w:lang w:val="en-US"/>
        </w:rPr>
      </w:pPr>
      <w:r w:rsidRPr="00B96865">
        <w:rPr>
          <w:rFonts w:cs="Times New Roman"/>
        </w:rPr>
        <w:t xml:space="preserve"> </w:t>
      </w:r>
      <w:r w:rsidRPr="00570553">
        <w:rPr>
          <w:rFonts w:cs="Times New Roman"/>
          <w:lang w:val="en-US"/>
        </w:rPr>
        <w:t xml:space="preserve">“The Scientist and Engineer’s Guide to Digital Signal Processing” -  Smith, Steven. </w:t>
      </w:r>
      <w:proofErr w:type="spellStart"/>
      <w:r w:rsidRPr="00806353">
        <w:rPr>
          <w:rFonts w:cs="Times New Roman"/>
          <w:i/>
          <w:lang w:val="en-US"/>
        </w:rPr>
        <w:t>Edição</w:t>
      </w:r>
      <w:proofErr w:type="spellEnd"/>
      <w:r w:rsidRPr="00806353">
        <w:rPr>
          <w:rFonts w:cs="Times New Roman"/>
          <w:i/>
          <w:lang w:val="en-US"/>
        </w:rPr>
        <w:t xml:space="preserve"> online</w:t>
      </w:r>
      <w:r w:rsidRPr="00806353">
        <w:rPr>
          <w:rFonts w:cs="Times New Roman"/>
          <w:lang w:val="en-US"/>
        </w:rPr>
        <w:t>.</w:t>
      </w:r>
    </w:p>
    <w:p w:rsidR="00F3308B" w:rsidRDefault="00F3308B" w:rsidP="00D85F79">
      <w:pPr>
        <w:pStyle w:val="PargrafodaLista"/>
        <w:numPr>
          <w:ilvl w:val="0"/>
          <w:numId w:val="4"/>
        </w:numPr>
        <w:spacing w:line="360" w:lineRule="auto"/>
        <w:jc w:val="both"/>
        <w:rPr>
          <w:rFonts w:cs="Times New Roman"/>
          <w:lang w:val="en-US"/>
        </w:rPr>
      </w:pPr>
      <w:r>
        <w:rPr>
          <w:rFonts w:cs="Times New Roman"/>
          <w:lang w:val="en-US"/>
        </w:rPr>
        <w:t xml:space="preserve">Sites </w:t>
      </w:r>
      <w:proofErr w:type="spellStart"/>
      <w:r>
        <w:rPr>
          <w:rFonts w:cs="Times New Roman"/>
          <w:lang w:val="en-US"/>
        </w:rPr>
        <w:t>visitados</w:t>
      </w:r>
      <w:proofErr w:type="spellEnd"/>
      <w:r>
        <w:rPr>
          <w:rFonts w:cs="Times New Roman"/>
          <w:lang w:val="en-US"/>
        </w:rPr>
        <w:t>:</w:t>
      </w:r>
    </w:p>
    <w:p w:rsidR="00BE7814" w:rsidRDefault="00F3308B" w:rsidP="00D85F79">
      <w:pPr>
        <w:pStyle w:val="PargrafodaLista"/>
        <w:numPr>
          <w:ilvl w:val="1"/>
          <w:numId w:val="4"/>
        </w:numPr>
        <w:spacing w:line="360" w:lineRule="auto"/>
        <w:jc w:val="both"/>
        <w:rPr>
          <w:rFonts w:cs="Times New Roman"/>
          <w:lang w:val="en-US"/>
        </w:rPr>
      </w:pPr>
      <w:r w:rsidRPr="00F3308B">
        <w:rPr>
          <w:lang w:val="en-US"/>
        </w:rPr>
        <w:t>http://new.myfonts.com/</w:t>
      </w:r>
      <w:r w:rsidRPr="00BE7814">
        <w:rPr>
          <w:rFonts w:cs="Times New Roman"/>
          <w:lang w:val="en-US"/>
        </w:rPr>
        <w:t xml:space="preserve"> </w:t>
      </w:r>
    </w:p>
    <w:p w:rsidR="00F3308B" w:rsidRPr="00BE7814" w:rsidRDefault="00F3308B" w:rsidP="00D85F79">
      <w:pPr>
        <w:pStyle w:val="PargrafodaLista"/>
        <w:numPr>
          <w:ilvl w:val="1"/>
          <w:numId w:val="4"/>
        </w:numPr>
        <w:spacing w:line="360" w:lineRule="auto"/>
        <w:jc w:val="both"/>
        <w:rPr>
          <w:rFonts w:cs="Times New Roman"/>
          <w:lang w:val="en-US"/>
        </w:rPr>
      </w:pPr>
      <w:r w:rsidRPr="00F3308B">
        <w:t>http://www.bwin.com/</w:t>
      </w:r>
    </w:p>
    <w:sectPr w:rsidR="00F3308B" w:rsidRPr="00BE7814" w:rsidSect="00EF4AD9">
      <w:footerReference w:type="default" r:id="rId9"/>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5BC" w:rsidRDefault="009055BC" w:rsidP="009D5FDC">
      <w:pPr>
        <w:spacing w:line="240" w:lineRule="auto"/>
      </w:pPr>
      <w:r>
        <w:separator/>
      </w:r>
    </w:p>
  </w:endnote>
  <w:endnote w:type="continuationSeparator" w:id="0">
    <w:p w:rsidR="009055BC" w:rsidRDefault="009055BC"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AE40B7" w:rsidRDefault="00AE40B7">
        <w:pPr>
          <w:pStyle w:val="Rodap"/>
          <w:jc w:val="right"/>
        </w:pPr>
        <w:fldSimple w:instr=" PAGE   \* MERGEFORMAT ">
          <w:r w:rsidR="006C2575">
            <w:rPr>
              <w:noProof/>
            </w:rPr>
            <w:t>17</w:t>
          </w:r>
        </w:fldSimple>
      </w:p>
    </w:sdtContent>
  </w:sdt>
  <w:p w:rsidR="00AE40B7" w:rsidRDefault="00AE40B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5BC" w:rsidRDefault="009055BC" w:rsidP="009D5FDC">
      <w:pPr>
        <w:spacing w:line="240" w:lineRule="auto"/>
      </w:pPr>
      <w:r>
        <w:separator/>
      </w:r>
    </w:p>
  </w:footnote>
  <w:footnote w:type="continuationSeparator" w:id="0">
    <w:p w:rsidR="009055BC" w:rsidRDefault="009055BC"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96258">
      <o:colormenu v:ext="edit" fillcolor="none"/>
    </o:shapedefaults>
  </w:hdrShapeDefaults>
  <w:footnotePr>
    <w:footnote w:id="-1"/>
    <w:footnote w:id="0"/>
  </w:footnotePr>
  <w:endnotePr>
    <w:endnote w:id="-1"/>
    <w:endnote w:id="0"/>
  </w:endnotePr>
  <w:compat/>
  <w:rsids>
    <w:rsidRoot w:val="00041408"/>
    <w:rsid w:val="00003CD0"/>
    <w:rsid w:val="00011035"/>
    <w:rsid w:val="00013CE1"/>
    <w:rsid w:val="00015945"/>
    <w:rsid w:val="00021851"/>
    <w:rsid w:val="000221F2"/>
    <w:rsid w:val="0002433B"/>
    <w:rsid w:val="00024E8D"/>
    <w:rsid w:val="000260D0"/>
    <w:rsid w:val="00031DAA"/>
    <w:rsid w:val="000334A7"/>
    <w:rsid w:val="00036B3C"/>
    <w:rsid w:val="00037F2F"/>
    <w:rsid w:val="00041408"/>
    <w:rsid w:val="000430BD"/>
    <w:rsid w:val="00044F31"/>
    <w:rsid w:val="00045F6B"/>
    <w:rsid w:val="00045F86"/>
    <w:rsid w:val="0004773A"/>
    <w:rsid w:val="00051E10"/>
    <w:rsid w:val="00052CCA"/>
    <w:rsid w:val="00055543"/>
    <w:rsid w:val="000569F7"/>
    <w:rsid w:val="00057667"/>
    <w:rsid w:val="0006235C"/>
    <w:rsid w:val="00067085"/>
    <w:rsid w:val="00077FD9"/>
    <w:rsid w:val="000808E6"/>
    <w:rsid w:val="00094FDD"/>
    <w:rsid w:val="000A09C7"/>
    <w:rsid w:val="000A4319"/>
    <w:rsid w:val="000B235E"/>
    <w:rsid w:val="000B5AF0"/>
    <w:rsid w:val="000B75B4"/>
    <w:rsid w:val="000D0353"/>
    <w:rsid w:val="000D4395"/>
    <w:rsid w:val="000E3456"/>
    <w:rsid w:val="000E353E"/>
    <w:rsid w:val="000E425C"/>
    <w:rsid w:val="000E48B0"/>
    <w:rsid w:val="000E6D19"/>
    <w:rsid w:val="000F3B03"/>
    <w:rsid w:val="000F7B19"/>
    <w:rsid w:val="000F7C41"/>
    <w:rsid w:val="00110709"/>
    <w:rsid w:val="00115713"/>
    <w:rsid w:val="00116112"/>
    <w:rsid w:val="00124C6F"/>
    <w:rsid w:val="001279D7"/>
    <w:rsid w:val="0013380D"/>
    <w:rsid w:val="00136675"/>
    <w:rsid w:val="00143E46"/>
    <w:rsid w:val="00145F92"/>
    <w:rsid w:val="00151AB9"/>
    <w:rsid w:val="001527E5"/>
    <w:rsid w:val="00153947"/>
    <w:rsid w:val="00155F0C"/>
    <w:rsid w:val="001659CE"/>
    <w:rsid w:val="00173E89"/>
    <w:rsid w:val="00175904"/>
    <w:rsid w:val="00186E69"/>
    <w:rsid w:val="00190CAB"/>
    <w:rsid w:val="00191711"/>
    <w:rsid w:val="00192493"/>
    <w:rsid w:val="00193FE8"/>
    <w:rsid w:val="001A01D1"/>
    <w:rsid w:val="001A282F"/>
    <w:rsid w:val="001A2F17"/>
    <w:rsid w:val="001A77C4"/>
    <w:rsid w:val="001B0E6B"/>
    <w:rsid w:val="001B1B3A"/>
    <w:rsid w:val="001B29BC"/>
    <w:rsid w:val="001B554B"/>
    <w:rsid w:val="001C486D"/>
    <w:rsid w:val="001C61E7"/>
    <w:rsid w:val="001D1F16"/>
    <w:rsid w:val="001D25A5"/>
    <w:rsid w:val="001E2336"/>
    <w:rsid w:val="001F76B2"/>
    <w:rsid w:val="0020074B"/>
    <w:rsid w:val="002073FE"/>
    <w:rsid w:val="00214540"/>
    <w:rsid w:val="00215A79"/>
    <w:rsid w:val="00215BE4"/>
    <w:rsid w:val="00215F8E"/>
    <w:rsid w:val="0021673F"/>
    <w:rsid w:val="00227610"/>
    <w:rsid w:val="00236800"/>
    <w:rsid w:val="00236A04"/>
    <w:rsid w:val="00240889"/>
    <w:rsid w:val="00282ECB"/>
    <w:rsid w:val="00285044"/>
    <w:rsid w:val="00285785"/>
    <w:rsid w:val="0029178D"/>
    <w:rsid w:val="00291EFE"/>
    <w:rsid w:val="00293CA0"/>
    <w:rsid w:val="002A4945"/>
    <w:rsid w:val="002A732E"/>
    <w:rsid w:val="002D0CAD"/>
    <w:rsid w:val="002D41CC"/>
    <w:rsid w:val="002D52E4"/>
    <w:rsid w:val="002D5482"/>
    <w:rsid w:val="002E58EE"/>
    <w:rsid w:val="002F1B8B"/>
    <w:rsid w:val="002F331D"/>
    <w:rsid w:val="002F5483"/>
    <w:rsid w:val="002F549D"/>
    <w:rsid w:val="002F6EBF"/>
    <w:rsid w:val="003067C9"/>
    <w:rsid w:val="00310B7D"/>
    <w:rsid w:val="0031798B"/>
    <w:rsid w:val="00323D24"/>
    <w:rsid w:val="003252EF"/>
    <w:rsid w:val="003264A8"/>
    <w:rsid w:val="003302AA"/>
    <w:rsid w:val="00337367"/>
    <w:rsid w:val="003402E7"/>
    <w:rsid w:val="003454E7"/>
    <w:rsid w:val="003513CB"/>
    <w:rsid w:val="00354C6B"/>
    <w:rsid w:val="003560DC"/>
    <w:rsid w:val="0036093C"/>
    <w:rsid w:val="00365E52"/>
    <w:rsid w:val="00372D14"/>
    <w:rsid w:val="00373311"/>
    <w:rsid w:val="00393FC0"/>
    <w:rsid w:val="003966B7"/>
    <w:rsid w:val="003A0308"/>
    <w:rsid w:val="003B2698"/>
    <w:rsid w:val="003B3D78"/>
    <w:rsid w:val="003C2338"/>
    <w:rsid w:val="003C45FE"/>
    <w:rsid w:val="003D4313"/>
    <w:rsid w:val="003D66ED"/>
    <w:rsid w:val="003E0C66"/>
    <w:rsid w:val="003F22DE"/>
    <w:rsid w:val="00402A1F"/>
    <w:rsid w:val="00403222"/>
    <w:rsid w:val="00403359"/>
    <w:rsid w:val="00403D45"/>
    <w:rsid w:val="00403E68"/>
    <w:rsid w:val="00412CAC"/>
    <w:rsid w:val="004162C4"/>
    <w:rsid w:val="00431BC0"/>
    <w:rsid w:val="00431D17"/>
    <w:rsid w:val="00442EEF"/>
    <w:rsid w:val="004510ED"/>
    <w:rsid w:val="004524B2"/>
    <w:rsid w:val="004600B1"/>
    <w:rsid w:val="00463B31"/>
    <w:rsid w:val="00465EFC"/>
    <w:rsid w:val="004709A5"/>
    <w:rsid w:val="004714E2"/>
    <w:rsid w:val="00480006"/>
    <w:rsid w:val="004827EA"/>
    <w:rsid w:val="004832F2"/>
    <w:rsid w:val="0048342B"/>
    <w:rsid w:val="004846A7"/>
    <w:rsid w:val="00490393"/>
    <w:rsid w:val="004916B8"/>
    <w:rsid w:val="00494B5F"/>
    <w:rsid w:val="00497C01"/>
    <w:rsid w:val="00497ED4"/>
    <w:rsid w:val="004A15B4"/>
    <w:rsid w:val="004B08CB"/>
    <w:rsid w:val="004B2309"/>
    <w:rsid w:val="004C0E56"/>
    <w:rsid w:val="004C67D8"/>
    <w:rsid w:val="004D12F8"/>
    <w:rsid w:val="004D2B21"/>
    <w:rsid w:val="004D627B"/>
    <w:rsid w:val="004E0A18"/>
    <w:rsid w:val="004E196A"/>
    <w:rsid w:val="004E329D"/>
    <w:rsid w:val="004E3670"/>
    <w:rsid w:val="004E38F1"/>
    <w:rsid w:val="004E73FE"/>
    <w:rsid w:val="004F270A"/>
    <w:rsid w:val="004F27E2"/>
    <w:rsid w:val="004F360A"/>
    <w:rsid w:val="00500724"/>
    <w:rsid w:val="00500854"/>
    <w:rsid w:val="00502F5E"/>
    <w:rsid w:val="00512AD6"/>
    <w:rsid w:val="005272FF"/>
    <w:rsid w:val="00532254"/>
    <w:rsid w:val="005337DC"/>
    <w:rsid w:val="0053381C"/>
    <w:rsid w:val="00535CD6"/>
    <w:rsid w:val="0053638E"/>
    <w:rsid w:val="00540EBD"/>
    <w:rsid w:val="00551B16"/>
    <w:rsid w:val="00553718"/>
    <w:rsid w:val="0055421A"/>
    <w:rsid w:val="00564D96"/>
    <w:rsid w:val="00564EA2"/>
    <w:rsid w:val="0056508C"/>
    <w:rsid w:val="00570553"/>
    <w:rsid w:val="00573123"/>
    <w:rsid w:val="005822A3"/>
    <w:rsid w:val="0058632E"/>
    <w:rsid w:val="00591EFE"/>
    <w:rsid w:val="00594461"/>
    <w:rsid w:val="00595411"/>
    <w:rsid w:val="005A0887"/>
    <w:rsid w:val="005A16F0"/>
    <w:rsid w:val="005A4C6D"/>
    <w:rsid w:val="005A6659"/>
    <w:rsid w:val="005B554D"/>
    <w:rsid w:val="005C5095"/>
    <w:rsid w:val="005C74BB"/>
    <w:rsid w:val="005D21CE"/>
    <w:rsid w:val="005E0BDE"/>
    <w:rsid w:val="005E76D5"/>
    <w:rsid w:val="005F6AD3"/>
    <w:rsid w:val="00602F74"/>
    <w:rsid w:val="006112DA"/>
    <w:rsid w:val="006138F6"/>
    <w:rsid w:val="00613DA3"/>
    <w:rsid w:val="0061479B"/>
    <w:rsid w:val="00617D49"/>
    <w:rsid w:val="0063366A"/>
    <w:rsid w:val="00635120"/>
    <w:rsid w:val="0063612F"/>
    <w:rsid w:val="00637934"/>
    <w:rsid w:val="00641658"/>
    <w:rsid w:val="006417B5"/>
    <w:rsid w:val="006424A2"/>
    <w:rsid w:val="00644651"/>
    <w:rsid w:val="006457D3"/>
    <w:rsid w:val="00646086"/>
    <w:rsid w:val="00647145"/>
    <w:rsid w:val="00650E2C"/>
    <w:rsid w:val="006519E8"/>
    <w:rsid w:val="0065284E"/>
    <w:rsid w:val="00653C6D"/>
    <w:rsid w:val="0065439C"/>
    <w:rsid w:val="006670BC"/>
    <w:rsid w:val="00670BCC"/>
    <w:rsid w:val="00675ABF"/>
    <w:rsid w:val="00697001"/>
    <w:rsid w:val="006A0D02"/>
    <w:rsid w:val="006A3598"/>
    <w:rsid w:val="006A504F"/>
    <w:rsid w:val="006B4A44"/>
    <w:rsid w:val="006B5B0C"/>
    <w:rsid w:val="006C2575"/>
    <w:rsid w:val="006C2B52"/>
    <w:rsid w:val="006C355D"/>
    <w:rsid w:val="006C368E"/>
    <w:rsid w:val="006C6D1C"/>
    <w:rsid w:val="006D0B69"/>
    <w:rsid w:val="006D3A75"/>
    <w:rsid w:val="006E6CB9"/>
    <w:rsid w:val="006F2356"/>
    <w:rsid w:val="006F41ED"/>
    <w:rsid w:val="007035E1"/>
    <w:rsid w:val="0070744D"/>
    <w:rsid w:val="007129DF"/>
    <w:rsid w:val="00714A11"/>
    <w:rsid w:val="0072577C"/>
    <w:rsid w:val="0073250D"/>
    <w:rsid w:val="00736881"/>
    <w:rsid w:val="00737F09"/>
    <w:rsid w:val="007438D5"/>
    <w:rsid w:val="0074517A"/>
    <w:rsid w:val="00745BB9"/>
    <w:rsid w:val="00746801"/>
    <w:rsid w:val="00746D58"/>
    <w:rsid w:val="00751829"/>
    <w:rsid w:val="007558F7"/>
    <w:rsid w:val="0076162C"/>
    <w:rsid w:val="00762B92"/>
    <w:rsid w:val="0077381D"/>
    <w:rsid w:val="007740C6"/>
    <w:rsid w:val="00791DB7"/>
    <w:rsid w:val="00791ED5"/>
    <w:rsid w:val="00793DCF"/>
    <w:rsid w:val="00797F20"/>
    <w:rsid w:val="007A0B1C"/>
    <w:rsid w:val="007A630F"/>
    <w:rsid w:val="007B2325"/>
    <w:rsid w:val="007B4147"/>
    <w:rsid w:val="007C63CA"/>
    <w:rsid w:val="007C65AE"/>
    <w:rsid w:val="007D0FDD"/>
    <w:rsid w:val="007D1E94"/>
    <w:rsid w:val="007D52D7"/>
    <w:rsid w:val="007E0059"/>
    <w:rsid w:val="007E3303"/>
    <w:rsid w:val="007E3A0F"/>
    <w:rsid w:val="007F2162"/>
    <w:rsid w:val="007F644F"/>
    <w:rsid w:val="00801FFC"/>
    <w:rsid w:val="00806353"/>
    <w:rsid w:val="00807F06"/>
    <w:rsid w:val="0081215C"/>
    <w:rsid w:val="00814784"/>
    <w:rsid w:val="0081598F"/>
    <w:rsid w:val="00817211"/>
    <w:rsid w:val="00821560"/>
    <w:rsid w:val="00822B9E"/>
    <w:rsid w:val="00822D2F"/>
    <w:rsid w:val="00823ABD"/>
    <w:rsid w:val="00826864"/>
    <w:rsid w:val="00827096"/>
    <w:rsid w:val="0083589D"/>
    <w:rsid w:val="0084764E"/>
    <w:rsid w:val="00850D74"/>
    <w:rsid w:val="00851839"/>
    <w:rsid w:val="00852527"/>
    <w:rsid w:val="008545B6"/>
    <w:rsid w:val="00855606"/>
    <w:rsid w:val="00860698"/>
    <w:rsid w:val="008616E5"/>
    <w:rsid w:val="00865862"/>
    <w:rsid w:val="00865A2A"/>
    <w:rsid w:val="00867122"/>
    <w:rsid w:val="00874E50"/>
    <w:rsid w:val="0087700F"/>
    <w:rsid w:val="0087745F"/>
    <w:rsid w:val="008774B1"/>
    <w:rsid w:val="00884DA6"/>
    <w:rsid w:val="00886C48"/>
    <w:rsid w:val="0088768B"/>
    <w:rsid w:val="008915B0"/>
    <w:rsid w:val="008951E5"/>
    <w:rsid w:val="00895A84"/>
    <w:rsid w:val="0089650D"/>
    <w:rsid w:val="008A1F41"/>
    <w:rsid w:val="008A3EB9"/>
    <w:rsid w:val="008A5516"/>
    <w:rsid w:val="008A5973"/>
    <w:rsid w:val="008B0F6D"/>
    <w:rsid w:val="008B2E63"/>
    <w:rsid w:val="008B5F87"/>
    <w:rsid w:val="008B7E04"/>
    <w:rsid w:val="008C4E43"/>
    <w:rsid w:val="008C7715"/>
    <w:rsid w:val="008D31AD"/>
    <w:rsid w:val="008D793B"/>
    <w:rsid w:val="008E2722"/>
    <w:rsid w:val="008E2F1E"/>
    <w:rsid w:val="008E541F"/>
    <w:rsid w:val="008E7D0C"/>
    <w:rsid w:val="008F033E"/>
    <w:rsid w:val="008F4C93"/>
    <w:rsid w:val="00902F58"/>
    <w:rsid w:val="009038E8"/>
    <w:rsid w:val="009055BC"/>
    <w:rsid w:val="0091203E"/>
    <w:rsid w:val="00917639"/>
    <w:rsid w:val="00924E60"/>
    <w:rsid w:val="00925373"/>
    <w:rsid w:val="0093013E"/>
    <w:rsid w:val="00953FED"/>
    <w:rsid w:val="0096208E"/>
    <w:rsid w:val="009645B9"/>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3467"/>
    <w:rsid w:val="009B477C"/>
    <w:rsid w:val="009B7DE9"/>
    <w:rsid w:val="009C0457"/>
    <w:rsid w:val="009C238C"/>
    <w:rsid w:val="009C4D0F"/>
    <w:rsid w:val="009D1D54"/>
    <w:rsid w:val="009D5FDC"/>
    <w:rsid w:val="009E0FE7"/>
    <w:rsid w:val="009E4AFE"/>
    <w:rsid w:val="009E71A4"/>
    <w:rsid w:val="009E7B89"/>
    <w:rsid w:val="009F2CDB"/>
    <w:rsid w:val="009F5FA7"/>
    <w:rsid w:val="00A00322"/>
    <w:rsid w:val="00A04BF3"/>
    <w:rsid w:val="00A06B70"/>
    <w:rsid w:val="00A13BE6"/>
    <w:rsid w:val="00A1694B"/>
    <w:rsid w:val="00A17641"/>
    <w:rsid w:val="00A23943"/>
    <w:rsid w:val="00A23C38"/>
    <w:rsid w:val="00A26143"/>
    <w:rsid w:val="00A2707A"/>
    <w:rsid w:val="00A31EFA"/>
    <w:rsid w:val="00A41218"/>
    <w:rsid w:val="00A440BD"/>
    <w:rsid w:val="00A44659"/>
    <w:rsid w:val="00A55D51"/>
    <w:rsid w:val="00A5756D"/>
    <w:rsid w:val="00A6665F"/>
    <w:rsid w:val="00A70DD8"/>
    <w:rsid w:val="00A71ED6"/>
    <w:rsid w:val="00A769BE"/>
    <w:rsid w:val="00A80E5E"/>
    <w:rsid w:val="00A81CA4"/>
    <w:rsid w:val="00A821E0"/>
    <w:rsid w:val="00A8743A"/>
    <w:rsid w:val="00A87ED2"/>
    <w:rsid w:val="00A96D02"/>
    <w:rsid w:val="00AA3619"/>
    <w:rsid w:val="00AA4575"/>
    <w:rsid w:val="00AA4B82"/>
    <w:rsid w:val="00AA6133"/>
    <w:rsid w:val="00AB2996"/>
    <w:rsid w:val="00AB50FA"/>
    <w:rsid w:val="00AB5C56"/>
    <w:rsid w:val="00AB6D69"/>
    <w:rsid w:val="00AB75E1"/>
    <w:rsid w:val="00AC6A53"/>
    <w:rsid w:val="00AD380D"/>
    <w:rsid w:val="00AE3EF0"/>
    <w:rsid w:val="00AE40B7"/>
    <w:rsid w:val="00AE5C68"/>
    <w:rsid w:val="00AF00BD"/>
    <w:rsid w:val="00AF5C82"/>
    <w:rsid w:val="00B00D74"/>
    <w:rsid w:val="00B057A9"/>
    <w:rsid w:val="00B26940"/>
    <w:rsid w:val="00B30E6C"/>
    <w:rsid w:val="00B326A2"/>
    <w:rsid w:val="00B33904"/>
    <w:rsid w:val="00B365AB"/>
    <w:rsid w:val="00B376EF"/>
    <w:rsid w:val="00B40D2E"/>
    <w:rsid w:val="00B476E4"/>
    <w:rsid w:val="00B54837"/>
    <w:rsid w:val="00B556E9"/>
    <w:rsid w:val="00B60972"/>
    <w:rsid w:val="00B61949"/>
    <w:rsid w:val="00B64F67"/>
    <w:rsid w:val="00B808D0"/>
    <w:rsid w:val="00B832BC"/>
    <w:rsid w:val="00B86F17"/>
    <w:rsid w:val="00B87B73"/>
    <w:rsid w:val="00B93ADB"/>
    <w:rsid w:val="00B94034"/>
    <w:rsid w:val="00B96865"/>
    <w:rsid w:val="00BB1F83"/>
    <w:rsid w:val="00BB3297"/>
    <w:rsid w:val="00BB544B"/>
    <w:rsid w:val="00BB63BE"/>
    <w:rsid w:val="00BD3573"/>
    <w:rsid w:val="00BD3DC0"/>
    <w:rsid w:val="00BE024B"/>
    <w:rsid w:val="00BE2184"/>
    <w:rsid w:val="00BE7814"/>
    <w:rsid w:val="00BF4B0C"/>
    <w:rsid w:val="00C02936"/>
    <w:rsid w:val="00C029CD"/>
    <w:rsid w:val="00C05FE5"/>
    <w:rsid w:val="00C12C97"/>
    <w:rsid w:val="00C156BA"/>
    <w:rsid w:val="00C201E5"/>
    <w:rsid w:val="00C205F2"/>
    <w:rsid w:val="00C21DE6"/>
    <w:rsid w:val="00C232A3"/>
    <w:rsid w:val="00C25B26"/>
    <w:rsid w:val="00C27B2D"/>
    <w:rsid w:val="00C331CC"/>
    <w:rsid w:val="00C3657A"/>
    <w:rsid w:val="00C36F5E"/>
    <w:rsid w:val="00C4049F"/>
    <w:rsid w:val="00C41FBE"/>
    <w:rsid w:val="00C44CF9"/>
    <w:rsid w:val="00C4534D"/>
    <w:rsid w:val="00C455C4"/>
    <w:rsid w:val="00C5030B"/>
    <w:rsid w:val="00C518AA"/>
    <w:rsid w:val="00C55DBB"/>
    <w:rsid w:val="00C6526B"/>
    <w:rsid w:val="00C669A6"/>
    <w:rsid w:val="00C72428"/>
    <w:rsid w:val="00C74523"/>
    <w:rsid w:val="00C7797F"/>
    <w:rsid w:val="00C91B05"/>
    <w:rsid w:val="00C95C2C"/>
    <w:rsid w:val="00CA3CEF"/>
    <w:rsid w:val="00CB2913"/>
    <w:rsid w:val="00CB6E0A"/>
    <w:rsid w:val="00CC14C5"/>
    <w:rsid w:val="00CC25FD"/>
    <w:rsid w:val="00CC4B31"/>
    <w:rsid w:val="00CC4F7B"/>
    <w:rsid w:val="00CC66BA"/>
    <w:rsid w:val="00CD67DF"/>
    <w:rsid w:val="00CE3A22"/>
    <w:rsid w:val="00CF28D0"/>
    <w:rsid w:val="00CF6D58"/>
    <w:rsid w:val="00D12511"/>
    <w:rsid w:val="00D14856"/>
    <w:rsid w:val="00D16BB8"/>
    <w:rsid w:val="00D25ED4"/>
    <w:rsid w:val="00D262AE"/>
    <w:rsid w:val="00D32A38"/>
    <w:rsid w:val="00D32F29"/>
    <w:rsid w:val="00D367E8"/>
    <w:rsid w:val="00D3681C"/>
    <w:rsid w:val="00D40D13"/>
    <w:rsid w:val="00D421DD"/>
    <w:rsid w:val="00D43A5E"/>
    <w:rsid w:val="00D43A6C"/>
    <w:rsid w:val="00D44F97"/>
    <w:rsid w:val="00D50D25"/>
    <w:rsid w:val="00D573F7"/>
    <w:rsid w:val="00D57420"/>
    <w:rsid w:val="00D609B5"/>
    <w:rsid w:val="00D61167"/>
    <w:rsid w:val="00D6218C"/>
    <w:rsid w:val="00D70462"/>
    <w:rsid w:val="00D72F28"/>
    <w:rsid w:val="00D75483"/>
    <w:rsid w:val="00D759BF"/>
    <w:rsid w:val="00D76F69"/>
    <w:rsid w:val="00D77EFC"/>
    <w:rsid w:val="00D81623"/>
    <w:rsid w:val="00D85F79"/>
    <w:rsid w:val="00D91B62"/>
    <w:rsid w:val="00D91FE8"/>
    <w:rsid w:val="00D92EAC"/>
    <w:rsid w:val="00D951B2"/>
    <w:rsid w:val="00DA0E55"/>
    <w:rsid w:val="00DB1E89"/>
    <w:rsid w:val="00DB62EC"/>
    <w:rsid w:val="00DB76EA"/>
    <w:rsid w:val="00DB7EE8"/>
    <w:rsid w:val="00DC021A"/>
    <w:rsid w:val="00DC0C2D"/>
    <w:rsid w:val="00DC1F9C"/>
    <w:rsid w:val="00DC32F3"/>
    <w:rsid w:val="00DD478F"/>
    <w:rsid w:val="00DD6387"/>
    <w:rsid w:val="00DE1AE1"/>
    <w:rsid w:val="00DE4F63"/>
    <w:rsid w:val="00DE7DDB"/>
    <w:rsid w:val="00DF5A23"/>
    <w:rsid w:val="00DF5EE5"/>
    <w:rsid w:val="00DF7A45"/>
    <w:rsid w:val="00E0248B"/>
    <w:rsid w:val="00E05182"/>
    <w:rsid w:val="00E10F18"/>
    <w:rsid w:val="00E1106B"/>
    <w:rsid w:val="00E14227"/>
    <w:rsid w:val="00E17138"/>
    <w:rsid w:val="00E273B9"/>
    <w:rsid w:val="00E325A4"/>
    <w:rsid w:val="00E329FA"/>
    <w:rsid w:val="00E34094"/>
    <w:rsid w:val="00E351C0"/>
    <w:rsid w:val="00E444F9"/>
    <w:rsid w:val="00E445AE"/>
    <w:rsid w:val="00E46B11"/>
    <w:rsid w:val="00E47BE8"/>
    <w:rsid w:val="00E50F98"/>
    <w:rsid w:val="00E53106"/>
    <w:rsid w:val="00E562F0"/>
    <w:rsid w:val="00E70046"/>
    <w:rsid w:val="00E71B04"/>
    <w:rsid w:val="00E721E2"/>
    <w:rsid w:val="00E80C5D"/>
    <w:rsid w:val="00E81C84"/>
    <w:rsid w:val="00E837F7"/>
    <w:rsid w:val="00E86E07"/>
    <w:rsid w:val="00E87E2C"/>
    <w:rsid w:val="00E91514"/>
    <w:rsid w:val="00E927CE"/>
    <w:rsid w:val="00E939A8"/>
    <w:rsid w:val="00EA19BC"/>
    <w:rsid w:val="00EA541C"/>
    <w:rsid w:val="00EB7D1E"/>
    <w:rsid w:val="00EC1ACB"/>
    <w:rsid w:val="00EC2002"/>
    <w:rsid w:val="00ED29A0"/>
    <w:rsid w:val="00ED4AA6"/>
    <w:rsid w:val="00ED7D8E"/>
    <w:rsid w:val="00EF0EE3"/>
    <w:rsid w:val="00EF349A"/>
    <w:rsid w:val="00EF360A"/>
    <w:rsid w:val="00EF4AD9"/>
    <w:rsid w:val="00F062AB"/>
    <w:rsid w:val="00F075C6"/>
    <w:rsid w:val="00F077BB"/>
    <w:rsid w:val="00F2004B"/>
    <w:rsid w:val="00F209C8"/>
    <w:rsid w:val="00F23A43"/>
    <w:rsid w:val="00F3308B"/>
    <w:rsid w:val="00F447E5"/>
    <w:rsid w:val="00F52B2F"/>
    <w:rsid w:val="00F56238"/>
    <w:rsid w:val="00F57BD5"/>
    <w:rsid w:val="00F62810"/>
    <w:rsid w:val="00F73D3F"/>
    <w:rsid w:val="00F7643E"/>
    <w:rsid w:val="00F80342"/>
    <w:rsid w:val="00F82338"/>
    <w:rsid w:val="00F8268B"/>
    <w:rsid w:val="00F84166"/>
    <w:rsid w:val="00F91CC3"/>
    <w:rsid w:val="00F91DCE"/>
    <w:rsid w:val="00FA03EF"/>
    <w:rsid w:val="00FA0609"/>
    <w:rsid w:val="00FA1BAC"/>
    <w:rsid w:val="00FB4134"/>
    <w:rsid w:val="00FB485F"/>
    <w:rsid w:val="00FB6D3B"/>
    <w:rsid w:val="00FB781E"/>
    <w:rsid w:val="00FC114B"/>
    <w:rsid w:val="00FC416D"/>
    <w:rsid w:val="00FD0A07"/>
    <w:rsid w:val="00FD3D0F"/>
    <w:rsid w:val="00FD3E48"/>
    <w:rsid w:val="00FD4339"/>
    <w:rsid w:val="00FD4676"/>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625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08E"/>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055543"/>
    <w:pPr>
      <w:spacing w:after="100"/>
      <w:ind w:firstLine="0"/>
    </w:pPr>
    <w:rPr>
      <w:rFonts w:eastAsiaTheme="minorEastAsia"/>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C43B1-C2B0-4955-80F3-9A243719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6042</Words>
  <Characters>32630</Characters>
  <Application>Microsoft Office Word</Application>
  <DocSecurity>0</DocSecurity>
  <Lines>271</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326</cp:revision>
  <cp:lastPrinted>2010-03-07T19:11:00Z</cp:lastPrinted>
  <dcterms:created xsi:type="dcterms:W3CDTF">2010-03-30T13:03:00Z</dcterms:created>
  <dcterms:modified xsi:type="dcterms:W3CDTF">2010-10-20T14:37:00Z</dcterms:modified>
</cp:coreProperties>
</file>