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441DA4" w:rsidP="001C61E7">
      <w:pPr>
        <w:ind w:firstLine="0"/>
        <w:jc w:val="center"/>
        <w:rPr>
          <w:i/>
          <w:color w:val="548DD4" w:themeColor="text2" w:themeTint="99"/>
        </w:rPr>
      </w:pPr>
      <w:r w:rsidRPr="00441DA4">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38456D" w:rsidRPr="001C61E7" w:rsidRDefault="0038456D"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38456D" w:rsidRPr="001C61E7" w:rsidRDefault="0038456D"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38456D" w:rsidRDefault="0038456D" w:rsidP="001C61E7">
                  <w:pPr>
                    <w:ind w:firstLine="0"/>
                    <w:jc w:val="center"/>
                    <w:rPr>
                      <w:color w:val="17365D" w:themeColor="text2" w:themeShade="BF"/>
                    </w:rPr>
                  </w:pPr>
                  <w:r w:rsidRPr="001C61E7">
                    <w:rPr>
                      <w:color w:val="17365D" w:themeColor="text2" w:themeShade="BF"/>
                    </w:rPr>
                    <w:t>Licenciatura em Engenharia Informática</w:t>
                  </w:r>
                </w:p>
                <w:p w:rsidR="0038456D" w:rsidRDefault="0038456D" w:rsidP="001C61E7">
                  <w:pPr>
                    <w:jc w:val="center"/>
                  </w:pP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8"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7131DC" w:rsidRDefault="00441DA4">
          <w:pPr>
            <w:pStyle w:val="ndice1"/>
            <w:tabs>
              <w:tab w:val="right" w:leader="dot" w:pos="8494"/>
            </w:tabs>
            <w:rPr>
              <w:noProof/>
              <w:lang w:eastAsia="pt-PT"/>
            </w:rPr>
          </w:pPr>
          <w:r w:rsidRPr="00441DA4">
            <w:fldChar w:fldCharType="begin"/>
          </w:r>
          <w:r w:rsidR="002D1B42">
            <w:instrText xml:space="preserve"> TOC \o "1-3" \h \z \u </w:instrText>
          </w:r>
          <w:r w:rsidRPr="00441DA4">
            <w:fldChar w:fldCharType="separate"/>
          </w:r>
          <w:hyperlink w:anchor="_Toc289690686" w:history="1">
            <w:r w:rsidR="007131DC" w:rsidRPr="00DF77C6">
              <w:rPr>
                <w:rStyle w:val="Hiperligao"/>
                <w:noProof/>
              </w:rPr>
              <w:t>Uma Não Tão Breve Introdução</w:t>
            </w:r>
            <w:r w:rsidR="007131DC">
              <w:rPr>
                <w:noProof/>
                <w:webHidden/>
              </w:rPr>
              <w:tab/>
            </w:r>
            <w:r w:rsidR="007131DC">
              <w:rPr>
                <w:noProof/>
                <w:webHidden/>
              </w:rPr>
              <w:fldChar w:fldCharType="begin"/>
            </w:r>
            <w:r w:rsidR="007131DC">
              <w:rPr>
                <w:noProof/>
                <w:webHidden/>
              </w:rPr>
              <w:instrText xml:space="preserve"> PAGEREF _Toc289690686 \h </w:instrText>
            </w:r>
            <w:r w:rsidR="007131DC">
              <w:rPr>
                <w:noProof/>
                <w:webHidden/>
              </w:rPr>
            </w:r>
            <w:r w:rsidR="007131DC">
              <w:rPr>
                <w:noProof/>
                <w:webHidden/>
              </w:rPr>
              <w:fldChar w:fldCharType="separate"/>
            </w:r>
            <w:r w:rsidR="007131DC">
              <w:rPr>
                <w:noProof/>
                <w:webHidden/>
              </w:rPr>
              <w:t>2</w:t>
            </w:r>
            <w:r w:rsidR="007131DC">
              <w:rPr>
                <w:noProof/>
                <w:webHidden/>
              </w:rPr>
              <w:fldChar w:fldCharType="end"/>
            </w:r>
          </w:hyperlink>
        </w:p>
        <w:p w:rsidR="007131DC" w:rsidRDefault="007131DC">
          <w:pPr>
            <w:pStyle w:val="ndice1"/>
            <w:tabs>
              <w:tab w:val="right" w:leader="dot" w:pos="8494"/>
            </w:tabs>
            <w:rPr>
              <w:noProof/>
              <w:lang w:eastAsia="pt-PT"/>
            </w:rPr>
          </w:pPr>
          <w:hyperlink w:anchor="_Toc289690687" w:history="1">
            <w:r w:rsidRPr="00DF77C6">
              <w:rPr>
                <w:rStyle w:val="Hiperligao"/>
                <w:noProof/>
              </w:rPr>
              <w:t>Sense It – Primeira Meta</w:t>
            </w:r>
            <w:r>
              <w:rPr>
                <w:noProof/>
                <w:webHidden/>
              </w:rPr>
              <w:tab/>
            </w:r>
            <w:r>
              <w:rPr>
                <w:noProof/>
                <w:webHidden/>
              </w:rPr>
              <w:fldChar w:fldCharType="begin"/>
            </w:r>
            <w:r>
              <w:rPr>
                <w:noProof/>
                <w:webHidden/>
              </w:rPr>
              <w:instrText xml:space="preserve"> PAGEREF _Toc289690687 \h </w:instrText>
            </w:r>
            <w:r>
              <w:rPr>
                <w:noProof/>
                <w:webHidden/>
              </w:rPr>
            </w:r>
            <w:r>
              <w:rPr>
                <w:noProof/>
                <w:webHidden/>
              </w:rPr>
              <w:fldChar w:fldCharType="separate"/>
            </w:r>
            <w:r>
              <w:rPr>
                <w:noProof/>
                <w:webHidden/>
              </w:rPr>
              <w:t>3</w:t>
            </w:r>
            <w:r>
              <w:rPr>
                <w:noProof/>
                <w:webHidden/>
              </w:rPr>
              <w:fldChar w:fldCharType="end"/>
            </w:r>
          </w:hyperlink>
        </w:p>
        <w:p w:rsidR="007131DC" w:rsidRDefault="007131DC">
          <w:pPr>
            <w:pStyle w:val="ndice2"/>
            <w:tabs>
              <w:tab w:val="right" w:leader="dot" w:pos="8494"/>
            </w:tabs>
            <w:rPr>
              <w:noProof/>
              <w:lang w:eastAsia="pt-PT"/>
            </w:rPr>
          </w:pPr>
          <w:hyperlink w:anchor="_Toc289690688" w:history="1">
            <w:r w:rsidRPr="00DF77C6">
              <w:rPr>
                <w:rStyle w:val="Hiperligao"/>
                <w:noProof/>
              </w:rPr>
              <w:t>Modificações ao código original</w:t>
            </w:r>
            <w:r>
              <w:rPr>
                <w:noProof/>
                <w:webHidden/>
              </w:rPr>
              <w:tab/>
            </w:r>
            <w:r>
              <w:rPr>
                <w:noProof/>
                <w:webHidden/>
              </w:rPr>
              <w:fldChar w:fldCharType="begin"/>
            </w:r>
            <w:r>
              <w:rPr>
                <w:noProof/>
                <w:webHidden/>
              </w:rPr>
              <w:instrText xml:space="preserve"> PAGEREF _Toc289690688 \h </w:instrText>
            </w:r>
            <w:r>
              <w:rPr>
                <w:noProof/>
                <w:webHidden/>
              </w:rPr>
            </w:r>
            <w:r>
              <w:rPr>
                <w:noProof/>
                <w:webHidden/>
              </w:rPr>
              <w:fldChar w:fldCharType="separate"/>
            </w:r>
            <w:r>
              <w:rPr>
                <w:noProof/>
                <w:webHidden/>
              </w:rPr>
              <w:t>3</w:t>
            </w:r>
            <w:r>
              <w:rPr>
                <w:noProof/>
                <w:webHidden/>
              </w:rPr>
              <w:fldChar w:fldCharType="end"/>
            </w:r>
          </w:hyperlink>
        </w:p>
        <w:p w:rsidR="007131DC" w:rsidRDefault="007131DC">
          <w:pPr>
            <w:pStyle w:val="ndice2"/>
            <w:tabs>
              <w:tab w:val="right" w:leader="dot" w:pos="8494"/>
            </w:tabs>
            <w:rPr>
              <w:noProof/>
              <w:lang w:eastAsia="pt-PT"/>
            </w:rPr>
          </w:pPr>
          <w:hyperlink w:anchor="_Toc289690689" w:history="1">
            <w:r w:rsidRPr="00DF77C6">
              <w:rPr>
                <w:rStyle w:val="Hiperligao"/>
                <w:noProof/>
              </w:rPr>
              <w:t>Cenários de Teste</w:t>
            </w:r>
            <w:r>
              <w:rPr>
                <w:noProof/>
                <w:webHidden/>
              </w:rPr>
              <w:tab/>
            </w:r>
            <w:r>
              <w:rPr>
                <w:noProof/>
                <w:webHidden/>
              </w:rPr>
              <w:fldChar w:fldCharType="begin"/>
            </w:r>
            <w:r>
              <w:rPr>
                <w:noProof/>
                <w:webHidden/>
              </w:rPr>
              <w:instrText xml:space="preserve"> PAGEREF _Toc289690689 \h </w:instrText>
            </w:r>
            <w:r>
              <w:rPr>
                <w:noProof/>
                <w:webHidden/>
              </w:rPr>
            </w:r>
            <w:r>
              <w:rPr>
                <w:noProof/>
                <w:webHidden/>
              </w:rPr>
              <w:fldChar w:fldCharType="separate"/>
            </w:r>
            <w:r>
              <w:rPr>
                <w:noProof/>
                <w:webHidden/>
              </w:rPr>
              <w:t>3</w:t>
            </w:r>
            <w:r>
              <w:rPr>
                <w:noProof/>
                <w:webHidden/>
              </w:rPr>
              <w:fldChar w:fldCharType="end"/>
            </w:r>
          </w:hyperlink>
        </w:p>
        <w:p w:rsidR="007131DC" w:rsidRDefault="007131DC">
          <w:pPr>
            <w:pStyle w:val="ndice2"/>
            <w:tabs>
              <w:tab w:val="right" w:leader="dot" w:pos="8494"/>
            </w:tabs>
            <w:rPr>
              <w:noProof/>
              <w:lang w:eastAsia="pt-PT"/>
            </w:rPr>
          </w:pPr>
          <w:hyperlink w:anchor="_Toc289690690" w:history="1">
            <w:r w:rsidRPr="00DF77C6">
              <w:rPr>
                <w:rStyle w:val="Hiperligao"/>
                <w:noProof/>
              </w:rPr>
              <w:t>Contributos Individuais</w:t>
            </w:r>
            <w:r>
              <w:rPr>
                <w:noProof/>
                <w:webHidden/>
              </w:rPr>
              <w:tab/>
            </w:r>
            <w:r>
              <w:rPr>
                <w:noProof/>
                <w:webHidden/>
              </w:rPr>
              <w:fldChar w:fldCharType="begin"/>
            </w:r>
            <w:r>
              <w:rPr>
                <w:noProof/>
                <w:webHidden/>
              </w:rPr>
              <w:instrText xml:space="preserve"> PAGEREF _Toc289690690 \h </w:instrText>
            </w:r>
            <w:r>
              <w:rPr>
                <w:noProof/>
                <w:webHidden/>
              </w:rPr>
            </w:r>
            <w:r>
              <w:rPr>
                <w:noProof/>
                <w:webHidden/>
              </w:rPr>
              <w:fldChar w:fldCharType="separate"/>
            </w:r>
            <w:r>
              <w:rPr>
                <w:noProof/>
                <w:webHidden/>
              </w:rPr>
              <w:t>4</w:t>
            </w:r>
            <w:r>
              <w:rPr>
                <w:noProof/>
                <w:webHidden/>
              </w:rPr>
              <w:fldChar w:fldCharType="end"/>
            </w:r>
          </w:hyperlink>
        </w:p>
        <w:p w:rsidR="007131DC" w:rsidRDefault="007131DC">
          <w:pPr>
            <w:pStyle w:val="ndice1"/>
            <w:tabs>
              <w:tab w:val="right" w:leader="dot" w:pos="8494"/>
            </w:tabs>
            <w:rPr>
              <w:noProof/>
              <w:lang w:eastAsia="pt-PT"/>
            </w:rPr>
          </w:pPr>
          <w:hyperlink w:anchor="_Toc289690691" w:history="1">
            <w:r w:rsidRPr="00DF77C6">
              <w:rPr>
                <w:rStyle w:val="Hiperligao"/>
                <w:noProof/>
                <w:lang w:val="en-US"/>
              </w:rPr>
              <w:t>… Tune it &amp; Test it … – Segunda Meta</w:t>
            </w:r>
            <w:r>
              <w:rPr>
                <w:noProof/>
                <w:webHidden/>
              </w:rPr>
              <w:tab/>
            </w:r>
            <w:r>
              <w:rPr>
                <w:noProof/>
                <w:webHidden/>
              </w:rPr>
              <w:fldChar w:fldCharType="begin"/>
            </w:r>
            <w:r>
              <w:rPr>
                <w:noProof/>
                <w:webHidden/>
              </w:rPr>
              <w:instrText xml:space="preserve"> PAGEREF _Toc289690691 \h </w:instrText>
            </w:r>
            <w:r>
              <w:rPr>
                <w:noProof/>
                <w:webHidden/>
              </w:rPr>
            </w:r>
            <w:r>
              <w:rPr>
                <w:noProof/>
                <w:webHidden/>
              </w:rPr>
              <w:fldChar w:fldCharType="separate"/>
            </w:r>
            <w:r>
              <w:rPr>
                <w:noProof/>
                <w:webHidden/>
              </w:rPr>
              <w:t>5</w:t>
            </w:r>
            <w:r>
              <w:rPr>
                <w:noProof/>
                <w:webHidden/>
              </w:rPr>
              <w:fldChar w:fldCharType="end"/>
            </w:r>
          </w:hyperlink>
        </w:p>
        <w:p w:rsidR="007131DC" w:rsidRDefault="007131DC">
          <w:pPr>
            <w:pStyle w:val="ndice2"/>
            <w:tabs>
              <w:tab w:val="right" w:leader="dot" w:pos="8494"/>
            </w:tabs>
            <w:rPr>
              <w:noProof/>
              <w:lang w:eastAsia="pt-PT"/>
            </w:rPr>
          </w:pPr>
          <w:hyperlink w:anchor="_Toc289690692" w:history="1">
            <w:r w:rsidRPr="00DF77C6">
              <w:rPr>
                <w:rStyle w:val="Hiperligao"/>
                <w:noProof/>
              </w:rPr>
              <w:t>As funções de activação</w:t>
            </w:r>
            <w:r>
              <w:rPr>
                <w:noProof/>
                <w:webHidden/>
              </w:rPr>
              <w:tab/>
            </w:r>
            <w:r>
              <w:rPr>
                <w:noProof/>
                <w:webHidden/>
              </w:rPr>
              <w:fldChar w:fldCharType="begin"/>
            </w:r>
            <w:r>
              <w:rPr>
                <w:noProof/>
                <w:webHidden/>
              </w:rPr>
              <w:instrText xml:space="preserve"> PAGEREF _Toc289690692 \h </w:instrText>
            </w:r>
            <w:r>
              <w:rPr>
                <w:noProof/>
                <w:webHidden/>
              </w:rPr>
            </w:r>
            <w:r>
              <w:rPr>
                <w:noProof/>
                <w:webHidden/>
              </w:rPr>
              <w:fldChar w:fldCharType="separate"/>
            </w:r>
            <w:r>
              <w:rPr>
                <w:noProof/>
                <w:webHidden/>
              </w:rPr>
              <w:t>5</w:t>
            </w:r>
            <w:r>
              <w:rPr>
                <w:noProof/>
                <w:webHidden/>
              </w:rPr>
              <w:fldChar w:fldCharType="end"/>
            </w:r>
          </w:hyperlink>
        </w:p>
        <w:p w:rsidR="007131DC" w:rsidRDefault="007131DC">
          <w:pPr>
            <w:pStyle w:val="ndice2"/>
            <w:tabs>
              <w:tab w:val="right" w:leader="dot" w:pos="8494"/>
            </w:tabs>
            <w:rPr>
              <w:noProof/>
              <w:lang w:eastAsia="pt-PT"/>
            </w:rPr>
          </w:pPr>
          <w:hyperlink w:anchor="_Toc289690693" w:history="1">
            <w:r w:rsidRPr="00DF77C6">
              <w:rPr>
                <w:rStyle w:val="Hiperligao"/>
                <w:noProof/>
              </w:rPr>
              <w:t>Cenários de Teste</w:t>
            </w:r>
            <w:r>
              <w:rPr>
                <w:noProof/>
                <w:webHidden/>
              </w:rPr>
              <w:tab/>
            </w:r>
            <w:r>
              <w:rPr>
                <w:noProof/>
                <w:webHidden/>
              </w:rPr>
              <w:fldChar w:fldCharType="begin"/>
            </w:r>
            <w:r>
              <w:rPr>
                <w:noProof/>
                <w:webHidden/>
              </w:rPr>
              <w:instrText xml:space="preserve"> PAGEREF _Toc289690693 \h </w:instrText>
            </w:r>
            <w:r>
              <w:rPr>
                <w:noProof/>
                <w:webHidden/>
              </w:rPr>
            </w:r>
            <w:r>
              <w:rPr>
                <w:noProof/>
                <w:webHidden/>
              </w:rPr>
              <w:fldChar w:fldCharType="separate"/>
            </w:r>
            <w:r>
              <w:rPr>
                <w:noProof/>
                <w:webHidden/>
              </w:rPr>
              <w:t>5</w:t>
            </w:r>
            <w:r>
              <w:rPr>
                <w:noProof/>
                <w:webHidden/>
              </w:rPr>
              <w:fldChar w:fldCharType="end"/>
            </w:r>
          </w:hyperlink>
        </w:p>
        <w:p w:rsidR="007131DC" w:rsidRDefault="007131DC">
          <w:pPr>
            <w:pStyle w:val="ndice2"/>
            <w:tabs>
              <w:tab w:val="right" w:leader="dot" w:pos="8494"/>
            </w:tabs>
            <w:rPr>
              <w:noProof/>
              <w:lang w:eastAsia="pt-PT"/>
            </w:rPr>
          </w:pPr>
          <w:hyperlink w:anchor="_Toc289690694" w:history="1">
            <w:r w:rsidRPr="00DF77C6">
              <w:rPr>
                <w:rStyle w:val="Hiperligao"/>
                <w:noProof/>
              </w:rPr>
              <w:t>Contributos Individuais</w:t>
            </w:r>
            <w:r>
              <w:rPr>
                <w:noProof/>
                <w:webHidden/>
              </w:rPr>
              <w:tab/>
            </w:r>
            <w:r>
              <w:rPr>
                <w:noProof/>
                <w:webHidden/>
              </w:rPr>
              <w:fldChar w:fldCharType="begin"/>
            </w:r>
            <w:r>
              <w:rPr>
                <w:noProof/>
                <w:webHidden/>
              </w:rPr>
              <w:instrText xml:space="preserve"> PAGEREF _Toc289690694 \h </w:instrText>
            </w:r>
            <w:r>
              <w:rPr>
                <w:noProof/>
                <w:webHidden/>
              </w:rPr>
            </w:r>
            <w:r>
              <w:rPr>
                <w:noProof/>
                <w:webHidden/>
              </w:rPr>
              <w:fldChar w:fldCharType="separate"/>
            </w:r>
            <w:r>
              <w:rPr>
                <w:noProof/>
                <w:webHidden/>
              </w:rPr>
              <w:t>6</w:t>
            </w:r>
            <w:r>
              <w:rPr>
                <w:noProof/>
                <w:webHidden/>
              </w:rPr>
              <w:fldChar w:fldCharType="end"/>
            </w:r>
          </w:hyperlink>
        </w:p>
        <w:p w:rsidR="007131DC" w:rsidRDefault="007131DC">
          <w:pPr>
            <w:pStyle w:val="ndice1"/>
            <w:tabs>
              <w:tab w:val="right" w:leader="dot" w:pos="8494"/>
            </w:tabs>
            <w:rPr>
              <w:noProof/>
              <w:lang w:eastAsia="pt-PT"/>
            </w:rPr>
          </w:pPr>
          <w:hyperlink w:anchor="_Toc289690695" w:history="1">
            <w:r w:rsidRPr="00DF77C6">
              <w:rPr>
                <w:rStyle w:val="Hiperligao"/>
                <w:noProof/>
                <w:lang w:val="en-US"/>
              </w:rPr>
              <w:t>… Take it for a Ride! – Terceira Meta</w:t>
            </w:r>
            <w:r>
              <w:rPr>
                <w:noProof/>
                <w:webHidden/>
              </w:rPr>
              <w:tab/>
            </w:r>
            <w:r>
              <w:rPr>
                <w:noProof/>
                <w:webHidden/>
              </w:rPr>
              <w:fldChar w:fldCharType="begin"/>
            </w:r>
            <w:r>
              <w:rPr>
                <w:noProof/>
                <w:webHidden/>
              </w:rPr>
              <w:instrText xml:space="preserve"> PAGEREF _Toc289690695 \h </w:instrText>
            </w:r>
            <w:r>
              <w:rPr>
                <w:noProof/>
                <w:webHidden/>
              </w:rPr>
            </w:r>
            <w:r>
              <w:rPr>
                <w:noProof/>
                <w:webHidden/>
              </w:rPr>
              <w:fldChar w:fldCharType="separate"/>
            </w:r>
            <w:r>
              <w:rPr>
                <w:noProof/>
                <w:webHidden/>
              </w:rPr>
              <w:t>7</w:t>
            </w:r>
            <w:r>
              <w:rPr>
                <w:noProof/>
                <w:webHidden/>
              </w:rPr>
              <w:fldChar w:fldCharType="end"/>
            </w:r>
          </w:hyperlink>
        </w:p>
        <w:p w:rsidR="007131DC" w:rsidRDefault="007131DC">
          <w:pPr>
            <w:pStyle w:val="ndice2"/>
            <w:tabs>
              <w:tab w:val="right" w:leader="dot" w:pos="8494"/>
            </w:tabs>
            <w:rPr>
              <w:noProof/>
              <w:lang w:eastAsia="pt-PT"/>
            </w:rPr>
          </w:pPr>
          <w:hyperlink w:anchor="_Toc289690696" w:history="1">
            <w:r w:rsidRPr="00DF77C6">
              <w:rPr>
                <w:rStyle w:val="Hiperligao"/>
                <w:noProof/>
              </w:rPr>
              <w:t>A nossa ideia: “Pacman”</w:t>
            </w:r>
            <w:r>
              <w:rPr>
                <w:noProof/>
                <w:webHidden/>
              </w:rPr>
              <w:tab/>
            </w:r>
            <w:r>
              <w:rPr>
                <w:noProof/>
                <w:webHidden/>
              </w:rPr>
              <w:fldChar w:fldCharType="begin"/>
            </w:r>
            <w:r>
              <w:rPr>
                <w:noProof/>
                <w:webHidden/>
              </w:rPr>
              <w:instrText xml:space="preserve"> PAGEREF _Toc289690696 \h </w:instrText>
            </w:r>
            <w:r>
              <w:rPr>
                <w:noProof/>
                <w:webHidden/>
              </w:rPr>
            </w:r>
            <w:r>
              <w:rPr>
                <w:noProof/>
                <w:webHidden/>
              </w:rPr>
              <w:fldChar w:fldCharType="separate"/>
            </w:r>
            <w:r>
              <w:rPr>
                <w:noProof/>
                <w:webHidden/>
              </w:rPr>
              <w:t>7</w:t>
            </w:r>
            <w:r>
              <w:rPr>
                <w:noProof/>
                <w:webHidden/>
              </w:rPr>
              <w:fldChar w:fldCharType="end"/>
            </w:r>
          </w:hyperlink>
        </w:p>
        <w:p w:rsidR="007131DC" w:rsidRDefault="007131DC">
          <w:pPr>
            <w:pStyle w:val="ndice2"/>
            <w:tabs>
              <w:tab w:val="right" w:leader="dot" w:pos="8494"/>
            </w:tabs>
            <w:rPr>
              <w:noProof/>
              <w:lang w:eastAsia="pt-PT"/>
            </w:rPr>
          </w:pPr>
          <w:hyperlink w:anchor="_Toc289690697" w:history="1">
            <w:r w:rsidRPr="00DF77C6">
              <w:rPr>
                <w:rStyle w:val="Hiperligao"/>
                <w:noProof/>
              </w:rPr>
              <w:t>O labirinto</w:t>
            </w:r>
            <w:r>
              <w:rPr>
                <w:noProof/>
                <w:webHidden/>
              </w:rPr>
              <w:tab/>
            </w:r>
            <w:r>
              <w:rPr>
                <w:noProof/>
                <w:webHidden/>
              </w:rPr>
              <w:fldChar w:fldCharType="begin"/>
            </w:r>
            <w:r>
              <w:rPr>
                <w:noProof/>
                <w:webHidden/>
              </w:rPr>
              <w:instrText xml:space="preserve"> PAGEREF _Toc289690697 \h </w:instrText>
            </w:r>
            <w:r>
              <w:rPr>
                <w:noProof/>
                <w:webHidden/>
              </w:rPr>
            </w:r>
            <w:r>
              <w:rPr>
                <w:noProof/>
                <w:webHidden/>
              </w:rPr>
              <w:fldChar w:fldCharType="separate"/>
            </w:r>
            <w:r>
              <w:rPr>
                <w:noProof/>
                <w:webHidden/>
              </w:rPr>
              <w:t>7</w:t>
            </w:r>
            <w:r>
              <w:rPr>
                <w:noProof/>
                <w:webHidden/>
              </w:rPr>
              <w:fldChar w:fldCharType="end"/>
            </w:r>
          </w:hyperlink>
        </w:p>
        <w:p w:rsidR="007131DC" w:rsidRDefault="007131DC">
          <w:pPr>
            <w:pStyle w:val="ndice2"/>
            <w:tabs>
              <w:tab w:val="right" w:leader="dot" w:pos="8494"/>
            </w:tabs>
            <w:rPr>
              <w:noProof/>
              <w:lang w:eastAsia="pt-PT"/>
            </w:rPr>
          </w:pPr>
          <w:hyperlink w:anchor="_Toc289690698" w:history="1">
            <w:r w:rsidRPr="00DF77C6">
              <w:rPr>
                <w:rStyle w:val="Hiperligao"/>
                <w:noProof/>
              </w:rPr>
              <w:t>Contributos Individuais</w:t>
            </w:r>
            <w:r>
              <w:rPr>
                <w:noProof/>
                <w:webHidden/>
              </w:rPr>
              <w:tab/>
            </w:r>
            <w:r>
              <w:rPr>
                <w:noProof/>
                <w:webHidden/>
              </w:rPr>
              <w:fldChar w:fldCharType="begin"/>
            </w:r>
            <w:r>
              <w:rPr>
                <w:noProof/>
                <w:webHidden/>
              </w:rPr>
              <w:instrText xml:space="preserve"> PAGEREF _Toc289690698 \h </w:instrText>
            </w:r>
            <w:r>
              <w:rPr>
                <w:noProof/>
                <w:webHidden/>
              </w:rPr>
            </w:r>
            <w:r>
              <w:rPr>
                <w:noProof/>
                <w:webHidden/>
              </w:rPr>
              <w:fldChar w:fldCharType="separate"/>
            </w:r>
            <w:r>
              <w:rPr>
                <w:noProof/>
                <w:webHidden/>
              </w:rPr>
              <w:t>7</w:t>
            </w:r>
            <w:r>
              <w:rPr>
                <w:noProof/>
                <w:webHidden/>
              </w:rPr>
              <w:fldChar w:fldCharType="end"/>
            </w:r>
          </w:hyperlink>
        </w:p>
        <w:p w:rsidR="007131DC" w:rsidRDefault="007131DC">
          <w:pPr>
            <w:pStyle w:val="ndice1"/>
            <w:tabs>
              <w:tab w:val="right" w:leader="dot" w:pos="8494"/>
            </w:tabs>
            <w:rPr>
              <w:noProof/>
              <w:lang w:eastAsia="pt-PT"/>
            </w:rPr>
          </w:pPr>
          <w:hyperlink w:anchor="_Toc289690699" w:history="1">
            <w:r w:rsidRPr="00DF77C6">
              <w:rPr>
                <w:rStyle w:val="Hiperligao"/>
                <w:noProof/>
              </w:rPr>
              <w:t>Conclusão</w:t>
            </w:r>
            <w:r>
              <w:rPr>
                <w:noProof/>
                <w:webHidden/>
              </w:rPr>
              <w:tab/>
            </w:r>
            <w:r>
              <w:rPr>
                <w:noProof/>
                <w:webHidden/>
              </w:rPr>
              <w:fldChar w:fldCharType="begin"/>
            </w:r>
            <w:r>
              <w:rPr>
                <w:noProof/>
                <w:webHidden/>
              </w:rPr>
              <w:instrText xml:space="preserve"> PAGEREF _Toc289690699 \h </w:instrText>
            </w:r>
            <w:r>
              <w:rPr>
                <w:noProof/>
                <w:webHidden/>
              </w:rPr>
            </w:r>
            <w:r>
              <w:rPr>
                <w:noProof/>
                <w:webHidden/>
              </w:rPr>
              <w:fldChar w:fldCharType="separate"/>
            </w:r>
            <w:r>
              <w:rPr>
                <w:noProof/>
                <w:webHidden/>
              </w:rPr>
              <w:t>9</w:t>
            </w:r>
            <w:r>
              <w:rPr>
                <w:noProof/>
                <w:webHidden/>
              </w:rPr>
              <w:fldChar w:fldCharType="end"/>
            </w:r>
          </w:hyperlink>
        </w:p>
        <w:p w:rsidR="007131DC" w:rsidRDefault="007131DC">
          <w:pPr>
            <w:pStyle w:val="ndice1"/>
            <w:tabs>
              <w:tab w:val="right" w:leader="dot" w:pos="8494"/>
            </w:tabs>
            <w:rPr>
              <w:noProof/>
              <w:lang w:eastAsia="pt-PT"/>
            </w:rPr>
          </w:pPr>
          <w:hyperlink w:anchor="_Toc289690700" w:history="1">
            <w:r w:rsidRPr="00DF77C6">
              <w:rPr>
                <w:rStyle w:val="Hiperligao"/>
                <w:noProof/>
              </w:rPr>
              <w:t>Bibliografia</w:t>
            </w:r>
            <w:r>
              <w:rPr>
                <w:noProof/>
                <w:webHidden/>
              </w:rPr>
              <w:tab/>
            </w:r>
            <w:r>
              <w:rPr>
                <w:noProof/>
                <w:webHidden/>
              </w:rPr>
              <w:fldChar w:fldCharType="begin"/>
            </w:r>
            <w:r>
              <w:rPr>
                <w:noProof/>
                <w:webHidden/>
              </w:rPr>
              <w:instrText xml:space="preserve"> PAGEREF _Toc289690700 \h </w:instrText>
            </w:r>
            <w:r>
              <w:rPr>
                <w:noProof/>
                <w:webHidden/>
              </w:rPr>
            </w:r>
            <w:r>
              <w:rPr>
                <w:noProof/>
                <w:webHidden/>
              </w:rPr>
              <w:fldChar w:fldCharType="separate"/>
            </w:r>
            <w:r>
              <w:rPr>
                <w:noProof/>
                <w:webHidden/>
              </w:rPr>
              <w:t>10</w:t>
            </w:r>
            <w:r>
              <w:rPr>
                <w:noProof/>
                <w:webHidden/>
              </w:rPr>
              <w:fldChar w:fldCharType="end"/>
            </w:r>
          </w:hyperlink>
        </w:p>
        <w:p w:rsidR="002D1B42" w:rsidRDefault="00441DA4">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2D1B42">
      <w:pPr>
        <w:pStyle w:val="Ttulo1"/>
        <w:ind w:firstLine="0"/>
        <w:jc w:val="center"/>
      </w:pPr>
      <w:bookmarkStart w:id="0" w:name="_Toc289690686"/>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E0741C">
      <w:pPr>
        <w:ind w:firstLine="0"/>
        <w:rPr>
          <w:b/>
          <w:color w:val="FF0000"/>
          <w:sz w:val="28"/>
          <w:szCs w:val="28"/>
        </w:rPr>
      </w:pPr>
    </w:p>
    <w:p w:rsidR="002D1B42" w:rsidRDefault="00AE0450" w:rsidP="0087674A">
      <w:pPr>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p>
    <w:p w:rsidR="00183111" w:rsidRDefault="00AF469F" w:rsidP="00D67A03">
      <w:pPr>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w:t>
      </w:r>
      <w:proofErr w:type="spellStart"/>
      <w:r w:rsidR="00D67A03">
        <w:t>Braitenberg</w:t>
      </w:r>
      <w:proofErr w:type="spellEnd"/>
      <w:r w:rsidR="00D67A03">
        <w:t xml:space="preserve">, e aumentá-la para disponibilizar mais funcionalidades para além das estruturas mais básicas. Assim, começámos </w:t>
      </w:r>
      <w:r w:rsidR="00683849">
        <w:t xml:space="preserve">por criar novos ‘emissores de sentidos’, sensores para percepcionar a intensidade desses mesmo sentidos e libertar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0A6DA0" w:rsidRDefault="00683849" w:rsidP="000430A4">
      <w:pPr>
        <w:jc w:val="both"/>
      </w:pPr>
      <w:r>
        <w:t xml:space="preserve"> </w:t>
      </w:r>
      <w:r w:rsidR="00A67469">
        <w:t>Com um mundo expandido cheio de oportunidades, tivemos de melhorar a capacidade de resposta e variedade das mesmas</w:t>
      </w:r>
      <w:r w:rsidR="009B54B7">
        <w:t xml:space="preserve"> dos veículos, implementando novas funções de activação</w:t>
      </w:r>
      <w:r w:rsidR="003727CD">
        <w:t xml:space="preserve">. Isto porque a função lineares não servem para </w:t>
      </w:r>
      <w:r w:rsidR="00E90CEE">
        <w:t xml:space="preserve">todos os casos, sendo que por vezes, tal como acontece no labirinto do nosso </w:t>
      </w:r>
      <w:r w:rsidR="005E6BA8">
        <w:t>‘</w:t>
      </w:r>
      <w:proofErr w:type="spellStart"/>
      <w:r w:rsidR="00E90CEE">
        <w:t>Braitenberg</w:t>
      </w:r>
      <w:proofErr w:type="spellEnd"/>
      <w:r w:rsidR="00E90CEE">
        <w:t xml:space="preserve"> </w:t>
      </w:r>
      <w:proofErr w:type="spellStart"/>
      <w:r w:rsidR="00E90CEE">
        <w:t>Pacman</w:t>
      </w:r>
      <w:proofErr w:type="spellEnd"/>
      <w:r w:rsidR="005E6BA8">
        <w:t>’</w:t>
      </w:r>
      <w:r w:rsidR="00E90CEE">
        <w:t>, queremos que os veículos apenas reajam quando estão a uma determinada distância dos obstáculos ou fontes.</w:t>
      </w:r>
      <w:r w:rsidR="00CF63ED">
        <w:t xml:space="preserve"> 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C92281">
        <w:t>Foi neste contexto que também implementámos os veículos que descrevem elipses e ‘oitos’ em volta de duas fontes, para além do</w:t>
      </w:r>
      <w:r w:rsidR="005516F4">
        <w:t>s</w:t>
      </w:r>
      <w:r w:rsidR="00C92281">
        <w:t xml:space="preserve"> denominado</w:t>
      </w:r>
      <w:r w:rsidR="005516F4">
        <w:t>s</w:t>
      </w:r>
      <w:r w:rsidR="00C92281">
        <w:t xml:space="preserve"> veículo ‘3C’ e ‘Explorador’.</w:t>
      </w:r>
    </w:p>
    <w:p w:rsidR="000F5DB2" w:rsidRDefault="000A6DA0" w:rsidP="000F5DB2">
      <w:pPr>
        <w:jc w:val="both"/>
      </w:pPr>
      <w:r>
        <w:t>Com todos estes elementos juntos, implementados e testados, partimos à aventura para a recta final do nosso projecto. Tal como já foi referido, optámos por uma simulação de um labirinto onde um veículo, representando o ‘</w:t>
      </w:r>
      <w:proofErr w:type="spellStart"/>
      <w:r>
        <w:t>Pacman</w:t>
      </w:r>
      <w:proofErr w:type="spellEnd"/>
      <w:r>
        <w:t>’, tem de fugir de outros dois, os maldosos fantasmas que o perseguem sem tréguas.</w:t>
      </w:r>
    </w:p>
    <w:p w:rsidR="00A67469" w:rsidRPr="00AF469F" w:rsidRDefault="00A67469" w:rsidP="00D67A03">
      <w:pPr>
        <w:jc w:val="both"/>
      </w:pPr>
    </w:p>
    <w:p w:rsidR="00AE0450" w:rsidRDefault="00AE0450" w:rsidP="0087674A">
      <w:pPr>
        <w:jc w:val="both"/>
      </w:pPr>
      <w:r>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441461" w:rsidRDefault="00441461" w:rsidP="0087674A">
      <w:pPr>
        <w:jc w:val="both"/>
      </w:pPr>
      <w:r>
        <w:t xml:space="preserve">Em cada </w:t>
      </w:r>
      <w:r w:rsidR="00734F95">
        <w:t>parte, iremos disponibilizar um</w:t>
      </w:r>
      <w:r>
        <w:t xml:space="preserve"> pequeno texto introdutório para situar o leitor nos parâmetros e tarefas que nos foram exigidas para cada meta, apresentando depois as nossas implementações para atingir tais objectivos, problemas e soluções que encontrámos para cada dificuldade, assim como a definição dos tempos d</w:t>
      </w:r>
      <w:r w:rsidR="00734F95">
        <w:t>ispendidos por cada elemento do</w:t>
      </w:r>
      <w:r>
        <w:t xml:space="preserve"> grupo no seu contributo para a conclusão da respectiva meta.</w:t>
      </w:r>
    </w:p>
    <w:p w:rsidR="00441461" w:rsidRDefault="00441461" w:rsidP="0087674A">
      <w:pPr>
        <w:jc w:val="both"/>
      </w:pPr>
      <w:r>
        <w:t>A terceira parte engloba ainda um</w:t>
      </w:r>
      <w:r w:rsidR="00203C99">
        <w:t>a</w:t>
      </w:r>
      <w:r>
        <w:t xml:space="preserve"> visão geral sobre trabalho, assim como uma conclusão acerca dos conhecimentos adquiridos com o desenvolvimento deste projecto deveras desafiante.</w:t>
      </w:r>
      <w:r w:rsidR="00734F95">
        <w:t xml:space="preserve"> Esperamos que tenha uma leitura agradável e que todos os aspectos</w:t>
      </w:r>
      <w:r w:rsidR="00470A37">
        <w:t xml:space="preserve"> discutidos neste relatório sejam suficientemente explícitos e claros. </w:t>
      </w:r>
    </w:p>
    <w:p w:rsidR="007428D1" w:rsidRDefault="007428D1">
      <w:pPr>
        <w:rPr>
          <w:rFonts w:asciiTheme="majorHAnsi" w:eastAsiaTheme="majorEastAsia" w:hAnsiTheme="majorHAnsi" w:cstheme="majorBidi"/>
          <w:b/>
          <w:bCs/>
          <w:color w:val="365F91" w:themeColor="accent1" w:themeShade="BF"/>
          <w:sz w:val="28"/>
          <w:szCs w:val="28"/>
        </w:rPr>
      </w:pPr>
      <w:r>
        <w:br w:type="page"/>
      </w:r>
    </w:p>
    <w:p w:rsidR="002D1B42" w:rsidRDefault="007428D1" w:rsidP="0087674A">
      <w:pPr>
        <w:pStyle w:val="Ttulo1"/>
        <w:jc w:val="center"/>
      </w:pPr>
      <w:bookmarkStart w:id="1" w:name="_Toc289690687"/>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4A3270"/>
    <w:p w:rsidR="004A3270" w:rsidRPr="004A3270" w:rsidRDefault="00217C64" w:rsidP="00C47AC8">
      <w:pPr>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Talvez o maior problema acabou por ser mesmo o ambiente de desenvolvimento disponibilizado pelo Breve, o qual, verdade seja dita, não é dos melhores nem dos mais apelativos…</w:t>
      </w:r>
    </w:p>
    <w:p w:rsidR="007428D1" w:rsidRPr="0087674A" w:rsidRDefault="007428D1" w:rsidP="007428D1">
      <w:pPr>
        <w:pStyle w:val="Ttulo2"/>
      </w:pPr>
      <w:bookmarkStart w:id="2" w:name="_Toc287818050"/>
      <w:bookmarkStart w:id="3" w:name="_Toc289690688"/>
      <w:r>
        <w:t>Modificações ao código original</w:t>
      </w:r>
      <w:bookmarkEnd w:id="2"/>
      <w:bookmarkEnd w:id="3"/>
    </w:p>
    <w:p w:rsidR="00226377" w:rsidRDefault="00990492" w:rsidP="00226377">
      <w:pPr>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226377">
      <w:pPr>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226377">
      <w:pPr>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226377">
      <w:pPr>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226377" w:rsidRDefault="00226377" w:rsidP="00226377">
      <w:pPr>
        <w:pStyle w:val="Ttulo2"/>
      </w:pPr>
      <w:bookmarkStart w:id="4" w:name="_Toc287818051"/>
      <w:bookmarkStart w:id="5" w:name="_Toc289690689"/>
      <w:r>
        <w:t>Cenários de Teste</w:t>
      </w:r>
      <w:bookmarkEnd w:id="4"/>
      <w:bookmarkEnd w:id="5"/>
    </w:p>
    <w:p w:rsidR="00226377" w:rsidRDefault="00226377" w:rsidP="00226377">
      <w:pPr>
        <w:jc w:val="both"/>
      </w:pPr>
      <w:r>
        <w:t>De modo a testar o nosso código, planeámos alguns cenários de teste de modo a garantir que não estamos a cometer nenhum erro. No primeiro, com uma ligação cruzada, definimos uma linha de emissores de som e estando o veículo inicialmente distante desta linha, ganha velocidade e uma vez atingido o primeiro sensor, segue o trilho (figura 1).</w:t>
      </w:r>
    </w:p>
    <w:p w:rsidR="00226377" w:rsidRDefault="00226377" w:rsidP="00226377">
      <w:pPr>
        <w:jc w:val="both"/>
      </w:pPr>
      <w:r>
        <w:t>Por outro lado, de modo a testar um veículo que se afasta dos emissores, criámos um circuito circular, definido por dois círculos de diferentes raios. O veículo, com posição inicial entre os dois círculos, segue o percurso, sem nunca atravessar os limites impostos (figura 2).</w:t>
      </w:r>
    </w:p>
    <w:p w:rsidR="00861DBD" w:rsidRPr="00C515BA" w:rsidRDefault="00226377" w:rsidP="00861DBD">
      <w:pPr>
        <w:jc w:val="both"/>
      </w:pPr>
      <w:r>
        <w:t xml:space="preserve">Para concluir, incluímos um cenário com apenas dois blocos. Inicialmente, o veículo avança até se aproximar do bloco direito. Aí vira, para a esquerda e apenas nesse momento passa a considerar o bloco do lado esquerdo, mudando a sua trajectória uma vez mais. Assim, podemos comprovar que os sensores de proximidade estão a trabalhar adequadamente (figuras 3). Notar que tivemos de baixar a voltagem de </w:t>
      </w:r>
      <w:r w:rsidR="00861DBD">
        <w:t>5 para 2 de modo a dar tempo ao veículo de mudar a trajectória quando se dirige para o bloco do lado esquerdo.</w:t>
      </w:r>
    </w:p>
    <w:p w:rsidR="00861DBD" w:rsidRPr="0053187D" w:rsidRDefault="00861DBD" w:rsidP="00861DBD"/>
    <w:p w:rsidR="00861DBD" w:rsidRDefault="00861DBD" w:rsidP="00861DBD">
      <w:r>
        <w:rPr>
          <w:noProof/>
          <w:lang w:eastAsia="pt-PT"/>
        </w:rPr>
        <w:lastRenderedPageBreak/>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0" cstate="print"/>
                    <a:stretch>
                      <a:fillRect/>
                    </a:stretch>
                  </pic:blipFill>
                  <pic:spPr>
                    <a:xfrm>
                      <a:off x="0" y="0"/>
                      <a:ext cx="2260833" cy="1510645"/>
                    </a:xfrm>
                    <a:prstGeom prst="rect">
                      <a:avLst/>
                    </a:prstGeom>
                  </pic:spPr>
                </pic:pic>
              </a:graphicData>
            </a:graphic>
          </wp:inline>
        </w:drawing>
      </w:r>
    </w:p>
    <w:p w:rsidR="00861DBD" w:rsidRPr="00AC00E8" w:rsidRDefault="00861DBD" w:rsidP="00861DBD">
      <w:pPr>
        <w:ind w:left="1276" w:firstLine="0"/>
        <w:rPr>
          <w:b/>
          <w:sz w:val="16"/>
          <w:szCs w:val="16"/>
        </w:rPr>
      </w:pPr>
      <w:r w:rsidRPr="00AC00E8">
        <w:rPr>
          <w:b/>
          <w:sz w:val="16"/>
          <w:szCs w:val="16"/>
        </w:rPr>
        <w:t>Figura 1. O veículo segue o trilho de som.</w:t>
      </w:r>
      <w:r>
        <w:rPr>
          <w:b/>
          <w:sz w:val="16"/>
          <w:szCs w:val="16"/>
        </w:rPr>
        <w:tab/>
        <w:t xml:space="preserve">     Figura 2. O veículo mantém-se dentro do percurso.</w:t>
      </w:r>
    </w:p>
    <w:p w:rsidR="00861DBD" w:rsidRDefault="00861DBD" w:rsidP="00861DBD">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1525494" cy="814228"/>
                    </a:xfrm>
                    <a:prstGeom prst="rect">
                      <a:avLst/>
                    </a:prstGeom>
                  </pic:spPr>
                </pic:pic>
              </a:graphicData>
            </a:graphic>
          </wp:inline>
        </w:drawing>
      </w:r>
    </w:p>
    <w:p w:rsidR="00861DBD" w:rsidRPr="0053187D" w:rsidRDefault="00861DBD" w:rsidP="00861DBD">
      <w:pPr>
        <w:ind w:left="707"/>
      </w:pPr>
      <w:r>
        <w:rPr>
          <w:b/>
          <w:sz w:val="16"/>
          <w:szCs w:val="16"/>
        </w:rPr>
        <w:t xml:space="preserve">       Figura 3</w:t>
      </w:r>
      <w:r w:rsidRPr="00AC00E8">
        <w:rPr>
          <w:b/>
          <w:sz w:val="16"/>
          <w:szCs w:val="16"/>
        </w:rPr>
        <w:t xml:space="preserve">. </w:t>
      </w:r>
      <w:r>
        <w:rPr>
          <w:b/>
          <w:sz w:val="16"/>
          <w:szCs w:val="16"/>
        </w:rPr>
        <w:t>Sequência de imagens do comportamento do veículo perante dois blocos</w:t>
      </w:r>
      <w:r w:rsidRPr="00AC00E8">
        <w:rPr>
          <w:b/>
          <w:sz w:val="16"/>
          <w:szCs w:val="16"/>
        </w:rPr>
        <w:t>.</w:t>
      </w:r>
    </w:p>
    <w:p w:rsidR="00226377" w:rsidRPr="00C515BA" w:rsidRDefault="00226377" w:rsidP="00226377">
      <w:pPr>
        <w:jc w:val="both"/>
      </w:pPr>
    </w:p>
    <w:p w:rsidR="00085388" w:rsidRPr="00085388" w:rsidRDefault="0087674A" w:rsidP="00FF43D4">
      <w:pPr>
        <w:pStyle w:val="Ttulo2"/>
      </w:pPr>
      <w:bookmarkStart w:id="6" w:name="_Toc289690690"/>
      <w:r>
        <w:t>Contributos</w:t>
      </w:r>
      <w:r w:rsidR="00085388">
        <w:t xml:space="preserve"> Individuais</w:t>
      </w:r>
      <w:bookmarkEnd w:id="6"/>
    </w:p>
    <w:p w:rsidR="007408C5" w:rsidRDefault="007408C5" w:rsidP="007408C5">
      <w:pPr>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7408C5">
      <w:pPr>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7408C5">
      <w:pPr>
        <w:jc w:val="both"/>
      </w:pPr>
      <w:r>
        <w:t xml:space="preserve">Por seu lado, o aluno João Barbosa teve como missão criar diversos cenários de teste assim como a criação e </w:t>
      </w:r>
      <w:r>
        <w:rPr>
          <w:i/>
        </w:rPr>
        <w:t>setup</w:t>
      </w:r>
      <w:r>
        <w:t xml:space="preserve"> do veículo de </w:t>
      </w:r>
      <w:proofErr w:type="spellStart"/>
      <w:r w:rsidRPr="004C484F">
        <w:rPr>
          <w:i/>
        </w:rPr>
        <w:t>Braintenberg</w:t>
      </w:r>
      <w:proofErr w:type="spellEnd"/>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7408C5">
      <w:pPr>
        <w:jc w:val="both"/>
      </w:pPr>
    </w:p>
    <w:p w:rsidR="007408C5" w:rsidRPr="009131DB" w:rsidRDefault="007408C5" w:rsidP="007408C5">
      <w:pPr>
        <w:jc w:val="both"/>
      </w:pPr>
      <w:r>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08C5" w:rsidRPr="007131DC" w:rsidRDefault="007408C5">
      <w:pPr>
        <w:rPr>
          <w:rFonts w:asciiTheme="majorHAnsi" w:eastAsiaTheme="majorEastAsia" w:hAnsiTheme="majorHAnsi" w:cstheme="majorBidi"/>
          <w:b/>
          <w:bCs/>
          <w:color w:val="365F91" w:themeColor="accent1" w:themeShade="BF"/>
          <w:sz w:val="28"/>
          <w:szCs w:val="28"/>
        </w:rPr>
      </w:pPr>
      <w:r w:rsidRPr="007131DC">
        <w:br w:type="page"/>
      </w:r>
    </w:p>
    <w:p w:rsidR="007428D1" w:rsidRDefault="007408C5" w:rsidP="007408C5">
      <w:pPr>
        <w:pStyle w:val="Ttulo1"/>
        <w:ind w:firstLine="0"/>
        <w:jc w:val="center"/>
        <w:rPr>
          <w:lang w:val="en-US"/>
        </w:rPr>
      </w:pPr>
      <w:bookmarkStart w:id="7" w:name="_Toc289690691"/>
      <w:r>
        <w:rPr>
          <w:lang w:val="en-US"/>
        </w:rPr>
        <w:lastRenderedPageBreak/>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7"/>
    </w:p>
    <w:p w:rsidR="004900A2" w:rsidRPr="004900A2" w:rsidRDefault="004900A2" w:rsidP="004900A2">
      <w:pPr>
        <w:rPr>
          <w:lang w:val="en-US"/>
        </w:rPr>
      </w:pPr>
    </w:p>
    <w:p w:rsidR="004900A2" w:rsidRPr="004900A2" w:rsidRDefault="004900A2" w:rsidP="004900A2">
      <w:pPr>
        <w:jc w:val="both"/>
        <w:rPr>
          <w:i/>
        </w:rPr>
      </w:pPr>
      <w:r>
        <w:rPr>
          <w:i/>
        </w:rPr>
        <w:t>A</w:t>
      </w:r>
      <w:r w:rsidR="00BC37B6">
        <w:rPr>
          <w:i/>
        </w:rPr>
        <w:t>o</w:t>
      </w:r>
      <w:r>
        <w:rPr>
          <w:i/>
        </w:rPr>
        <w:t xml:space="preserve"> contrário da primeira parte do trabalho, esta meta ofereceu-nos muitos mais desafios e acesas</w:t>
      </w:r>
      <w:r w:rsidR="00BC37B6">
        <w:rPr>
          <w:i/>
        </w:rPr>
        <w:t xml:space="preserve">, </w:t>
      </w:r>
      <w:r>
        <w:rPr>
          <w:i/>
        </w:rPr>
        <w:t>saudáveis discussões sobre as metodologias a seguir</w:t>
      </w:r>
      <w:r w:rsidR="00BC37B6">
        <w:rPr>
          <w:i/>
        </w:rPr>
        <w:t xml:space="preserve"> na abordagem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 xml:space="preserve">ção dos parâmetros de entrada e saída das funções de activação, assim como localização das fontes e o posicionamento inicial do veículo. </w:t>
      </w:r>
    </w:p>
    <w:p w:rsidR="007428D1" w:rsidRPr="0087674A" w:rsidRDefault="007428D1" w:rsidP="007428D1">
      <w:pPr>
        <w:pStyle w:val="Ttulo2"/>
      </w:pPr>
      <w:bookmarkStart w:id="8" w:name="_Toc289690692"/>
      <w:r>
        <w:t>As funções de activação</w:t>
      </w:r>
      <w:bookmarkEnd w:id="8"/>
    </w:p>
    <w:p w:rsidR="007428D1" w:rsidRDefault="007428D1" w:rsidP="007428D1">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Para além destas, criámos também a função exponencial, sendo que no final ficámos com quatro escolhas diferentes para as funções de activação dos sensores.</w:t>
      </w:r>
    </w:p>
    <w:p w:rsidR="007428D1" w:rsidRPr="00A901AF" w:rsidRDefault="007428D1" w:rsidP="007428D1">
      <w:pPr>
        <w:jc w:val="both"/>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definidos estes parâmetros, associamos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7428D1" w:rsidRDefault="007428D1" w:rsidP="007428D1">
      <w:pPr>
        <w:pStyle w:val="Ttulo2"/>
      </w:pPr>
      <w:bookmarkStart w:id="9" w:name="_Toc289690693"/>
      <w:r>
        <w:t>Cenários de Teste</w:t>
      </w:r>
      <w:bookmarkEnd w:id="9"/>
    </w:p>
    <w:p w:rsidR="007428D1" w:rsidRDefault="007428D1" w:rsidP="007428D1">
      <w:pPr>
        <w:jc w:val="both"/>
      </w:pPr>
      <w:r>
        <w:t>Como cenários de teste para esta meta, começámos pelo cenário onde era exigido que o veículo desenhasse um</w:t>
      </w:r>
      <w:r w:rsidR="00F473A5">
        <w:t>a</w:t>
      </w:r>
      <w:r>
        <w:t xml:space="preserve"> elipse em torno de dois focos (figura 2). Chegámos a resultados favoráveis de uma forma relativamente rápida, sendo que o veículo descreve elipses sem nunca se desviar da trajectória inicial.</w:t>
      </w:r>
    </w:p>
    <w:p w:rsidR="007428D1" w:rsidRDefault="007428D1" w:rsidP="007428D1">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Pr="00C515BA" w:rsidRDefault="007428D1" w:rsidP="00E21848">
      <w:pPr>
        <w:jc w:val="both"/>
      </w:pPr>
      <w:r>
        <w:t xml:space="preserve">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 mais distantes, voltando para trás caso não tenha mais nenhuma à sua frente.</w:t>
      </w:r>
    </w:p>
    <w:p w:rsidR="00E21848" w:rsidRPr="0053187D" w:rsidRDefault="00E21848" w:rsidP="00E21848"/>
    <w:p w:rsidR="00E21848" w:rsidRDefault="00E21848" w:rsidP="00E21848"/>
    <w:p w:rsidR="00E21848" w:rsidRDefault="00E21848" w:rsidP="00E21848">
      <w:pPr>
        <w:ind w:firstLine="0"/>
      </w:pPr>
      <w:r>
        <w:rPr>
          <w:noProof/>
          <w:lang w:eastAsia="pt-PT"/>
        </w:rPr>
        <w:lastRenderedPageBreak/>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E21848">
      <w:pPr>
        <w:ind w:firstLine="0"/>
        <w:rPr>
          <w:b/>
          <w:sz w:val="16"/>
          <w:szCs w:val="16"/>
        </w:rPr>
      </w:pPr>
      <w:r>
        <w:rPr>
          <w:b/>
          <w:sz w:val="16"/>
          <w:szCs w:val="16"/>
        </w:rPr>
        <w:t xml:space="preserve">       Figura 4.</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5. O veículo realiza uma elipse.</w:t>
      </w:r>
    </w:p>
    <w:p w:rsidR="00E21848" w:rsidRDefault="00E21848" w:rsidP="00E21848">
      <w:pPr>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1337234" cy="1206383"/>
                    </a:xfrm>
                    <a:prstGeom prst="rect">
                      <a:avLst/>
                    </a:prstGeom>
                  </pic:spPr>
                </pic:pic>
              </a:graphicData>
            </a:graphic>
          </wp:inline>
        </w:drawing>
      </w:r>
    </w:p>
    <w:p w:rsidR="00E21848" w:rsidRDefault="00E21848" w:rsidP="00E21848">
      <w:pPr>
        <w:ind w:left="707"/>
        <w:rPr>
          <w:b/>
          <w:sz w:val="16"/>
          <w:szCs w:val="16"/>
        </w:rPr>
      </w:pPr>
      <w:r>
        <w:rPr>
          <w:b/>
          <w:sz w:val="16"/>
          <w:szCs w:val="16"/>
        </w:rPr>
        <w:t xml:space="preserve">       Figura 6</w:t>
      </w:r>
      <w:r w:rsidRPr="00AC00E8">
        <w:rPr>
          <w:b/>
          <w:sz w:val="16"/>
          <w:szCs w:val="16"/>
        </w:rPr>
        <w:t xml:space="preserve">. </w:t>
      </w:r>
      <w:r>
        <w:rPr>
          <w:b/>
          <w:sz w:val="16"/>
          <w:szCs w:val="16"/>
        </w:rPr>
        <w:t>Sequência de imagens do ‘circuito octal’ feito pelo veículo</w:t>
      </w:r>
      <w:r w:rsidRPr="00AC00E8">
        <w:rPr>
          <w:b/>
          <w:sz w:val="16"/>
          <w:szCs w:val="16"/>
        </w:rPr>
        <w:t>.</w:t>
      </w:r>
    </w:p>
    <w:p w:rsidR="00E21848" w:rsidRDefault="00E21848" w:rsidP="00E21848">
      <w:pPr>
        <w:ind w:left="707"/>
        <w:rPr>
          <w:b/>
          <w:sz w:val="16"/>
          <w:szCs w:val="16"/>
        </w:rPr>
      </w:pPr>
    </w:p>
    <w:p w:rsidR="00E21848" w:rsidRDefault="00E21848" w:rsidP="00E21848">
      <w:pPr>
        <w:ind w:firstLine="2"/>
      </w:pPr>
      <w:r>
        <w:rPr>
          <w:noProof/>
          <w:lang w:eastAsia="pt-PT"/>
        </w:rPr>
        <w:drawing>
          <wp:inline distT="0" distB="0" distL="0" distR="0">
            <wp:extent cx="5172075" cy="1916272"/>
            <wp:effectExtent l="1905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72075" cy="1916272"/>
                    </a:xfrm>
                    <a:prstGeom prst="rect">
                      <a:avLst/>
                    </a:prstGeom>
                    <a:noFill/>
                    <a:ln w="9525">
                      <a:noFill/>
                      <a:miter lim="800000"/>
                      <a:headEnd/>
                      <a:tailEnd/>
                    </a:ln>
                  </pic:spPr>
                </pic:pic>
              </a:graphicData>
            </a:graphic>
          </wp:inline>
        </w:drawing>
      </w:r>
    </w:p>
    <w:p w:rsidR="00E21848" w:rsidRPr="0053187D" w:rsidRDefault="00E21848" w:rsidP="00E21848">
      <w:pPr>
        <w:ind w:firstLine="2"/>
      </w:pPr>
      <w:r>
        <w:rPr>
          <w:b/>
          <w:sz w:val="16"/>
          <w:szCs w:val="16"/>
        </w:rPr>
        <w:t xml:space="preserve">           Figura 7</w:t>
      </w:r>
      <w:r w:rsidRPr="00AC00E8">
        <w:rPr>
          <w:b/>
          <w:sz w:val="16"/>
          <w:szCs w:val="16"/>
        </w:rPr>
        <w:t xml:space="preserve">. </w:t>
      </w:r>
      <w:r>
        <w:rPr>
          <w:b/>
          <w:sz w:val="16"/>
          <w:szCs w:val="16"/>
        </w:rPr>
        <w:t>O veículo explorador procura as luzes mais distantes, voltando para trás se nada encontrar à sua frente</w:t>
      </w:r>
      <w:r w:rsidRPr="00AC00E8">
        <w:rPr>
          <w:b/>
          <w:sz w:val="16"/>
          <w:szCs w:val="16"/>
        </w:rPr>
        <w:t>.</w:t>
      </w:r>
    </w:p>
    <w:p w:rsidR="007428D1" w:rsidRPr="0053187D" w:rsidRDefault="007428D1" w:rsidP="007428D1">
      <w:pPr>
        <w:jc w:val="both"/>
      </w:pPr>
    </w:p>
    <w:p w:rsidR="007428D1" w:rsidRPr="00085388" w:rsidRDefault="007428D1" w:rsidP="00815253">
      <w:pPr>
        <w:pStyle w:val="Ttulo2"/>
      </w:pPr>
      <w:bookmarkStart w:id="10" w:name="_Toc289690694"/>
      <w:r>
        <w:t>Contributos Individuais</w:t>
      </w:r>
      <w:bookmarkEnd w:id="10"/>
    </w:p>
    <w:p w:rsidR="007428D1" w:rsidRDefault="007428D1" w:rsidP="007428D1">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7428D1">
      <w:pPr>
        <w:jc w:val="both"/>
      </w:pPr>
    </w:p>
    <w:p w:rsidR="007408C5" w:rsidRDefault="007428D1" w:rsidP="007408C5">
      <w:pPr>
        <w:jc w:val="both"/>
      </w:pPr>
      <w:r>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7408C5" w:rsidRDefault="007408C5">
      <w:r>
        <w:br w:type="page"/>
      </w:r>
    </w:p>
    <w:p w:rsidR="007408C5" w:rsidRDefault="007408C5" w:rsidP="007408C5">
      <w:pPr>
        <w:pStyle w:val="Ttulo1"/>
        <w:ind w:firstLine="0"/>
        <w:jc w:val="center"/>
        <w:rPr>
          <w:lang w:val="en-US"/>
        </w:rPr>
      </w:pPr>
      <w:bookmarkStart w:id="11" w:name="_Toc289690695"/>
      <w:r>
        <w:rPr>
          <w:lang w:val="en-US"/>
        </w:rPr>
        <w:lastRenderedPageBreak/>
        <w:t>… Take it for a Ride!</w:t>
      </w:r>
      <w:r w:rsidRPr="007428D1">
        <w:rPr>
          <w:lang w:val="en-US"/>
        </w:rPr>
        <w:t xml:space="preserve"> – </w:t>
      </w:r>
      <w:r>
        <w:rPr>
          <w:lang w:val="en-US"/>
        </w:rPr>
        <w:t>Terceira</w:t>
      </w:r>
      <w:r w:rsidRPr="007428D1">
        <w:rPr>
          <w:lang w:val="en-US"/>
        </w:rPr>
        <w:t xml:space="preserve"> Meta</w:t>
      </w:r>
      <w:bookmarkEnd w:id="11"/>
    </w:p>
    <w:p w:rsidR="004E0807" w:rsidRPr="004E0807" w:rsidRDefault="004E0807" w:rsidP="004E0807">
      <w:pPr>
        <w:rPr>
          <w:lang w:val="en-US"/>
        </w:rPr>
      </w:pPr>
    </w:p>
    <w:p w:rsidR="004E0807" w:rsidRDefault="004E0807" w:rsidP="004E0807">
      <w:pPr>
        <w:jc w:val="both"/>
        <w:rPr>
          <w:i/>
        </w:rPr>
      </w:pPr>
      <w:r>
        <w:rPr>
          <w:i/>
        </w:rPr>
        <w:t>Tendo liberdade total</w:t>
      </w:r>
      <w:r w:rsidR="006E0AB8">
        <w:rPr>
          <w:i/>
        </w:rPr>
        <w:t xml:space="preserve"> para o desenvolvimento e planeamento da última fase do projecto, foi desta meta que</w:t>
      </w:r>
      <w:r w:rsidR="007131DC">
        <w:rPr>
          <w:i/>
        </w:rPr>
        <w:t xml:space="preserve"> retirámos mais gozo e diversão. </w:t>
      </w:r>
      <w:r w:rsidR="00D5496B">
        <w:rPr>
          <w:i/>
        </w:rPr>
        <w:t>Tivemos duas ideias dominantes, uma ‘Arena de Robots’ e um ‘</w:t>
      </w:r>
      <w:proofErr w:type="spellStart"/>
      <w:r w:rsidR="00D5496B">
        <w:rPr>
          <w:i/>
        </w:rPr>
        <w:t>Pacman</w:t>
      </w:r>
      <w:proofErr w:type="spellEnd"/>
      <w:r w:rsidR="00D5496B">
        <w:rPr>
          <w:i/>
        </w:rPr>
        <w:t xml:space="preserve">’, sendo que foi a última que acabou por </w:t>
      </w:r>
      <w:r w:rsidR="00A857DD">
        <w:rPr>
          <w:i/>
        </w:rPr>
        <w:t>pre</w:t>
      </w:r>
      <w:r w:rsidR="00D5496B">
        <w:rPr>
          <w:i/>
        </w:rPr>
        <w:t>valecer.</w:t>
      </w:r>
    </w:p>
    <w:p w:rsidR="00A857DD" w:rsidRDefault="00A857DD" w:rsidP="004E0807">
      <w:pPr>
        <w:jc w:val="both"/>
        <w:rPr>
          <w:i/>
        </w:rPr>
      </w:pPr>
      <w:r>
        <w:rPr>
          <w:i/>
        </w:rPr>
        <w:t xml:space="preserve">Tal como na meta anterior, não foi um trabalho fácil, especialmente no que </w:t>
      </w:r>
      <w:r w:rsidR="0000620D">
        <w:rPr>
          <w:i/>
        </w:rPr>
        <w:t>toca ao ajuste dos parâmetros relativos à função de activação.</w:t>
      </w:r>
      <w:r w:rsidR="005814F4">
        <w:rPr>
          <w:i/>
        </w:rPr>
        <w:t xml:space="preserve"> Para além disso, também tivemos de jogar com o alcance e ângulo de visão dos sensores, porque num labirinto de ‘</w:t>
      </w:r>
      <w:proofErr w:type="spellStart"/>
      <w:r w:rsidR="005814F4">
        <w:rPr>
          <w:i/>
        </w:rPr>
        <w:t>Pacman</w:t>
      </w:r>
      <w:proofErr w:type="spellEnd"/>
      <w:r w:rsidR="005814F4">
        <w:rPr>
          <w:i/>
        </w:rPr>
        <w:t>’, temos ângulos rectos e estando o caminho limitado com um barreira, nas primeiras tentativas, o nosso ‘</w:t>
      </w:r>
      <w:proofErr w:type="spellStart"/>
      <w:r w:rsidR="005814F4">
        <w:rPr>
          <w:i/>
        </w:rPr>
        <w:t>Braitenberg</w:t>
      </w:r>
      <w:proofErr w:type="spellEnd"/>
      <w:r w:rsidR="005814F4">
        <w:rPr>
          <w:i/>
        </w:rPr>
        <w:t xml:space="preserve"> </w:t>
      </w:r>
      <w:proofErr w:type="spellStart"/>
      <w:r w:rsidR="005814F4">
        <w:rPr>
          <w:i/>
        </w:rPr>
        <w:t>Pacman</w:t>
      </w:r>
      <w:proofErr w:type="spellEnd"/>
      <w:r w:rsidR="005814F4">
        <w:rPr>
          <w:i/>
        </w:rPr>
        <w:t>’ chocava contra os blocos</w:t>
      </w:r>
      <w:r w:rsidR="00484483">
        <w:rPr>
          <w:i/>
        </w:rPr>
        <w:t xml:space="preserve"> e bloqueava.</w:t>
      </w:r>
    </w:p>
    <w:p w:rsidR="00FA0B0A" w:rsidRPr="004E0807" w:rsidRDefault="00FA0B0A" w:rsidP="004E0807">
      <w:pPr>
        <w:jc w:val="both"/>
        <w:rPr>
          <w:i/>
        </w:rPr>
      </w:pPr>
      <w:r>
        <w:rPr>
          <w:i/>
        </w:rPr>
        <w:t xml:space="preserve">Depois disso, ainda tivemos de lidar com a oposição dos fantasmas, </w:t>
      </w:r>
      <w:r w:rsidR="00EC7E74">
        <w:rPr>
          <w:i/>
        </w:rPr>
        <w:t>uma vez que o ‘</w:t>
      </w:r>
      <w:proofErr w:type="spellStart"/>
      <w:r w:rsidR="00EC7E74">
        <w:rPr>
          <w:i/>
        </w:rPr>
        <w:t>Pacman</w:t>
      </w:r>
      <w:proofErr w:type="spellEnd"/>
      <w:r w:rsidR="00EC7E74">
        <w:rPr>
          <w:i/>
        </w:rPr>
        <w:t>’ tinha de conseguir detectá-los e apenas virar quando tal era possível.</w:t>
      </w:r>
      <w:r w:rsidR="001F226F">
        <w:rPr>
          <w:i/>
        </w:rPr>
        <w:t xml:space="preserve"> De modo a auxiliar todos estes labirintos de testes, fizemos um gerador de cenários a partir de um ficheiro com texto ASCII, ferramenta que nos poupou imenso tempo.</w:t>
      </w:r>
    </w:p>
    <w:p w:rsidR="007408C5" w:rsidRPr="0087674A" w:rsidRDefault="007408C5" w:rsidP="007408C5">
      <w:pPr>
        <w:pStyle w:val="Ttulo2"/>
      </w:pPr>
      <w:bookmarkStart w:id="12" w:name="_Toc289690696"/>
      <w:r>
        <w:t>A nossa ideia: “</w:t>
      </w:r>
      <w:proofErr w:type="spellStart"/>
      <w:r>
        <w:t>Pacman</w:t>
      </w:r>
      <w:proofErr w:type="spellEnd"/>
      <w:r>
        <w:t>”</w:t>
      </w:r>
      <w:bookmarkEnd w:id="12"/>
    </w:p>
    <w:p w:rsidR="007408C5" w:rsidRDefault="00012398" w:rsidP="007408C5">
      <w:pPr>
        <w:jc w:val="both"/>
      </w:pPr>
      <w:r>
        <w:t xml:space="preserve">Apesar </w:t>
      </w:r>
      <w:proofErr w:type="gramStart"/>
      <w:r>
        <w:t>do</w:t>
      </w:r>
      <w:proofErr w:type="gramEnd"/>
      <w:r>
        <w:t xml:space="preserve"> ‘</w:t>
      </w:r>
      <w:proofErr w:type="spellStart"/>
      <w:r>
        <w:t>Pacman</w:t>
      </w:r>
      <w:proofErr w:type="spellEnd"/>
      <w:r>
        <w:t>’ ser um jogo extremamente simples</w:t>
      </w:r>
      <w:r w:rsidR="000045FD">
        <w:t xml:space="preserve">, </w:t>
      </w:r>
      <w:r w:rsidR="00313F97">
        <w:t xml:space="preserve">apercebemo-nos </w:t>
      </w:r>
      <w:r w:rsidR="006A5E4B">
        <w:t>que a sua implementação não era assim tão trivial</w:t>
      </w:r>
      <w:r w:rsidR="0038456D">
        <w:t>… De modo a facilitar o progresso do trabalho, dividimos a elaboração do jogo em diferentes fases.</w:t>
      </w:r>
    </w:p>
    <w:p w:rsidR="000161D6" w:rsidRDefault="0038456D" w:rsidP="00A91310">
      <w:pPr>
        <w:jc w:val="both"/>
      </w:pPr>
      <w:r>
        <w:t xml:space="preserve">No primeiro momento, </w:t>
      </w:r>
      <w:r w:rsidR="0099448F">
        <w:t>pensámos em criar apenas um labirinto onde o ‘</w:t>
      </w:r>
      <w:proofErr w:type="spellStart"/>
      <w:r w:rsidR="0099448F">
        <w:t>Pacman</w:t>
      </w:r>
      <w:proofErr w:type="spellEnd"/>
      <w:r w:rsidR="0099448F">
        <w:t xml:space="preserve">’ </w:t>
      </w:r>
      <w:r w:rsidR="00536532">
        <w:t xml:space="preserve">se desviava </w:t>
      </w:r>
      <w:r w:rsidR="007647DA">
        <w:t xml:space="preserve">dos blocos que delimitavam o caminho. Contudo, esta abordagem provou ser demasiado exigente quando era requerido ao veículo que descrevesse </w:t>
      </w:r>
      <w:r w:rsidR="00AE0911">
        <w:t>ângulos de 90º. Por isso, introduzimos uma nova componente de auxílio</w:t>
      </w:r>
      <w:r w:rsidR="00AD31C2">
        <w:t xml:space="preserve"> à navegação.</w:t>
      </w:r>
    </w:p>
    <w:p w:rsidR="00044E41" w:rsidRDefault="00AD31C2" w:rsidP="00A91310">
      <w:pPr>
        <w:jc w:val="both"/>
      </w:pPr>
      <w:r>
        <w:t>Assim, criámos um trilho de fontes</w:t>
      </w:r>
      <w:r w:rsidR="008D2951">
        <w:t>,</w:t>
      </w:r>
      <w:r>
        <w:t xml:space="preserve"> o que, para além fazer com que o veículo </w:t>
      </w:r>
      <w:r w:rsidR="008D2951">
        <w:t xml:space="preserve">não embatesse nas paredes, dava um novo realismo ao jogo, uma vez que as fontes </w:t>
      </w:r>
      <w:r w:rsidR="00E15DE8">
        <w:t>representam os pontos que têm de ser comidos pelo ‘</w:t>
      </w:r>
      <w:proofErr w:type="spellStart"/>
      <w:r w:rsidR="00E15DE8">
        <w:t>Pacman</w:t>
      </w:r>
      <w:proofErr w:type="spellEnd"/>
      <w:r w:rsidR="00E15DE8">
        <w:t>’.</w:t>
      </w:r>
      <w:r w:rsidR="00DF6A89">
        <w:t xml:space="preserve"> Deste modo, sempre que o veículo alcança uma destas fontes, </w:t>
      </w:r>
      <w:r w:rsidR="00C31F73">
        <w:t>torna-a transparente. Evitámos eliminar totalmente a fonte, porque</w:t>
      </w:r>
      <w:r w:rsidR="00044E41">
        <w:t xml:space="preserve"> eles têm de continuar a estar presentes, para que os fantasmas possam também seguir o trilho.</w:t>
      </w:r>
      <w:r w:rsidR="00A91310">
        <w:t xml:space="preserve"> </w:t>
      </w:r>
      <w:r w:rsidR="00044E41">
        <w:t>Mesmo com um trilho, as curvas continuaram a ser</w:t>
      </w:r>
      <w:r w:rsidR="006D38AC">
        <w:t xml:space="preserve"> um grande problema, de modo que tivemos de dar mais algum espaço e tornar os cantos mais curvos.</w:t>
      </w:r>
    </w:p>
    <w:p w:rsidR="006243E9" w:rsidRDefault="006243E9" w:rsidP="00A91310">
      <w:pPr>
        <w:jc w:val="both"/>
      </w:pPr>
    </w:p>
    <w:p w:rsidR="006243E9" w:rsidRDefault="006243E9" w:rsidP="00A91310">
      <w:pPr>
        <w:jc w:val="both"/>
      </w:pPr>
      <w:r>
        <w:t>Assim que tivemos um veículo a seguir um trilho e manter-se dentro dos limites, não chocando contras as paredes, partimos para a segunda fase da implementação: a introdução dos fantasmas no labirinto. Se até este ponto o ‘</w:t>
      </w:r>
      <w:proofErr w:type="spellStart"/>
      <w:r>
        <w:t>Pacman</w:t>
      </w:r>
      <w:proofErr w:type="spellEnd"/>
      <w:r>
        <w:t>’ era representando como um veículo simples, apenas com um paralelepípedo como corpo, duas rodas e alguns sensores, com a introdução dos fantasmas, tivemos também de alterar a sua anatomia.</w:t>
      </w:r>
    </w:p>
    <w:p w:rsidR="0032713A" w:rsidRDefault="00F5042B" w:rsidP="00A91310">
      <w:pPr>
        <w:jc w:val="both"/>
      </w:pPr>
      <w:r>
        <w:t>Deste modo, modificámos algumas fontes, nomeadamente as de luz e som,</w:t>
      </w:r>
      <w:r w:rsidR="00A96C50">
        <w:t xml:space="preserve"> aumentando o seu raio, já que elas eram ambas representadas com esferas. Depois, modificámos a classe de herança destas mesmas fontes, de </w:t>
      </w:r>
      <w:r w:rsidR="00A96C50">
        <w:rPr>
          <w:i/>
        </w:rPr>
        <w:t xml:space="preserve">Mobile </w:t>
      </w:r>
      <w:r w:rsidR="00A96C50">
        <w:t xml:space="preserve">para </w:t>
      </w:r>
      <w:proofErr w:type="gramStart"/>
      <w:r w:rsidR="00A96C50">
        <w:rPr>
          <w:i/>
        </w:rPr>
        <w:t>Link</w:t>
      </w:r>
      <w:proofErr w:type="gramEnd"/>
      <w:r w:rsidR="00A96C50">
        <w:t>, de modo a permitir que as esferas fossem ligadas</w:t>
      </w:r>
      <w:r w:rsidR="00822CA3">
        <w:t xml:space="preserve"> aos veículos propriamente ditos.</w:t>
      </w:r>
      <w:r w:rsidR="003E2FDC">
        <w:t xml:space="preserve"> Neste momento, tínhamos esferas em cima dos veículos. Como toque final de fidelidade ao jogo original, tornámos todo o veículo transparente, exceptuando as esferas</w:t>
      </w:r>
      <w:r w:rsidR="00471554">
        <w:t>.</w:t>
      </w:r>
    </w:p>
    <w:p w:rsidR="0032713A" w:rsidRDefault="0032713A" w:rsidP="00A91310">
      <w:pPr>
        <w:jc w:val="both"/>
      </w:pPr>
    </w:p>
    <w:p w:rsidR="00F5042B" w:rsidRDefault="0032713A" w:rsidP="00A91310">
      <w:pPr>
        <w:jc w:val="both"/>
      </w:pPr>
      <w:r>
        <w:t>Serviram as fontes colocadas nos veículos apenas para a componente visual? Não de todo.</w:t>
      </w:r>
      <w:r w:rsidR="000C3CA8">
        <w:t xml:space="preserve"> </w:t>
      </w:r>
      <w:r w:rsidR="003E2FDC">
        <w:t xml:space="preserve"> </w:t>
      </w:r>
      <w:r w:rsidR="000C3CA8">
        <w:t xml:space="preserve">Com a introdução de novos sensores, permitimos que os fantasmas detectem o </w:t>
      </w:r>
      <w:r w:rsidR="000C3CA8">
        <w:lastRenderedPageBreak/>
        <w:t>‘</w:t>
      </w:r>
      <w:proofErr w:type="spellStart"/>
      <w:r w:rsidR="000C3CA8">
        <w:t>Pacman</w:t>
      </w:r>
      <w:proofErr w:type="spellEnd"/>
      <w:r w:rsidR="000C3CA8">
        <w:t>’ e vice-versa.</w:t>
      </w:r>
      <w:r w:rsidR="005C1334">
        <w:t xml:space="preserve"> Tivemos de limitar o raio de alcance dos sensores e o seu ângulo de visão, para que </w:t>
      </w:r>
      <w:r w:rsidR="00B551C5">
        <w:t xml:space="preserve">os veículos apenas ajam </w:t>
      </w:r>
      <w:r w:rsidR="00C908B2">
        <w:t>quando estão suficientemente perto uns dos outros.</w:t>
      </w:r>
    </w:p>
    <w:p w:rsidR="00A10390" w:rsidRDefault="000132E2" w:rsidP="00FA71A9">
      <w:pPr>
        <w:jc w:val="both"/>
      </w:pPr>
      <w:r>
        <w:t>Contudo, quase que tivemos de voltar ao início com a introdução dos fantasmas, porque agora, tínhamos uma nova componente de interferência no ambiente do ‘</w:t>
      </w:r>
      <w:proofErr w:type="spellStart"/>
      <w:r>
        <w:t>Pacman</w:t>
      </w:r>
      <w:proofErr w:type="spellEnd"/>
      <w:r>
        <w:t>’</w:t>
      </w:r>
      <w:r w:rsidR="009E7AE9">
        <w:t>.</w:t>
      </w:r>
      <w:r w:rsidR="00B47EB8">
        <w:t xml:space="preserve"> Para a detecção da oposição, recorremos a um sensor com uma função de activação </w:t>
      </w:r>
      <w:proofErr w:type="spellStart"/>
      <w:r w:rsidR="00B47EB8">
        <w:t>gaussiana</w:t>
      </w:r>
      <w:proofErr w:type="spellEnd"/>
      <w:r w:rsidR="00B47EB8">
        <w:t>. Para esta função, temos</w:t>
      </w:r>
      <w:r w:rsidR="009F6CF8">
        <w:t xml:space="preserve"> um desvio padrão</w:t>
      </w:r>
      <w:r w:rsidR="00E14196">
        <w:t xml:space="preserve"> muito reduzido, para que quando o ‘</w:t>
      </w:r>
      <w:proofErr w:type="spellStart"/>
      <w:r w:rsidR="00E14196">
        <w:t>Pacman</w:t>
      </w:r>
      <w:proofErr w:type="spellEnd"/>
      <w:r w:rsidR="00E14196">
        <w:t>’ estiver suficientemente aperto, desvia-se abruptamente do fantasma. Contudo, tivemos o cuidado de não introduzir valores demasiado altos, porque de contrário, ou o ‘</w:t>
      </w:r>
      <w:proofErr w:type="spellStart"/>
      <w:r w:rsidR="00E14196">
        <w:t>Pacman</w:t>
      </w:r>
      <w:proofErr w:type="spellEnd"/>
      <w:r w:rsidR="00E14196">
        <w:t>’ virava demasiado e chocava contra as paredes, ou então as rodas ficavam sujeitas a demasiada pressão e acabávamos com um ‘</w:t>
      </w:r>
      <w:proofErr w:type="spellStart"/>
      <w:r w:rsidR="00E14196">
        <w:t>Pacman</w:t>
      </w:r>
      <w:proofErr w:type="spellEnd"/>
      <w:r w:rsidR="00E14196">
        <w:t>’ voador</w:t>
      </w:r>
      <w:r w:rsidR="0037480A">
        <w:t>…</w:t>
      </w:r>
    </w:p>
    <w:p w:rsidR="00FA71A9" w:rsidRDefault="00FA71A9" w:rsidP="00FA71A9">
      <w:pPr>
        <w:jc w:val="both"/>
      </w:pPr>
    </w:p>
    <w:p w:rsidR="00FA71A9" w:rsidRPr="00A96C50" w:rsidRDefault="00FA71A9" w:rsidP="00FA71A9">
      <w:pPr>
        <w:jc w:val="both"/>
      </w:pPr>
      <w:r>
        <w:t>Tendo os fantasmas e o ‘</w:t>
      </w:r>
      <w:proofErr w:type="spellStart"/>
      <w:r>
        <w:t>Pacman</w:t>
      </w:r>
      <w:proofErr w:type="spellEnd"/>
      <w:r>
        <w:t xml:space="preserve">’ funcionais, entrámos na última fase. Isto é, produzir </w:t>
      </w:r>
      <w:r w:rsidR="000046AC">
        <w:t>um labirinto em que o ‘</w:t>
      </w:r>
      <w:proofErr w:type="spellStart"/>
      <w:r w:rsidR="000046AC">
        <w:t>Pacman</w:t>
      </w:r>
      <w:proofErr w:type="spellEnd"/>
      <w:r w:rsidR="000046AC">
        <w:t>’ acabasse por ser apanhado, mas sem dar alguma luta aos fantasmas.</w:t>
      </w:r>
      <w:r w:rsidR="003C4A84">
        <w:t xml:space="preserve"> Para alcançar tal objectivo, tivemos de definir bem os limites iniciais do ‘</w:t>
      </w:r>
      <w:proofErr w:type="spellStart"/>
      <w:r w:rsidR="003C4A84">
        <w:t>Pacman</w:t>
      </w:r>
      <w:proofErr w:type="spellEnd"/>
      <w:r w:rsidR="003C4A84">
        <w:t>’ e dos fantasmas</w:t>
      </w:r>
      <w:r w:rsidR="00550290">
        <w:t>, para que</w:t>
      </w:r>
      <w:r w:rsidR="005B1227">
        <w:t xml:space="preserve"> o veículo ainda se desvie uma vez e permaneça em fuga durante algum tempo.</w:t>
      </w:r>
      <w:r w:rsidR="00FC6916">
        <w:t xml:space="preserve"> Quanto é atingido, a voltagem associada às rodas do veículo ‘</w:t>
      </w:r>
      <w:proofErr w:type="spellStart"/>
      <w:r w:rsidR="00FC6916">
        <w:t>Pacman</w:t>
      </w:r>
      <w:proofErr w:type="spellEnd"/>
      <w:r w:rsidR="00FC6916">
        <w:t>’ são aumentados para valores muito elevados (500, no nosso caso), sendo que para uma das rodas temos um valor positivo e na outra negativo. Deste modo, a tensão sobre as rodas torna-se enorme e o veículo ‘salta’ fora do cenário, representando o fim do jogo.</w:t>
      </w:r>
    </w:p>
    <w:p w:rsidR="007408C5" w:rsidRDefault="00033C54" w:rsidP="007408C5">
      <w:pPr>
        <w:pStyle w:val="Ttulo2"/>
      </w:pPr>
      <w:bookmarkStart w:id="13" w:name="_Toc289690697"/>
      <w:r>
        <w:t>O labirinto</w:t>
      </w:r>
      <w:bookmarkEnd w:id="13"/>
    </w:p>
    <w:p w:rsidR="007408C5" w:rsidRDefault="007408C5" w:rsidP="007408C5">
      <w:pPr>
        <w:jc w:val="both"/>
      </w:pPr>
      <w:r>
        <w:t>Como cenários de teste para esta meta, começámos pelo cenário onde era exigido que o veículo desenhasse uma elipse em torno de dois focos (figura 2). Chegámos a resultados favoráveis de uma forma relativamente rápida, sendo que o veículo descreve elipses sem nunca se desviar da trajectória inicial.</w:t>
      </w:r>
    </w:p>
    <w:p w:rsidR="007408C5" w:rsidRDefault="007408C5" w:rsidP="007408C5">
      <w:pPr>
        <w:jc w:val="both"/>
      </w:pPr>
      <w:r>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7408C5" w:rsidRPr="0053187D" w:rsidRDefault="007408C5" w:rsidP="007408C5">
      <w:pPr>
        <w:jc w:val="both"/>
      </w:pPr>
      <w:r>
        <w:t>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Para além disso, temos ainda um cenário para o veículo explorador, que procura sempre as luzes mais distantes, voltando para trás caso não tenha mais nenhuma à sua frente.</w:t>
      </w:r>
    </w:p>
    <w:p w:rsidR="007408C5" w:rsidRPr="00085388" w:rsidRDefault="007408C5" w:rsidP="007408C5">
      <w:pPr>
        <w:pStyle w:val="Ttulo2"/>
      </w:pPr>
      <w:bookmarkStart w:id="14" w:name="_Toc289690698"/>
      <w:r>
        <w:t>Contributos Individuais</w:t>
      </w:r>
      <w:bookmarkEnd w:id="14"/>
    </w:p>
    <w:p w:rsidR="007408C5" w:rsidRDefault="007408C5" w:rsidP="007408C5">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08C5" w:rsidRDefault="007408C5" w:rsidP="007408C5">
      <w:pPr>
        <w:jc w:val="both"/>
      </w:pPr>
    </w:p>
    <w:p w:rsidR="00D62BF7" w:rsidRDefault="007408C5" w:rsidP="007408C5">
      <w:pPr>
        <w:jc w:val="both"/>
      </w:pPr>
      <w:r>
        <w:lastRenderedPageBreak/>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D62BF7" w:rsidRDefault="00D62BF7">
      <w:r>
        <w:br w:type="page"/>
      </w:r>
    </w:p>
    <w:p w:rsidR="00D62BF7" w:rsidRDefault="001614EC" w:rsidP="001614EC">
      <w:pPr>
        <w:pStyle w:val="Ttulo1"/>
        <w:ind w:firstLine="0"/>
        <w:jc w:val="center"/>
      </w:pPr>
      <w:bookmarkStart w:id="15" w:name="_Toc289690699"/>
      <w:r w:rsidRPr="001614EC">
        <w:lastRenderedPageBreak/>
        <w:t>Co</w:t>
      </w:r>
      <w:r>
        <w:t>nclusão</w:t>
      </w:r>
      <w:bookmarkEnd w:id="15"/>
    </w:p>
    <w:p w:rsidR="007861A2" w:rsidRPr="007861A2" w:rsidRDefault="007861A2" w:rsidP="007861A2"/>
    <w:p w:rsidR="00AE0450" w:rsidRPr="007861A2" w:rsidRDefault="00D62BF7" w:rsidP="007861A2">
      <w:pPr>
        <w:jc w:val="both"/>
      </w:pPr>
      <w:r>
        <w:t>De modo a estender o nosso leque de possibilidades, foi-nos sugerido a implementação de duas</w:t>
      </w:r>
    </w:p>
    <w:p w:rsidR="007861A2" w:rsidRDefault="007861A2">
      <w:pPr>
        <w:rPr>
          <w:rFonts w:asciiTheme="majorHAnsi" w:eastAsiaTheme="majorEastAsia" w:hAnsiTheme="majorHAnsi" w:cstheme="majorBidi"/>
          <w:b/>
          <w:bCs/>
          <w:color w:val="365F91" w:themeColor="accent1" w:themeShade="BF"/>
          <w:sz w:val="28"/>
          <w:szCs w:val="28"/>
        </w:rPr>
      </w:pPr>
      <w:r>
        <w:br w:type="page"/>
      </w:r>
    </w:p>
    <w:p w:rsidR="00D72F28" w:rsidRPr="00AD5CA7" w:rsidRDefault="00D72F28" w:rsidP="00AC00E8">
      <w:pPr>
        <w:pStyle w:val="Ttulo1"/>
        <w:ind w:firstLine="0"/>
        <w:jc w:val="center"/>
        <w:rPr>
          <w:color w:val="auto"/>
        </w:rPr>
      </w:pPr>
      <w:bookmarkStart w:id="16" w:name="_Toc289690700"/>
      <w:r>
        <w:lastRenderedPageBreak/>
        <w:t>Bibliografia</w:t>
      </w:r>
      <w:bookmarkEnd w:id="16"/>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441DA4" w:rsidP="00282ECB">
      <w:pPr>
        <w:pStyle w:val="PargrafodaLista"/>
        <w:numPr>
          <w:ilvl w:val="1"/>
          <w:numId w:val="4"/>
        </w:numPr>
        <w:spacing w:line="360" w:lineRule="auto"/>
        <w:jc w:val="both"/>
        <w:rPr>
          <w:rFonts w:cs="Times New Roman"/>
        </w:rPr>
      </w:pPr>
      <w:hyperlink r:id="rId21"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Pr="005F771C" w:rsidRDefault="00B62E07" w:rsidP="005F771C">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p>
    <w:p w:rsidR="00BE7814" w:rsidRPr="005F771C" w:rsidRDefault="00BE7814" w:rsidP="00282ECB">
      <w:pPr>
        <w:spacing w:line="360" w:lineRule="auto"/>
        <w:rPr>
          <w:rFonts w:cs="Times New Roman"/>
        </w:rPr>
      </w:pPr>
      <w:r w:rsidRPr="005F771C">
        <w:rPr>
          <w:rFonts w:cs="Times New Roman"/>
        </w:rPr>
        <w:t xml:space="preserve">        </w:t>
      </w:r>
    </w:p>
    <w:sectPr w:rsidR="00BE7814" w:rsidRPr="005F771C" w:rsidSect="00EF4AD9">
      <w:footerReference w:type="default" r:id="rId22"/>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6B9" w:rsidRDefault="009866B9" w:rsidP="009D5FDC">
      <w:pPr>
        <w:spacing w:line="240" w:lineRule="auto"/>
      </w:pPr>
      <w:r>
        <w:separator/>
      </w:r>
    </w:p>
  </w:endnote>
  <w:endnote w:type="continuationSeparator" w:id="0">
    <w:p w:rsidR="009866B9" w:rsidRDefault="009866B9"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38456D" w:rsidRDefault="0038456D">
        <w:pPr>
          <w:pStyle w:val="Rodap"/>
          <w:jc w:val="right"/>
        </w:pPr>
        <w:fldSimple w:instr=" PAGE   \* MERGEFORMAT ">
          <w:r w:rsidR="00FC6916">
            <w:rPr>
              <w:noProof/>
            </w:rPr>
            <w:t>8</w:t>
          </w:r>
        </w:fldSimple>
      </w:p>
    </w:sdtContent>
  </w:sdt>
  <w:p w:rsidR="0038456D" w:rsidRDefault="0038456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6B9" w:rsidRDefault="009866B9" w:rsidP="009D5FDC">
      <w:pPr>
        <w:spacing w:line="240" w:lineRule="auto"/>
      </w:pPr>
      <w:r>
        <w:separator/>
      </w:r>
    </w:p>
  </w:footnote>
  <w:footnote w:type="continuationSeparator" w:id="0">
    <w:p w:rsidR="009866B9" w:rsidRDefault="009866B9"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74754"/>
  </w:hdrShapeDefaults>
  <w:footnotePr>
    <w:footnote w:id="-1"/>
    <w:footnote w:id="0"/>
  </w:footnotePr>
  <w:endnotePr>
    <w:endnote w:id="-1"/>
    <w:endnote w:id="0"/>
  </w:endnotePr>
  <w:compat/>
  <w:rsids>
    <w:rsidRoot w:val="00041408"/>
    <w:rsid w:val="00003CD0"/>
    <w:rsid w:val="000045FD"/>
    <w:rsid w:val="000046AC"/>
    <w:rsid w:val="0000620D"/>
    <w:rsid w:val="00011035"/>
    <w:rsid w:val="00012398"/>
    <w:rsid w:val="000132E2"/>
    <w:rsid w:val="00015945"/>
    <w:rsid w:val="000161D6"/>
    <w:rsid w:val="00021851"/>
    <w:rsid w:val="000221F2"/>
    <w:rsid w:val="0002433B"/>
    <w:rsid w:val="00024E8D"/>
    <w:rsid w:val="00033C54"/>
    <w:rsid w:val="00037F2F"/>
    <w:rsid w:val="00041408"/>
    <w:rsid w:val="000430A4"/>
    <w:rsid w:val="000430BD"/>
    <w:rsid w:val="00044E41"/>
    <w:rsid w:val="00045F86"/>
    <w:rsid w:val="0004773A"/>
    <w:rsid w:val="00051E10"/>
    <w:rsid w:val="00055543"/>
    <w:rsid w:val="0006235C"/>
    <w:rsid w:val="000808E6"/>
    <w:rsid w:val="00085388"/>
    <w:rsid w:val="000A09C7"/>
    <w:rsid w:val="000A4997"/>
    <w:rsid w:val="000A6DA0"/>
    <w:rsid w:val="000B235E"/>
    <w:rsid w:val="000B733B"/>
    <w:rsid w:val="000B75B4"/>
    <w:rsid w:val="000C3CA8"/>
    <w:rsid w:val="000E3456"/>
    <w:rsid w:val="000E353E"/>
    <w:rsid w:val="000E48B0"/>
    <w:rsid w:val="000F3B03"/>
    <w:rsid w:val="000F5DB2"/>
    <w:rsid w:val="000F7B19"/>
    <w:rsid w:val="000F7C41"/>
    <w:rsid w:val="00102AF5"/>
    <w:rsid w:val="00104591"/>
    <w:rsid w:val="00115713"/>
    <w:rsid w:val="00116112"/>
    <w:rsid w:val="001279D7"/>
    <w:rsid w:val="00131F9C"/>
    <w:rsid w:val="0013380D"/>
    <w:rsid w:val="00136675"/>
    <w:rsid w:val="00145F92"/>
    <w:rsid w:val="001527E5"/>
    <w:rsid w:val="001614EC"/>
    <w:rsid w:val="00161BCA"/>
    <w:rsid w:val="001769AA"/>
    <w:rsid w:val="00183111"/>
    <w:rsid w:val="00192493"/>
    <w:rsid w:val="00193FE8"/>
    <w:rsid w:val="001A01D1"/>
    <w:rsid w:val="001A282F"/>
    <w:rsid w:val="001A77C4"/>
    <w:rsid w:val="001B554B"/>
    <w:rsid w:val="001C486D"/>
    <w:rsid w:val="001C5579"/>
    <w:rsid w:val="001C5DA9"/>
    <w:rsid w:val="001C61E7"/>
    <w:rsid w:val="001D25A5"/>
    <w:rsid w:val="001F226F"/>
    <w:rsid w:val="00203C99"/>
    <w:rsid w:val="002072E2"/>
    <w:rsid w:val="00214540"/>
    <w:rsid w:val="00215A79"/>
    <w:rsid w:val="0021673F"/>
    <w:rsid w:val="00217C64"/>
    <w:rsid w:val="00226377"/>
    <w:rsid w:val="00227610"/>
    <w:rsid w:val="00240889"/>
    <w:rsid w:val="00262847"/>
    <w:rsid w:val="00275FF2"/>
    <w:rsid w:val="00282ECB"/>
    <w:rsid w:val="00285785"/>
    <w:rsid w:val="00285EE0"/>
    <w:rsid w:val="002A732E"/>
    <w:rsid w:val="002D1B42"/>
    <w:rsid w:val="002D41CC"/>
    <w:rsid w:val="002D52E4"/>
    <w:rsid w:val="002D5482"/>
    <w:rsid w:val="002F331D"/>
    <w:rsid w:val="002F549D"/>
    <w:rsid w:val="002F6EBF"/>
    <w:rsid w:val="003067C9"/>
    <w:rsid w:val="00313F97"/>
    <w:rsid w:val="0031798B"/>
    <w:rsid w:val="00323D24"/>
    <w:rsid w:val="003252EF"/>
    <w:rsid w:val="003264A8"/>
    <w:rsid w:val="0032713A"/>
    <w:rsid w:val="003302AA"/>
    <w:rsid w:val="003402E7"/>
    <w:rsid w:val="003513CB"/>
    <w:rsid w:val="00354C6B"/>
    <w:rsid w:val="003560DC"/>
    <w:rsid w:val="0036093C"/>
    <w:rsid w:val="00362939"/>
    <w:rsid w:val="003727CD"/>
    <w:rsid w:val="00372D14"/>
    <w:rsid w:val="0037480A"/>
    <w:rsid w:val="00377B2A"/>
    <w:rsid w:val="0038456D"/>
    <w:rsid w:val="003A0308"/>
    <w:rsid w:val="003B3D78"/>
    <w:rsid w:val="003C2338"/>
    <w:rsid w:val="003C4A84"/>
    <w:rsid w:val="003E0C66"/>
    <w:rsid w:val="003E2FDC"/>
    <w:rsid w:val="003E3016"/>
    <w:rsid w:val="00402A1F"/>
    <w:rsid w:val="00403222"/>
    <w:rsid w:val="00412CAC"/>
    <w:rsid w:val="004162C4"/>
    <w:rsid w:val="00422FFA"/>
    <w:rsid w:val="00431BC0"/>
    <w:rsid w:val="00441461"/>
    <w:rsid w:val="00441DA4"/>
    <w:rsid w:val="004510ED"/>
    <w:rsid w:val="004524B2"/>
    <w:rsid w:val="004600B1"/>
    <w:rsid w:val="00463B31"/>
    <w:rsid w:val="004709A5"/>
    <w:rsid w:val="00470A37"/>
    <w:rsid w:val="00471554"/>
    <w:rsid w:val="00480006"/>
    <w:rsid w:val="00484483"/>
    <w:rsid w:val="004900A2"/>
    <w:rsid w:val="00490393"/>
    <w:rsid w:val="004916B8"/>
    <w:rsid w:val="004931F6"/>
    <w:rsid w:val="00495564"/>
    <w:rsid w:val="00497ED4"/>
    <w:rsid w:val="004A3270"/>
    <w:rsid w:val="004B08CB"/>
    <w:rsid w:val="004C0E56"/>
    <w:rsid w:val="004C484F"/>
    <w:rsid w:val="004D2B21"/>
    <w:rsid w:val="004E0807"/>
    <w:rsid w:val="004E0A18"/>
    <w:rsid w:val="004F270A"/>
    <w:rsid w:val="00512AD6"/>
    <w:rsid w:val="005141EF"/>
    <w:rsid w:val="005272FF"/>
    <w:rsid w:val="0053187D"/>
    <w:rsid w:val="00535CD6"/>
    <w:rsid w:val="0053638E"/>
    <w:rsid w:val="00536532"/>
    <w:rsid w:val="00540EBD"/>
    <w:rsid w:val="00550290"/>
    <w:rsid w:val="005516F4"/>
    <w:rsid w:val="00564FF1"/>
    <w:rsid w:val="0056508C"/>
    <w:rsid w:val="00567DA6"/>
    <w:rsid w:val="00570553"/>
    <w:rsid w:val="00573123"/>
    <w:rsid w:val="005814F4"/>
    <w:rsid w:val="005822A3"/>
    <w:rsid w:val="00594461"/>
    <w:rsid w:val="005A4C6D"/>
    <w:rsid w:val="005A6659"/>
    <w:rsid w:val="005B1227"/>
    <w:rsid w:val="005B554D"/>
    <w:rsid w:val="005C1334"/>
    <w:rsid w:val="005C5095"/>
    <w:rsid w:val="005E0BDE"/>
    <w:rsid w:val="005E6BA8"/>
    <w:rsid w:val="005E76D5"/>
    <w:rsid w:val="005F6AD3"/>
    <w:rsid w:val="005F771C"/>
    <w:rsid w:val="00602F74"/>
    <w:rsid w:val="006243E9"/>
    <w:rsid w:val="00626E63"/>
    <w:rsid w:val="0063366A"/>
    <w:rsid w:val="0063612F"/>
    <w:rsid w:val="006424A2"/>
    <w:rsid w:val="00644651"/>
    <w:rsid w:val="00646086"/>
    <w:rsid w:val="00650E2C"/>
    <w:rsid w:val="006519E8"/>
    <w:rsid w:val="0065284E"/>
    <w:rsid w:val="00653C6D"/>
    <w:rsid w:val="00653D31"/>
    <w:rsid w:val="0065439C"/>
    <w:rsid w:val="006670BC"/>
    <w:rsid w:val="00683849"/>
    <w:rsid w:val="00697001"/>
    <w:rsid w:val="006A0D02"/>
    <w:rsid w:val="006A5E4B"/>
    <w:rsid w:val="006B5B0C"/>
    <w:rsid w:val="006C2B52"/>
    <w:rsid w:val="006C3BCC"/>
    <w:rsid w:val="006C6D1C"/>
    <w:rsid w:val="006D0B69"/>
    <w:rsid w:val="006D2DF6"/>
    <w:rsid w:val="006D38AC"/>
    <w:rsid w:val="006D5352"/>
    <w:rsid w:val="006E0AB8"/>
    <w:rsid w:val="006E43E0"/>
    <w:rsid w:val="006E554D"/>
    <w:rsid w:val="006F2356"/>
    <w:rsid w:val="007035E1"/>
    <w:rsid w:val="007129DF"/>
    <w:rsid w:val="007131DC"/>
    <w:rsid w:val="0072577C"/>
    <w:rsid w:val="00734F95"/>
    <w:rsid w:val="007408C5"/>
    <w:rsid w:val="007428D1"/>
    <w:rsid w:val="00745BB9"/>
    <w:rsid w:val="00746801"/>
    <w:rsid w:val="00746D58"/>
    <w:rsid w:val="007647DA"/>
    <w:rsid w:val="00765E11"/>
    <w:rsid w:val="007861A2"/>
    <w:rsid w:val="00791DB7"/>
    <w:rsid w:val="00791ED5"/>
    <w:rsid w:val="00793DCF"/>
    <w:rsid w:val="007A0B1C"/>
    <w:rsid w:val="007A630F"/>
    <w:rsid w:val="007B4147"/>
    <w:rsid w:val="007C3765"/>
    <w:rsid w:val="007C63CA"/>
    <w:rsid w:val="007D0FDD"/>
    <w:rsid w:val="007D1E94"/>
    <w:rsid w:val="007D3413"/>
    <w:rsid w:val="007D52D7"/>
    <w:rsid w:val="007E13E3"/>
    <w:rsid w:val="007E4C27"/>
    <w:rsid w:val="007F2162"/>
    <w:rsid w:val="007F644F"/>
    <w:rsid w:val="007F7D21"/>
    <w:rsid w:val="00807F06"/>
    <w:rsid w:val="00815253"/>
    <w:rsid w:val="00817211"/>
    <w:rsid w:val="00822CA3"/>
    <w:rsid w:val="00823ABD"/>
    <w:rsid w:val="00827096"/>
    <w:rsid w:val="00835427"/>
    <w:rsid w:val="0083589D"/>
    <w:rsid w:val="00852527"/>
    <w:rsid w:val="008545B6"/>
    <w:rsid w:val="00861DBD"/>
    <w:rsid w:val="00865862"/>
    <w:rsid w:val="00867122"/>
    <w:rsid w:val="00874E50"/>
    <w:rsid w:val="0087674A"/>
    <w:rsid w:val="008774B1"/>
    <w:rsid w:val="00885774"/>
    <w:rsid w:val="00886C48"/>
    <w:rsid w:val="008871CE"/>
    <w:rsid w:val="00895A84"/>
    <w:rsid w:val="0089650D"/>
    <w:rsid w:val="00897DCB"/>
    <w:rsid w:val="008A3EB9"/>
    <w:rsid w:val="008B0F6D"/>
    <w:rsid w:val="008B61F1"/>
    <w:rsid w:val="008C4E43"/>
    <w:rsid w:val="008D2951"/>
    <w:rsid w:val="008E2F1E"/>
    <w:rsid w:val="008F4C93"/>
    <w:rsid w:val="00902854"/>
    <w:rsid w:val="00905FAF"/>
    <w:rsid w:val="0091203E"/>
    <w:rsid w:val="00912298"/>
    <w:rsid w:val="009131DB"/>
    <w:rsid w:val="00924E60"/>
    <w:rsid w:val="00950D3F"/>
    <w:rsid w:val="00952576"/>
    <w:rsid w:val="009645B9"/>
    <w:rsid w:val="00965D3A"/>
    <w:rsid w:val="00973565"/>
    <w:rsid w:val="00984D3A"/>
    <w:rsid w:val="009858AF"/>
    <w:rsid w:val="009866B9"/>
    <w:rsid w:val="00986B6F"/>
    <w:rsid w:val="00990492"/>
    <w:rsid w:val="00990718"/>
    <w:rsid w:val="0099448F"/>
    <w:rsid w:val="009A1DED"/>
    <w:rsid w:val="009A7F80"/>
    <w:rsid w:val="009B108B"/>
    <w:rsid w:val="009B3467"/>
    <w:rsid w:val="009B4439"/>
    <w:rsid w:val="009B477C"/>
    <w:rsid w:val="009B54B7"/>
    <w:rsid w:val="009B7DE9"/>
    <w:rsid w:val="009C0457"/>
    <w:rsid w:val="009C238C"/>
    <w:rsid w:val="009C4D0F"/>
    <w:rsid w:val="009D1D54"/>
    <w:rsid w:val="009D5FDC"/>
    <w:rsid w:val="009E4AFE"/>
    <w:rsid w:val="009E694F"/>
    <w:rsid w:val="009E7AE9"/>
    <w:rsid w:val="009F2CDB"/>
    <w:rsid w:val="009F6CF8"/>
    <w:rsid w:val="00A00322"/>
    <w:rsid w:val="00A0514A"/>
    <w:rsid w:val="00A10390"/>
    <w:rsid w:val="00A17641"/>
    <w:rsid w:val="00A2094A"/>
    <w:rsid w:val="00A41218"/>
    <w:rsid w:val="00A44659"/>
    <w:rsid w:val="00A50262"/>
    <w:rsid w:val="00A5756D"/>
    <w:rsid w:val="00A67469"/>
    <w:rsid w:val="00A716BB"/>
    <w:rsid w:val="00A744D3"/>
    <w:rsid w:val="00A769BE"/>
    <w:rsid w:val="00A77405"/>
    <w:rsid w:val="00A857DD"/>
    <w:rsid w:val="00A87ED2"/>
    <w:rsid w:val="00A901AF"/>
    <w:rsid w:val="00A91310"/>
    <w:rsid w:val="00A96C50"/>
    <w:rsid w:val="00AA4B82"/>
    <w:rsid w:val="00AB5C56"/>
    <w:rsid w:val="00AB6D69"/>
    <w:rsid w:val="00AC00E8"/>
    <w:rsid w:val="00AC38AB"/>
    <w:rsid w:val="00AC72AF"/>
    <w:rsid w:val="00AD31C2"/>
    <w:rsid w:val="00AD380D"/>
    <w:rsid w:val="00AD4641"/>
    <w:rsid w:val="00AD5CA7"/>
    <w:rsid w:val="00AE0450"/>
    <w:rsid w:val="00AE0911"/>
    <w:rsid w:val="00AE3EF0"/>
    <w:rsid w:val="00AF00BD"/>
    <w:rsid w:val="00AF469F"/>
    <w:rsid w:val="00B0485D"/>
    <w:rsid w:val="00B057A9"/>
    <w:rsid w:val="00B33904"/>
    <w:rsid w:val="00B365AB"/>
    <w:rsid w:val="00B46725"/>
    <w:rsid w:val="00B47EB8"/>
    <w:rsid w:val="00B519AC"/>
    <w:rsid w:val="00B551C5"/>
    <w:rsid w:val="00B556E9"/>
    <w:rsid w:val="00B60972"/>
    <w:rsid w:val="00B62E07"/>
    <w:rsid w:val="00B64F67"/>
    <w:rsid w:val="00B70993"/>
    <w:rsid w:val="00B90B74"/>
    <w:rsid w:val="00BB544B"/>
    <w:rsid w:val="00BB63BE"/>
    <w:rsid w:val="00BC37B6"/>
    <w:rsid w:val="00BE7814"/>
    <w:rsid w:val="00BF4B0C"/>
    <w:rsid w:val="00C03BCE"/>
    <w:rsid w:val="00C05FE5"/>
    <w:rsid w:val="00C12C97"/>
    <w:rsid w:val="00C13740"/>
    <w:rsid w:val="00C156BA"/>
    <w:rsid w:val="00C21DE6"/>
    <w:rsid w:val="00C232A3"/>
    <w:rsid w:val="00C31F73"/>
    <w:rsid w:val="00C34503"/>
    <w:rsid w:val="00C41FBE"/>
    <w:rsid w:val="00C47AC8"/>
    <w:rsid w:val="00C515BA"/>
    <w:rsid w:val="00C518AA"/>
    <w:rsid w:val="00C55DBB"/>
    <w:rsid w:val="00C669A6"/>
    <w:rsid w:val="00C908B2"/>
    <w:rsid w:val="00C91B05"/>
    <w:rsid w:val="00C92281"/>
    <w:rsid w:val="00C95C2C"/>
    <w:rsid w:val="00CB0ECF"/>
    <w:rsid w:val="00CB2913"/>
    <w:rsid w:val="00CB6382"/>
    <w:rsid w:val="00CB6E0A"/>
    <w:rsid w:val="00CC14C5"/>
    <w:rsid w:val="00CC66BA"/>
    <w:rsid w:val="00CE3A22"/>
    <w:rsid w:val="00CF63ED"/>
    <w:rsid w:val="00D16BB8"/>
    <w:rsid w:val="00D25ED4"/>
    <w:rsid w:val="00D262AE"/>
    <w:rsid w:val="00D32A38"/>
    <w:rsid w:val="00D32F29"/>
    <w:rsid w:val="00D367E8"/>
    <w:rsid w:val="00D40D13"/>
    <w:rsid w:val="00D421DD"/>
    <w:rsid w:val="00D50D25"/>
    <w:rsid w:val="00D5496B"/>
    <w:rsid w:val="00D57420"/>
    <w:rsid w:val="00D6218C"/>
    <w:rsid w:val="00D627B4"/>
    <w:rsid w:val="00D62BF7"/>
    <w:rsid w:val="00D6504E"/>
    <w:rsid w:val="00D67A03"/>
    <w:rsid w:val="00D7236A"/>
    <w:rsid w:val="00D72F28"/>
    <w:rsid w:val="00D90B1A"/>
    <w:rsid w:val="00D91FE8"/>
    <w:rsid w:val="00DB1E89"/>
    <w:rsid w:val="00DB62EC"/>
    <w:rsid w:val="00DC0C2D"/>
    <w:rsid w:val="00DC1F9C"/>
    <w:rsid w:val="00DC32F3"/>
    <w:rsid w:val="00DC63E8"/>
    <w:rsid w:val="00DD6387"/>
    <w:rsid w:val="00DE4147"/>
    <w:rsid w:val="00DE4F63"/>
    <w:rsid w:val="00DF6A89"/>
    <w:rsid w:val="00E0248B"/>
    <w:rsid w:val="00E0741C"/>
    <w:rsid w:val="00E14196"/>
    <w:rsid w:val="00E15DE8"/>
    <w:rsid w:val="00E16306"/>
    <w:rsid w:val="00E17138"/>
    <w:rsid w:val="00E21848"/>
    <w:rsid w:val="00E273B9"/>
    <w:rsid w:val="00E34EF5"/>
    <w:rsid w:val="00E351C0"/>
    <w:rsid w:val="00E444F9"/>
    <w:rsid w:val="00E445AE"/>
    <w:rsid w:val="00E53106"/>
    <w:rsid w:val="00E55679"/>
    <w:rsid w:val="00E70046"/>
    <w:rsid w:val="00E71B04"/>
    <w:rsid w:val="00E837F7"/>
    <w:rsid w:val="00E86922"/>
    <w:rsid w:val="00E90CEE"/>
    <w:rsid w:val="00E91514"/>
    <w:rsid w:val="00E927CE"/>
    <w:rsid w:val="00E931D2"/>
    <w:rsid w:val="00E94C09"/>
    <w:rsid w:val="00EA541C"/>
    <w:rsid w:val="00EB7915"/>
    <w:rsid w:val="00EC1ACB"/>
    <w:rsid w:val="00EC7E74"/>
    <w:rsid w:val="00ED7D8E"/>
    <w:rsid w:val="00EF0EE3"/>
    <w:rsid w:val="00EF360A"/>
    <w:rsid w:val="00EF4AD9"/>
    <w:rsid w:val="00F00C53"/>
    <w:rsid w:val="00F075C6"/>
    <w:rsid w:val="00F077BB"/>
    <w:rsid w:val="00F0791A"/>
    <w:rsid w:val="00F2004B"/>
    <w:rsid w:val="00F23A43"/>
    <w:rsid w:val="00F3461A"/>
    <w:rsid w:val="00F447E5"/>
    <w:rsid w:val="00F473A5"/>
    <w:rsid w:val="00F5042B"/>
    <w:rsid w:val="00F56238"/>
    <w:rsid w:val="00F62810"/>
    <w:rsid w:val="00F666EE"/>
    <w:rsid w:val="00F703EE"/>
    <w:rsid w:val="00F73D3F"/>
    <w:rsid w:val="00F7643E"/>
    <w:rsid w:val="00F80342"/>
    <w:rsid w:val="00F8268B"/>
    <w:rsid w:val="00F84166"/>
    <w:rsid w:val="00F91CC3"/>
    <w:rsid w:val="00FA0B0A"/>
    <w:rsid w:val="00FA71A9"/>
    <w:rsid w:val="00FB4134"/>
    <w:rsid w:val="00FB485F"/>
    <w:rsid w:val="00FC114B"/>
    <w:rsid w:val="00FC416D"/>
    <w:rsid w:val="00FC6916"/>
    <w:rsid w:val="00FD0A07"/>
    <w:rsid w:val="00FD3D0F"/>
    <w:rsid w:val="00FD4339"/>
    <w:rsid w:val="00FD4676"/>
    <w:rsid w:val="00FE77CD"/>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semiHidden/>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semiHidden/>
    <w:unhideWhenUsed/>
    <w:qFormat/>
    <w:rsid w:val="00AC00E8"/>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yberbotic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3EB26-EA86-4485-918E-E7CCCE4DA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12</Pages>
  <Words>3203</Words>
  <Characters>17302</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189</cp:revision>
  <cp:lastPrinted>2010-03-07T19:11:00Z</cp:lastPrinted>
  <dcterms:created xsi:type="dcterms:W3CDTF">2010-03-30T13:03:00Z</dcterms:created>
  <dcterms:modified xsi:type="dcterms:W3CDTF">2011-04-04T15:04:00Z</dcterms:modified>
</cp:coreProperties>
</file>