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35AB" w14:textId="77777777" w:rsidR="006431C4" w:rsidRPr="00AD0EA1" w:rsidRDefault="006431C4" w:rsidP="006431C4">
      <w:r w:rsidRPr="00AD0EA1">
        <w:t>Group Bravo</w:t>
      </w:r>
    </w:p>
    <w:p w14:paraId="4506B664" w14:textId="77777777" w:rsidR="006431C4" w:rsidRPr="00AD0EA1" w:rsidRDefault="006431C4" w:rsidP="006431C4">
      <w:r w:rsidRPr="00AD0EA1">
        <w:t xml:space="preserve">Caleb </w:t>
      </w:r>
      <w:proofErr w:type="spellStart"/>
      <w:r w:rsidRPr="00AD0EA1">
        <w:t>Rummel</w:t>
      </w:r>
      <w:proofErr w:type="spellEnd"/>
      <w:r w:rsidRPr="00AD0EA1">
        <w:t xml:space="preserve">, James Bailey, Joel </w:t>
      </w:r>
      <w:proofErr w:type="spellStart"/>
      <w:r w:rsidRPr="00AD0EA1">
        <w:t>Mardock</w:t>
      </w:r>
      <w:proofErr w:type="spellEnd"/>
      <w:r w:rsidRPr="00AD0EA1">
        <w:t>, Nicholas Werner</w:t>
      </w:r>
    </w:p>
    <w:p w14:paraId="2D8FE8EE" w14:textId="77777777" w:rsidR="006431C4" w:rsidRPr="00AD0EA1" w:rsidRDefault="006431C4" w:rsidP="006431C4">
      <w:r w:rsidRPr="00AD0EA1">
        <w:t>CSD 310</w:t>
      </w:r>
    </w:p>
    <w:p w14:paraId="04E7BAB2" w14:textId="5FFB3220" w:rsidR="006431C4" w:rsidRPr="00AD0EA1" w:rsidRDefault="006431C4" w:rsidP="006431C4">
      <w:r w:rsidRPr="00AD0EA1">
        <w:t>Module 1</w:t>
      </w:r>
      <w:r w:rsidR="008C62E0">
        <w:t>1</w:t>
      </w:r>
      <w:r w:rsidRPr="00AD0EA1">
        <w:t>.</w:t>
      </w:r>
      <w:r w:rsidR="008C62E0">
        <w:t>1</w:t>
      </w:r>
      <w:r w:rsidRPr="00AD0EA1">
        <w:t xml:space="preserve"> Assignment</w:t>
      </w:r>
      <w:r w:rsidR="001D0FC8">
        <w:t xml:space="preserve"> – Milestone 3</w:t>
      </w:r>
    </w:p>
    <w:p w14:paraId="48F1F609" w14:textId="0459675C" w:rsidR="006431C4" w:rsidRDefault="006431C4" w:rsidP="006431C4">
      <w:r w:rsidRPr="00AD0EA1">
        <w:t>07/</w:t>
      </w:r>
      <w:r w:rsidR="001D0FC8">
        <w:t>17</w:t>
      </w:r>
      <w:r w:rsidRPr="00AD0EA1">
        <w:t>/2022</w:t>
      </w:r>
    </w:p>
    <w:p w14:paraId="45F1B0B5" w14:textId="1A483F92" w:rsidR="006431C4" w:rsidRDefault="002C0576" w:rsidP="001D0FC8">
      <w:pPr>
        <w:pStyle w:val="ListParagraph"/>
        <w:numPr>
          <w:ilvl w:val="0"/>
          <w:numId w:val="2"/>
        </w:numPr>
      </w:pPr>
      <w:r>
        <w:t>Reports</w:t>
      </w:r>
    </w:p>
    <w:p w14:paraId="1149A210" w14:textId="764A6A49" w:rsidR="00BD7E4C" w:rsidRDefault="006A151A" w:rsidP="00BD7E4C">
      <w:pPr>
        <w:pStyle w:val="ListParagraph"/>
        <w:numPr>
          <w:ilvl w:val="1"/>
          <w:numId w:val="2"/>
        </w:numPr>
      </w:pPr>
      <w:r>
        <w:t>Distribution Report</w:t>
      </w:r>
    </w:p>
    <w:p w14:paraId="0C075AA5" w14:textId="7A51F5C6" w:rsidR="006D6A40" w:rsidRDefault="005D76C5" w:rsidP="005D76C5">
      <w:pPr>
        <w:pStyle w:val="ListParagraph"/>
        <w:numPr>
          <w:ilvl w:val="2"/>
          <w:numId w:val="2"/>
        </w:numPr>
      </w:pPr>
      <w:r w:rsidRPr="005D76C5">
        <w:t>This report contains important information that can help Bacchus Winery learn about its sales. It contains both the average and total amount of units ordered. It also shows which distributors are ordering each type of wine.</w:t>
      </w:r>
    </w:p>
    <w:p w14:paraId="26352473" w14:textId="514D7D9C" w:rsidR="005D76C5" w:rsidRDefault="002D6949" w:rsidP="002D6949">
      <w:pPr>
        <w:jc w:val="center"/>
      </w:pPr>
      <w:r>
        <w:rPr>
          <w:noProof/>
        </w:rPr>
        <w:drawing>
          <wp:inline distT="0" distB="0" distL="0" distR="0" wp14:anchorId="24D8A6BC" wp14:editId="268144B4">
            <wp:extent cx="5997449" cy="4381500"/>
            <wp:effectExtent l="0" t="0" r="3810" b="0"/>
            <wp:docPr id="5" name="Picture 4" descr="Text&#10;&#10;Description automatically generated">
              <a:extLst xmlns:a="http://schemas.openxmlformats.org/drawingml/2006/main">
                <a:ext uri="{FF2B5EF4-FFF2-40B4-BE49-F238E27FC236}">
                  <a16:creationId xmlns:a16="http://schemas.microsoft.com/office/drawing/2014/main" id="{8EA0D01C-297B-E035-44F5-CFFD8709E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10;&#10;Description automatically generated">
                      <a:extLst>
                        <a:ext uri="{FF2B5EF4-FFF2-40B4-BE49-F238E27FC236}">
                          <a16:creationId xmlns:a16="http://schemas.microsoft.com/office/drawing/2014/main" id="{8EA0D01C-297B-E035-44F5-CFFD8709E815}"/>
                        </a:ext>
                      </a:extLst>
                    </pic:cNvPr>
                    <pic:cNvPicPr>
                      <a:picLocks noChangeAspect="1"/>
                    </pic:cNvPicPr>
                  </pic:nvPicPr>
                  <pic:blipFill>
                    <a:blip r:embed="rId5"/>
                    <a:stretch>
                      <a:fillRect/>
                    </a:stretch>
                  </pic:blipFill>
                  <pic:spPr>
                    <a:xfrm>
                      <a:off x="0" y="0"/>
                      <a:ext cx="5997449" cy="4381500"/>
                    </a:xfrm>
                    <a:prstGeom prst="rect">
                      <a:avLst/>
                    </a:prstGeom>
                  </pic:spPr>
                </pic:pic>
              </a:graphicData>
            </a:graphic>
          </wp:inline>
        </w:drawing>
      </w:r>
    </w:p>
    <w:p w14:paraId="4B4CF623" w14:textId="77777777" w:rsidR="006A151A" w:rsidRDefault="006A151A" w:rsidP="006D6A40">
      <w:pPr>
        <w:pStyle w:val="ListParagraph"/>
        <w:numPr>
          <w:ilvl w:val="1"/>
          <w:numId w:val="2"/>
        </w:numPr>
      </w:pPr>
      <w:r>
        <w:br w:type="page"/>
      </w:r>
    </w:p>
    <w:p w14:paraId="3A1B3D2E" w14:textId="0B1BF9DB" w:rsidR="006D6A40" w:rsidRDefault="000E2D31" w:rsidP="006D6A40">
      <w:pPr>
        <w:pStyle w:val="ListParagraph"/>
        <w:numPr>
          <w:ilvl w:val="1"/>
          <w:numId w:val="2"/>
        </w:numPr>
      </w:pPr>
      <w:r>
        <w:lastRenderedPageBreak/>
        <w:t>Employee Hours Report</w:t>
      </w:r>
    </w:p>
    <w:p w14:paraId="3F9255DA" w14:textId="77777777" w:rsidR="006A151A" w:rsidRDefault="000E2D31" w:rsidP="006A151A">
      <w:pPr>
        <w:pStyle w:val="ListParagraph"/>
        <w:numPr>
          <w:ilvl w:val="2"/>
          <w:numId w:val="2"/>
        </w:numPr>
      </w:pPr>
      <w:r w:rsidRPr="000E2D31">
        <w:t>The Employee Hours report shows the employee’s ID, first name, and the total of all their hours worked during the quarter.</w:t>
      </w:r>
    </w:p>
    <w:p w14:paraId="0B1DB031" w14:textId="7BB09007" w:rsidR="000E2D31" w:rsidRDefault="006A151A" w:rsidP="002D6949">
      <w:pPr>
        <w:jc w:val="center"/>
      </w:pPr>
      <w:r>
        <w:rPr>
          <w:noProof/>
        </w:rPr>
        <w:drawing>
          <wp:anchor distT="0" distB="0" distL="114300" distR="114300" simplePos="0" relativeHeight="251659264" behindDoc="0" locked="0" layoutInCell="1" allowOverlap="1" wp14:anchorId="730FBF8C" wp14:editId="5324362D">
            <wp:simplePos x="0" y="0"/>
            <wp:positionH relativeFrom="column">
              <wp:posOffset>7887970</wp:posOffset>
            </wp:positionH>
            <wp:positionV relativeFrom="paragraph">
              <wp:posOffset>0</wp:posOffset>
            </wp:positionV>
            <wp:extent cx="2465368" cy="3523144"/>
            <wp:effectExtent l="0" t="0" r="0" b="1270"/>
            <wp:wrapNone/>
            <wp:docPr id="13" name="Picture 12" descr="Text&#10;&#10;Description automatically generated">
              <a:extLst xmlns:a="http://schemas.openxmlformats.org/drawingml/2006/main">
                <a:ext uri="{FF2B5EF4-FFF2-40B4-BE49-F238E27FC236}">
                  <a16:creationId xmlns:a16="http://schemas.microsoft.com/office/drawing/2014/main" id="{5C0E798D-D9CA-A682-8A35-D1EFD4CFE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5C0E798D-D9CA-A682-8A35-D1EFD4CFE7F5}"/>
                        </a:ext>
                      </a:extLst>
                    </pic:cNvPr>
                    <pic:cNvPicPr>
                      <a:picLocks noChangeAspect="1"/>
                    </pic:cNvPicPr>
                  </pic:nvPicPr>
                  <pic:blipFill>
                    <a:blip r:embed="rId6"/>
                    <a:stretch>
                      <a:fillRect/>
                    </a:stretch>
                  </pic:blipFill>
                  <pic:spPr>
                    <a:xfrm>
                      <a:off x="0" y="0"/>
                      <a:ext cx="2465368" cy="3523144"/>
                    </a:xfrm>
                    <a:prstGeom prst="rect">
                      <a:avLst/>
                    </a:prstGeom>
                  </pic:spPr>
                </pic:pic>
              </a:graphicData>
            </a:graphic>
          </wp:anchor>
        </w:drawing>
      </w:r>
      <w:r>
        <w:rPr>
          <w:noProof/>
        </w:rPr>
        <w:drawing>
          <wp:inline distT="0" distB="0" distL="0" distR="0" wp14:anchorId="763DC945" wp14:editId="711F07DE">
            <wp:extent cx="2245744" cy="3171825"/>
            <wp:effectExtent l="0" t="0" r="2540" b="0"/>
            <wp:docPr id="15" name="Picture 14" descr="Text&#10;&#10;Description automatically generated">
              <a:extLst xmlns:a="http://schemas.openxmlformats.org/drawingml/2006/main">
                <a:ext uri="{FF2B5EF4-FFF2-40B4-BE49-F238E27FC236}">
                  <a16:creationId xmlns:a16="http://schemas.microsoft.com/office/drawing/2014/main" id="{C60D8F4F-7A58-86AA-EBB1-81572036B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ext&#10;&#10;Description automatically generated">
                      <a:extLst>
                        <a:ext uri="{FF2B5EF4-FFF2-40B4-BE49-F238E27FC236}">
                          <a16:creationId xmlns:a16="http://schemas.microsoft.com/office/drawing/2014/main" id="{C60D8F4F-7A58-86AA-EBB1-81572036B8BE}"/>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52905" cy="3181939"/>
                    </a:xfrm>
                    <a:prstGeom prst="rect">
                      <a:avLst/>
                    </a:prstGeom>
                  </pic:spPr>
                </pic:pic>
              </a:graphicData>
            </a:graphic>
          </wp:inline>
        </w:drawing>
      </w:r>
      <w:r>
        <w:rPr>
          <w:noProof/>
        </w:rPr>
        <w:drawing>
          <wp:inline distT="0" distB="0" distL="0" distR="0" wp14:anchorId="51641744" wp14:editId="3EAAE4BC">
            <wp:extent cx="2221774" cy="3171825"/>
            <wp:effectExtent l="0" t="0" r="7620" b="0"/>
            <wp:docPr id="17" name="Picture 16" descr="Text&#10;&#10;Description automatically generated">
              <a:extLst xmlns:a="http://schemas.openxmlformats.org/drawingml/2006/main">
                <a:ext uri="{FF2B5EF4-FFF2-40B4-BE49-F238E27FC236}">
                  <a16:creationId xmlns:a16="http://schemas.microsoft.com/office/drawing/2014/main" id="{1DD5C945-CC50-73E0-3774-3785164B55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ext&#10;&#10;Description automatically generated">
                      <a:extLst>
                        <a:ext uri="{FF2B5EF4-FFF2-40B4-BE49-F238E27FC236}">
                          <a16:creationId xmlns:a16="http://schemas.microsoft.com/office/drawing/2014/main" id="{1DD5C945-CC50-73E0-3774-3785164B55E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235547" cy="3191488"/>
                    </a:xfrm>
                    <a:prstGeom prst="rect">
                      <a:avLst/>
                    </a:prstGeom>
                  </pic:spPr>
                </pic:pic>
              </a:graphicData>
            </a:graphic>
          </wp:inline>
        </w:drawing>
      </w:r>
      <w:r>
        <w:rPr>
          <w:noProof/>
        </w:rPr>
        <w:drawing>
          <wp:inline distT="0" distB="0" distL="0" distR="0" wp14:anchorId="737CD815" wp14:editId="740858C0">
            <wp:extent cx="2219528" cy="3171825"/>
            <wp:effectExtent l="0" t="0" r="9525" b="0"/>
            <wp:docPr id="12" name="Picture 12" descr="Text&#10;&#10;Description automatically generated">
              <a:extLst xmlns:a="http://schemas.openxmlformats.org/drawingml/2006/main">
                <a:ext uri="{FF2B5EF4-FFF2-40B4-BE49-F238E27FC236}">
                  <a16:creationId xmlns:a16="http://schemas.microsoft.com/office/drawing/2014/main" id="{5C0E798D-D9CA-A682-8A35-D1EFD4CFE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a:extLst>
                        <a:ext uri="{FF2B5EF4-FFF2-40B4-BE49-F238E27FC236}">
                          <a16:creationId xmlns:a16="http://schemas.microsoft.com/office/drawing/2014/main" id="{5C0E798D-D9CA-A682-8A35-D1EFD4CFE7F5}"/>
                        </a:ext>
                      </a:extLst>
                    </pic:cNvPr>
                    <pic:cNvPicPr>
                      <a:picLocks noChangeAspect="1"/>
                    </pic:cNvPicPr>
                  </pic:nvPicPr>
                  <pic:blipFill>
                    <a:blip r:embed="rId6"/>
                    <a:stretch>
                      <a:fillRect/>
                    </a:stretch>
                  </pic:blipFill>
                  <pic:spPr>
                    <a:xfrm>
                      <a:off x="0" y="0"/>
                      <a:ext cx="2225486" cy="3180339"/>
                    </a:xfrm>
                    <a:prstGeom prst="rect">
                      <a:avLst/>
                    </a:prstGeom>
                  </pic:spPr>
                </pic:pic>
              </a:graphicData>
            </a:graphic>
          </wp:inline>
        </w:drawing>
      </w:r>
    </w:p>
    <w:p w14:paraId="3133FE29" w14:textId="3CEB2893" w:rsidR="002D6949" w:rsidRDefault="000F71C6" w:rsidP="000F71C6">
      <w:pPr>
        <w:pStyle w:val="ListParagraph"/>
        <w:numPr>
          <w:ilvl w:val="1"/>
          <w:numId w:val="2"/>
        </w:numPr>
      </w:pPr>
      <w:r>
        <w:t>Supply Order Report</w:t>
      </w:r>
    </w:p>
    <w:p w14:paraId="6C218EE7" w14:textId="64868B5A" w:rsidR="000F71C6" w:rsidRDefault="000F71C6" w:rsidP="000F71C6">
      <w:pPr>
        <w:pStyle w:val="ListParagraph"/>
        <w:numPr>
          <w:ilvl w:val="2"/>
          <w:numId w:val="2"/>
        </w:numPr>
      </w:pPr>
      <w:r>
        <w:t xml:space="preserve">Tracking all orders across the supply chain </w:t>
      </w:r>
      <w:r w:rsidR="00DD11CB">
        <w:t>tables showing off the shipment ID, expected delivery date, actual delivery date, what supply and supplier that is incoming</w:t>
      </w:r>
    </w:p>
    <w:p w14:paraId="5636DDBB" w14:textId="0B8535E2" w:rsidR="00DD11CB" w:rsidRDefault="00DD11CB" w:rsidP="00DD11CB">
      <w:r>
        <w:rPr>
          <w:noProof/>
        </w:rPr>
        <w:drawing>
          <wp:inline distT="0" distB="0" distL="0" distR="0" wp14:anchorId="1FD13778" wp14:editId="520B032A">
            <wp:extent cx="6858000" cy="2781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781300"/>
                    </a:xfrm>
                    <a:prstGeom prst="rect">
                      <a:avLst/>
                    </a:prstGeom>
                    <a:noFill/>
                    <a:ln>
                      <a:noFill/>
                    </a:ln>
                  </pic:spPr>
                </pic:pic>
              </a:graphicData>
            </a:graphic>
          </wp:inline>
        </w:drawing>
      </w:r>
    </w:p>
    <w:p w14:paraId="1D4700A1" w14:textId="77777777" w:rsidR="006A151A" w:rsidRDefault="006A151A" w:rsidP="006A151A"/>
    <w:sectPr w:rsidR="006A151A" w:rsidSect="006D5BBF">
      <w:pgSz w:w="12240" w:h="15840" w:code="1"/>
      <w:pgMar w:top="720" w:right="720" w:bottom="720" w:left="720" w:header="720" w:footer="720" w:gutter="0"/>
      <w:paperSrc w:first="7" w:other="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C6DC0"/>
    <w:multiLevelType w:val="hybridMultilevel"/>
    <w:tmpl w:val="95BCC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A3D17"/>
    <w:multiLevelType w:val="hybridMultilevel"/>
    <w:tmpl w:val="BC5EE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615E8"/>
    <w:multiLevelType w:val="hybridMultilevel"/>
    <w:tmpl w:val="17207798"/>
    <w:lvl w:ilvl="0" w:tplc="7388BB2C">
      <w:start w:val="1"/>
      <w:numFmt w:val="bullet"/>
      <w:lvlText w:val=""/>
      <w:lvlJc w:val="left"/>
      <w:pPr>
        <w:tabs>
          <w:tab w:val="num" w:pos="720"/>
        </w:tabs>
        <w:ind w:left="720" w:hanging="360"/>
      </w:pPr>
      <w:rPr>
        <w:rFonts w:ascii="Wingdings 2" w:hAnsi="Wingdings 2" w:hint="default"/>
      </w:rPr>
    </w:lvl>
    <w:lvl w:ilvl="1" w:tplc="06B80E0A" w:tentative="1">
      <w:start w:val="1"/>
      <w:numFmt w:val="bullet"/>
      <w:lvlText w:val=""/>
      <w:lvlJc w:val="left"/>
      <w:pPr>
        <w:tabs>
          <w:tab w:val="num" w:pos="1440"/>
        </w:tabs>
        <w:ind w:left="1440" w:hanging="360"/>
      </w:pPr>
      <w:rPr>
        <w:rFonts w:ascii="Wingdings 2" w:hAnsi="Wingdings 2" w:hint="default"/>
      </w:rPr>
    </w:lvl>
    <w:lvl w:ilvl="2" w:tplc="D270BF4C" w:tentative="1">
      <w:start w:val="1"/>
      <w:numFmt w:val="bullet"/>
      <w:lvlText w:val=""/>
      <w:lvlJc w:val="left"/>
      <w:pPr>
        <w:tabs>
          <w:tab w:val="num" w:pos="2160"/>
        </w:tabs>
        <w:ind w:left="2160" w:hanging="360"/>
      </w:pPr>
      <w:rPr>
        <w:rFonts w:ascii="Wingdings 2" w:hAnsi="Wingdings 2" w:hint="default"/>
      </w:rPr>
    </w:lvl>
    <w:lvl w:ilvl="3" w:tplc="5FE66142" w:tentative="1">
      <w:start w:val="1"/>
      <w:numFmt w:val="bullet"/>
      <w:lvlText w:val=""/>
      <w:lvlJc w:val="left"/>
      <w:pPr>
        <w:tabs>
          <w:tab w:val="num" w:pos="2880"/>
        </w:tabs>
        <w:ind w:left="2880" w:hanging="360"/>
      </w:pPr>
      <w:rPr>
        <w:rFonts w:ascii="Wingdings 2" w:hAnsi="Wingdings 2" w:hint="default"/>
      </w:rPr>
    </w:lvl>
    <w:lvl w:ilvl="4" w:tplc="B97EC828" w:tentative="1">
      <w:start w:val="1"/>
      <w:numFmt w:val="bullet"/>
      <w:lvlText w:val=""/>
      <w:lvlJc w:val="left"/>
      <w:pPr>
        <w:tabs>
          <w:tab w:val="num" w:pos="3600"/>
        </w:tabs>
        <w:ind w:left="3600" w:hanging="360"/>
      </w:pPr>
      <w:rPr>
        <w:rFonts w:ascii="Wingdings 2" w:hAnsi="Wingdings 2" w:hint="default"/>
      </w:rPr>
    </w:lvl>
    <w:lvl w:ilvl="5" w:tplc="3ABA5AB0" w:tentative="1">
      <w:start w:val="1"/>
      <w:numFmt w:val="bullet"/>
      <w:lvlText w:val=""/>
      <w:lvlJc w:val="left"/>
      <w:pPr>
        <w:tabs>
          <w:tab w:val="num" w:pos="4320"/>
        </w:tabs>
        <w:ind w:left="4320" w:hanging="360"/>
      </w:pPr>
      <w:rPr>
        <w:rFonts w:ascii="Wingdings 2" w:hAnsi="Wingdings 2" w:hint="default"/>
      </w:rPr>
    </w:lvl>
    <w:lvl w:ilvl="6" w:tplc="9AB47816" w:tentative="1">
      <w:start w:val="1"/>
      <w:numFmt w:val="bullet"/>
      <w:lvlText w:val=""/>
      <w:lvlJc w:val="left"/>
      <w:pPr>
        <w:tabs>
          <w:tab w:val="num" w:pos="5040"/>
        </w:tabs>
        <w:ind w:left="5040" w:hanging="360"/>
      </w:pPr>
      <w:rPr>
        <w:rFonts w:ascii="Wingdings 2" w:hAnsi="Wingdings 2" w:hint="default"/>
      </w:rPr>
    </w:lvl>
    <w:lvl w:ilvl="7" w:tplc="72F6A82A" w:tentative="1">
      <w:start w:val="1"/>
      <w:numFmt w:val="bullet"/>
      <w:lvlText w:val=""/>
      <w:lvlJc w:val="left"/>
      <w:pPr>
        <w:tabs>
          <w:tab w:val="num" w:pos="5760"/>
        </w:tabs>
        <w:ind w:left="5760" w:hanging="360"/>
      </w:pPr>
      <w:rPr>
        <w:rFonts w:ascii="Wingdings 2" w:hAnsi="Wingdings 2" w:hint="default"/>
      </w:rPr>
    </w:lvl>
    <w:lvl w:ilvl="8" w:tplc="F906EA60" w:tentative="1">
      <w:start w:val="1"/>
      <w:numFmt w:val="bullet"/>
      <w:lvlText w:val=""/>
      <w:lvlJc w:val="left"/>
      <w:pPr>
        <w:tabs>
          <w:tab w:val="num" w:pos="6480"/>
        </w:tabs>
        <w:ind w:left="6480" w:hanging="360"/>
      </w:pPr>
      <w:rPr>
        <w:rFonts w:ascii="Wingdings 2" w:hAnsi="Wingdings 2" w:hint="default"/>
      </w:rPr>
    </w:lvl>
  </w:abstractNum>
  <w:num w:numId="1" w16cid:durableId="1349914088">
    <w:abstractNumId w:val="1"/>
  </w:num>
  <w:num w:numId="2" w16cid:durableId="1360666169">
    <w:abstractNumId w:val="0"/>
  </w:num>
  <w:num w:numId="3" w16cid:durableId="197494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1C4"/>
    <w:rsid w:val="000E2D31"/>
    <w:rsid w:val="000F71C6"/>
    <w:rsid w:val="0012163B"/>
    <w:rsid w:val="00144565"/>
    <w:rsid w:val="001D0FC8"/>
    <w:rsid w:val="002C0576"/>
    <w:rsid w:val="002D6949"/>
    <w:rsid w:val="003F5149"/>
    <w:rsid w:val="005D76C5"/>
    <w:rsid w:val="006431C4"/>
    <w:rsid w:val="006A151A"/>
    <w:rsid w:val="006D5BBF"/>
    <w:rsid w:val="006D6A40"/>
    <w:rsid w:val="00887119"/>
    <w:rsid w:val="00891DD9"/>
    <w:rsid w:val="008C62E0"/>
    <w:rsid w:val="00A16AB3"/>
    <w:rsid w:val="00BD7E4C"/>
    <w:rsid w:val="00DD11CB"/>
    <w:rsid w:val="00DD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696AA"/>
  <w15:chartTrackingRefBased/>
  <w15:docId w15:val="{DA01A10F-47AC-4446-906B-29259A69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C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763625">
      <w:bodyDiv w:val="1"/>
      <w:marLeft w:val="0"/>
      <w:marRight w:val="0"/>
      <w:marTop w:val="0"/>
      <w:marBottom w:val="0"/>
      <w:divBdr>
        <w:top w:val="none" w:sz="0" w:space="0" w:color="auto"/>
        <w:left w:val="none" w:sz="0" w:space="0" w:color="auto"/>
        <w:bottom w:val="none" w:sz="0" w:space="0" w:color="auto"/>
        <w:right w:val="none" w:sz="0" w:space="0" w:color="auto"/>
      </w:divBdr>
      <w:divsChild>
        <w:div w:id="2140954570">
          <w:marLeft w:val="547"/>
          <w:marRight w:val="0"/>
          <w:marTop w:val="11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Werner</dc:creator>
  <cp:keywords/>
  <dc:description/>
  <cp:lastModifiedBy>Nicholas Werner</cp:lastModifiedBy>
  <cp:revision>18</cp:revision>
  <dcterms:created xsi:type="dcterms:W3CDTF">2022-07-10T00:52:00Z</dcterms:created>
  <dcterms:modified xsi:type="dcterms:W3CDTF">2022-07-17T15:12:00Z</dcterms:modified>
</cp:coreProperties>
</file>