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41A8" w14:textId="3BFD07FC" w:rsidR="00010FE2" w:rsidRDefault="00AA50A6">
      <w:proofErr w:type="spellStart"/>
      <w:r>
        <w:t>Willson</w:t>
      </w:r>
      <w:proofErr w:type="spellEnd"/>
      <w:r>
        <w:t xml:space="preserve"> Financial – Team Delta: </w:t>
      </w:r>
    </w:p>
    <w:p w14:paraId="75282277" w14:textId="2863731E" w:rsidR="00AA50A6" w:rsidRDefault="00AA50A6">
      <w:r>
        <w:t xml:space="preserve">Rufino, Christopher, Moises, </w:t>
      </w:r>
    </w:p>
    <w:p w14:paraId="0A440D62" w14:textId="6FC22704" w:rsidR="00C31451" w:rsidRDefault="00C31451"/>
    <w:p w14:paraId="3EA33A93" w14:textId="6B25C784" w:rsidR="00F46F34" w:rsidRDefault="00F46F34">
      <w:r>
        <w:t xml:space="preserve">Tables all look good, with the correct formatting. I was only able to make my list reflect this format by </w:t>
      </w:r>
      <w:r w:rsidR="00C60CC3">
        <w:t xml:space="preserve">adding an argument to the </w:t>
      </w:r>
      <w:proofErr w:type="spellStart"/>
      <w:r w:rsidR="00C60CC3">
        <w:t>db.connect</w:t>
      </w:r>
      <w:proofErr w:type="spellEnd"/>
      <w:r w:rsidR="00C60CC3">
        <w:t xml:space="preserve">() initialization, changing it to </w:t>
      </w:r>
      <w:proofErr w:type="spellStart"/>
      <w:r w:rsidR="00C60CC3">
        <w:t>db.connect</w:t>
      </w:r>
      <w:proofErr w:type="spellEnd"/>
      <w:r w:rsidR="00C60CC3">
        <w:t xml:space="preserve">(dictionary = True). </w:t>
      </w:r>
    </w:p>
    <w:p w14:paraId="1F1E27D0" w14:textId="77777777" w:rsidR="00121A2C" w:rsidRDefault="00C60CC3">
      <w:r>
        <w:t xml:space="preserve">Good layout in each slide, there is consistency throughout the presentation. </w:t>
      </w:r>
    </w:p>
    <w:p w14:paraId="471FD859" w14:textId="77777777" w:rsidR="00121A2C" w:rsidRDefault="00C60CC3">
      <w:r>
        <w:t xml:space="preserve">Tables are arranged on the same side for each slide referencing them. </w:t>
      </w:r>
    </w:p>
    <w:p w14:paraId="5A3505E3" w14:textId="77777777" w:rsidR="00121A2C" w:rsidRDefault="00C60CC3">
      <w:r>
        <w:t>The tables and the ORD are all readable</w:t>
      </w:r>
      <w:r w:rsidR="00355153">
        <w:t xml:space="preserve">. </w:t>
      </w:r>
    </w:p>
    <w:p w14:paraId="236411BC" w14:textId="313E83D0" w:rsidR="00C60CC3" w:rsidRDefault="00355153">
      <w:r>
        <w:t xml:space="preserve">ORD has adequate detail, though there could be a bit more diversity in the connection between them. </w:t>
      </w:r>
    </w:p>
    <w:p w14:paraId="4653907D" w14:textId="030175FD" w:rsidR="000629CF" w:rsidRDefault="000629CF">
      <w:r>
        <w:t xml:space="preserve">Nice touch giving the average of the total client transactions list. </w:t>
      </w:r>
    </w:p>
    <w:p w14:paraId="2A05C902" w14:textId="622D18B9" w:rsidR="0042590D" w:rsidRDefault="000629CF">
      <w:r>
        <w:t xml:space="preserve">Assumptions are plentiful and are </w:t>
      </w:r>
      <w:r w:rsidR="0042590D">
        <w:t>geared towards the business goals and risks.</w:t>
      </w:r>
    </w:p>
    <w:p w14:paraId="1A978CB7" w14:textId="77777777" w:rsidR="0042590D" w:rsidRDefault="0042590D"/>
    <w:p w14:paraId="249E66EA" w14:textId="77777777" w:rsidR="00121A2C" w:rsidRDefault="00BB3529">
      <w:r>
        <w:t>For the “Report #1” perhaps it could be beneficial to include the ‘</w:t>
      </w:r>
      <w:proofErr w:type="spellStart"/>
      <w:r>
        <w:t>order_id</w:t>
      </w:r>
      <w:proofErr w:type="spellEnd"/>
      <w:r>
        <w:t xml:space="preserve">’ from the Transaction table for reference. </w:t>
      </w:r>
    </w:p>
    <w:p w14:paraId="5DEB91A0" w14:textId="77777777" w:rsidR="000629CF" w:rsidRDefault="00BB3529">
      <w:r>
        <w:t>Also, it may be easier to make a business decision by including the amount of revenue gained by each client with over 10 transactions</w:t>
      </w:r>
      <w:r w:rsidR="00121A2C">
        <w:t xml:space="preserve">. </w:t>
      </w:r>
    </w:p>
    <w:p w14:paraId="49FEA85E" w14:textId="0BB69E77" w:rsidR="00BB3529" w:rsidRDefault="00121A2C">
      <w:r>
        <w:t xml:space="preserve">This last suggestion is merely to provide volume to the content and is not particularly necessary, which would be add multiple time frames to the clients with 10+ transactions within 6 month period. Example would be the most recent 6 month cycle, and the previous 6 month cycle. More information is always better. </w:t>
      </w:r>
    </w:p>
    <w:p w14:paraId="6FD83981" w14:textId="77777777" w:rsidR="0042590D" w:rsidRDefault="000629CF" w:rsidP="000629CF">
      <w:r>
        <w:t xml:space="preserve">Are the 6 Clients only making transactions of $1.81 on average? There </w:t>
      </w:r>
      <w:proofErr w:type="gramStart"/>
      <w:r>
        <w:t>are</w:t>
      </w:r>
      <w:proofErr w:type="gramEnd"/>
      <w:r>
        <w:t xml:space="preserve"> an average of 38.75, (if the number under ten is near 5.5 (as I used the average of 1-10 not knowing the last client’s number of transactions)).</w:t>
      </w:r>
    </w:p>
    <w:p w14:paraId="64AE04F7" w14:textId="5CCC7107" w:rsidR="000629CF" w:rsidRDefault="0042590D" w:rsidP="000629CF">
      <w:r>
        <w:t>Assumption that the owners want a way to pull information to query events was provided within</w:t>
      </w:r>
      <w:r w:rsidR="0039534C">
        <w:t xml:space="preserve"> the case study.</w:t>
      </w:r>
      <w:r w:rsidR="000629CF">
        <w:t xml:space="preserve"> </w:t>
      </w:r>
    </w:p>
    <w:p w14:paraId="77E9F020" w14:textId="771A5E86" w:rsidR="000629CF" w:rsidRDefault="000629CF"/>
    <w:p w14:paraId="7C58E104" w14:textId="77777777" w:rsidR="0042590D" w:rsidRDefault="0042590D" w:rsidP="0042590D">
      <w:r>
        <w:t xml:space="preserve">Employee: </w:t>
      </w:r>
      <w:proofErr w:type="spellStart"/>
      <w:r>
        <w:t>emp_id</w:t>
      </w:r>
      <w:proofErr w:type="spellEnd"/>
      <w:r>
        <w:t xml:space="preserve">(Key),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emp_pos</w:t>
      </w:r>
      <w:proofErr w:type="spellEnd"/>
      <w:r>
        <w:t>.</w:t>
      </w:r>
    </w:p>
    <w:p w14:paraId="78BD474B" w14:textId="77777777" w:rsidR="0042590D" w:rsidRDefault="0042590D" w:rsidP="0042590D">
      <w:r>
        <w:t xml:space="preserve">Client: </w:t>
      </w:r>
      <w:proofErr w:type="spellStart"/>
      <w:r>
        <w:t>cl_id</w:t>
      </w:r>
      <w:proofErr w:type="spellEnd"/>
      <w:r>
        <w:t xml:space="preserve">(Key), </w:t>
      </w:r>
      <w:proofErr w:type="spellStart"/>
      <w:r>
        <w:t>cl_name</w:t>
      </w:r>
      <w:proofErr w:type="spellEnd"/>
      <w:r>
        <w:t xml:space="preserve">, </w:t>
      </w:r>
      <w:proofErr w:type="spellStart"/>
      <w:r>
        <w:t>cl_address</w:t>
      </w:r>
      <w:proofErr w:type="spellEnd"/>
      <w:r>
        <w:t xml:space="preserve">, </w:t>
      </w:r>
      <w:proofErr w:type="spellStart"/>
      <w:r>
        <w:t>cl_phone</w:t>
      </w:r>
      <w:proofErr w:type="spellEnd"/>
      <w:r>
        <w:t xml:space="preserve">, </w:t>
      </w:r>
      <w:proofErr w:type="spellStart"/>
      <w:r>
        <w:t>cl_email</w:t>
      </w:r>
      <w:proofErr w:type="spellEnd"/>
      <w:r>
        <w:t xml:space="preserve">, </w:t>
      </w:r>
      <w:proofErr w:type="spellStart"/>
      <w:r>
        <w:t>cl_date_added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(Foreign[Employee])</w:t>
      </w:r>
    </w:p>
    <w:p w14:paraId="1064F75E" w14:textId="77777777" w:rsidR="0042590D" w:rsidRDefault="0042590D" w:rsidP="0042590D">
      <w:r>
        <w:t xml:space="preserve">Transaction: </w:t>
      </w:r>
      <w:proofErr w:type="spellStart"/>
      <w:r>
        <w:t>order_id</w:t>
      </w:r>
      <w:proofErr w:type="spellEnd"/>
      <w:r>
        <w:t xml:space="preserve">(Key), </w:t>
      </w:r>
      <w:proofErr w:type="spellStart"/>
      <w:r>
        <w:t>client_id</w:t>
      </w:r>
      <w:proofErr w:type="spellEnd"/>
      <w:r>
        <w:t xml:space="preserve">(Foreign[Client]), </w:t>
      </w:r>
      <w:proofErr w:type="spellStart"/>
      <w:r>
        <w:t>stock_id</w:t>
      </w:r>
      <w:proofErr w:type="spellEnd"/>
      <w:r>
        <w:t xml:space="preserve">(Foreign[Stock]),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order_shares_traded</w:t>
      </w:r>
      <w:proofErr w:type="spellEnd"/>
      <w:r>
        <w:t xml:space="preserve">, </w:t>
      </w:r>
      <w:proofErr w:type="spellStart"/>
      <w:r>
        <w:t>order_unit_price</w:t>
      </w:r>
      <w:proofErr w:type="spellEnd"/>
    </w:p>
    <w:p w14:paraId="0C729304" w14:textId="77777777" w:rsidR="0042590D" w:rsidRDefault="0042590D" w:rsidP="0042590D">
      <w:r>
        <w:t xml:space="preserve">Stock: </w:t>
      </w:r>
      <w:proofErr w:type="spellStart"/>
      <w:r>
        <w:t>stock_id</w:t>
      </w:r>
      <w:proofErr w:type="spellEnd"/>
      <w:r>
        <w:t xml:space="preserve">(Key), </w:t>
      </w:r>
      <w:proofErr w:type="spellStart"/>
      <w:r>
        <w:t>stock_symbol</w:t>
      </w:r>
      <w:proofErr w:type="spellEnd"/>
      <w:r>
        <w:t xml:space="preserve">, </w:t>
      </w:r>
      <w:proofErr w:type="spellStart"/>
      <w:r>
        <w:t>stock_current_price</w:t>
      </w:r>
      <w:proofErr w:type="spellEnd"/>
    </w:p>
    <w:p w14:paraId="49A93B68" w14:textId="77777777" w:rsidR="0042590D" w:rsidRDefault="0042590D"/>
    <w:sectPr w:rsidR="0042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A6"/>
    <w:rsid w:val="00010FE2"/>
    <w:rsid w:val="000629CF"/>
    <w:rsid w:val="00121A2C"/>
    <w:rsid w:val="00355153"/>
    <w:rsid w:val="0039534C"/>
    <w:rsid w:val="0042590D"/>
    <w:rsid w:val="00535498"/>
    <w:rsid w:val="00AA50A6"/>
    <w:rsid w:val="00AA6DCE"/>
    <w:rsid w:val="00BB3529"/>
    <w:rsid w:val="00C31451"/>
    <w:rsid w:val="00C60CC3"/>
    <w:rsid w:val="00F4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9C34"/>
  <w15:chartTrackingRefBased/>
  <w15:docId w15:val="{8B71F4C9-EC48-401C-A257-51D24905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2022-07-20T17:45:00Z</dcterms:created>
  <dcterms:modified xsi:type="dcterms:W3CDTF">2022-07-20T18:58:00Z</dcterms:modified>
</cp:coreProperties>
</file>