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07" w:rsidRDefault="00E921D2" w:rsidP="00E921D2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Lorsque l’utilisateur écrit dans la boîte de recherche, l</w:t>
      </w:r>
      <w:r w:rsidR="007A3D07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>texte qui y est écrit est envoyé</w:t>
      </w:r>
      <w:r w:rsidR="007A3D07">
        <w:rPr>
          <w:rFonts w:ascii="Courier New" w:hAnsi="Courier New" w:cs="Courier New"/>
        </w:rPr>
        <w:t xml:space="preserve"> au contrôleur.</w:t>
      </w:r>
      <w:r>
        <w:rPr>
          <w:rFonts w:ascii="Courier New" w:hAnsi="Courier New" w:cs="Courier New"/>
        </w:rPr>
        <w:t xml:space="preserve"> Ce string est par la suite redirigé vers le conteneur de touches.</w:t>
      </w:r>
    </w:p>
    <w:p w:rsidR="007A3D07" w:rsidRDefault="007A3D07" w:rsidP="007A3D07">
      <w:pPr>
        <w:pStyle w:val="Textebrut"/>
        <w:rPr>
          <w:rFonts w:ascii="Courier New" w:hAnsi="Courier New" w:cs="Courier New"/>
        </w:rPr>
      </w:pPr>
    </w:p>
    <w:p w:rsidR="004A415F" w:rsidRDefault="00E921D2" w:rsidP="004A415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conteneur</w:t>
      </w:r>
      <w:r w:rsidR="007A3D07">
        <w:rPr>
          <w:rFonts w:ascii="Courier New" w:hAnsi="Courier New" w:cs="Courier New"/>
        </w:rPr>
        <w:t xml:space="preserve"> de touche</w:t>
      </w:r>
      <w:r>
        <w:rPr>
          <w:rFonts w:ascii="Courier New" w:hAnsi="Courier New" w:cs="Courier New"/>
        </w:rPr>
        <w:t>s</w:t>
      </w:r>
      <w:r w:rsidR="007A3D07">
        <w:rPr>
          <w:rFonts w:ascii="Courier New" w:hAnsi="Courier New" w:cs="Courier New"/>
        </w:rPr>
        <w:t xml:space="preserve"> che</w:t>
      </w:r>
      <w:r>
        <w:rPr>
          <w:rFonts w:ascii="Courier New" w:hAnsi="Courier New" w:cs="Courier New"/>
        </w:rPr>
        <w:t xml:space="preserve">rche les touches correspondantes grâce au </w:t>
      </w:r>
      <w:proofErr w:type="spellStart"/>
      <w:r>
        <w:rPr>
          <w:rFonts w:ascii="Courier New" w:hAnsi="Courier New" w:cs="Courier New"/>
        </w:rPr>
        <w:t>TreeMap</w:t>
      </w:r>
      <w:proofErr w:type="spellEnd"/>
      <w:r>
        <w:rPr>
          <w:rFonts w:ascii="Courier New" w:hAnsi="Courier New" w:cs="Courier New"/>
        </w:rPr>
        <w:t xml:space="preserve"> implémenté qui contient toutes les touches créées. Leurs informations seront </w:t>
      </w:r>
      <w:r w:rsidR="004A415F">
        <w:rPr>
          <w:rFonts w:ascii="Courier New" w:hAnsi="Courier New" w:cs="Courier New"/>
        </w:rPr>
        <w:t>analysées</w:t>
      </w:r>
      <w:r>
        <w:rPr>
          <w:rFonts w:ascii="Courier New" w:hAnsi="Courier New" w:cs="Courier New"/>
        </w:rPr>
        <w:t xml:space="preserve"> grâce à leur </w:t>
      </w:r>
      <w:r w:rsidRPr="00E921D2">
        <w:rPr>
          <w:rFonts w:ascii="Courier New" w:hAnsi="Courier New" w:cs="Courier New"/>
          <w:i/>
        </w:rPr>
        <w:t>getter</w:t>
      </w:r>
      <w:r>
        <w:rPr>
          <w:rFonts w:ascii="Courier New" w:hAnsi="Courier New" w:cs="Courier New"/>
        </w:rPr>
        <w:t xml:space="preserve"> et les touches correspondantes à la recherche seront retournés dans un conteneur. </w:t>
      </w:r>
      <w:r w:rsidR="009765F4">
        <w:rPr>
          <w:rFonts w:ascii="Courier New" w:hAnsi="Courier New" w:cs="Courier New"/>
        </w:rPr>
        <w:t xml:space="preserve">Le catalogue </w:t>
      </w:r>
      <w:r w:rsidR="007A3D07">
        <w:rPr>
          <w:rFonts w:ascii="Courier New" w:hAnsi="Courier New" w:cs="Courier New"/>
        </w:rPr>
        <w:t xml:space="preserve">renvoie au contrôleur </w:t>
      </w:r>
      <w:r w:rsidR="004A415F">
        <w:rPr>
          <w:rFonts w:ascii="Courier New" w:hAnsi="Courier New" w:cs="Courier New"/>
        </w:rPr>
        <w:t>le conteneur</w:t>
      </w:r>
      <w:r w:rsidR="007A3D07">
        <w:rPr>
          <w:rFonts w:ascii="Courier New" w:hAnsi="Courier New" w:cs="Courier New"/>
        </w:rPr>
        <w:t xml:space="preserve">. </w:t>
      </w:r>
      <w:r w:rsidR="004A415F">
        <w:rPr>
          <w:rFonts w:ascii="Courier New" w:hAnsi="Courier New" w:cs="Courier New"/>
        </w:rPr>
        <w:t xml:space="preserve">Un itérateur s’occupera d’itérer sur ce conteneur pour changer la couleur de chaque touche présente. Cela permettra donc de fournir une référence visuelle à l’utilisateur pour identifier les touches correspondantes à la recherche. </w:t>
      </w:r>
    </w:p>
    <w:p w:rsidR="009765F4" w:rsidRDefault="009765F4" w:rsidP="007A3D07">
      <w:pPr>
        <w:pStyle w:val="Textebrut"/>
        <w:rPr>
          <w:rFonts w:ascii="Courier New" w:hAnsi="Courier New" w:cs="Courier New"/>
        </w:rPr>
      </w:pPr>
    </w:p>
    <w:p w:rsidR="007A3D07" w:rsidRPr="007A3D07" w:rsidRDefault="004A415F" w:rsidP="007A3D07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Une fois que l’itérateur a fini de changer les couleurs des touches retournées, le </w:t>
      </w:r>
      <w:proofErr w:type="spellStart"/>
      <w:r>
        <w:rPr>
          <w:rFonts w:ascii="Courier New" w:hAnsi="Courier New" w:cs="Courier New"/>
        </w:rPr>
        <w:t>jPanel</w:t>
      </w:r>
      <w:proofErr w:type="spellEnd"/>
      <w:r>
        <w:rPr>
          <w:rFonts w:ascii="Courier New" w:hAnsi="Courier New" w:cs="Courier New"/>
        </w:rPr>
        <w:t xml:space="preserve"> est repeint pour afficher les changements.</w:t>
      </w:r>
      <w:bookmarkStart w:id="0" w:name="_GoBack"/>
      <w:bookmarkEnd w:id="0"/>
    </w:p>
    <w:sectPr w:rsidR="007A3D07" w:rsidRPr="007A3D07" w:rsidSect="00C232C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274A3"/>
    <w:multiLevelType w:val="hybridMultilevel"/>
    <w:tmpl w:val="6F184BAE"/>
    <w:lvl w:ilvl="0" w:tplc="EFE6003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397F"/>
    <w:multiLevelType w:val="hybridMultilevel"/>
    <w:tmpl w:val="18AE1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6C"/>
    <w:rsid w:val="00160D6C"/>
    <w:rsid w:val="003114EE"/>
    <w:rsid w:val="00475D02"/>
    <w:rsid w:val="004A415F"/>
    <w:rsid w:val="005109F6"/>
    <w:rsid w:val="00557B73"/>
    <w:rsid w:val="00592FA1"/>
    <w:rsid w:val="00715D14"/>
    <w:rsid w:val="007A3D07"/>
    <w:rsid w:val="007B5FE0"/>
    <w:rsid w:val="009765F4"/>
    <w:rsid w:val="00B83D03"/>
    <w:rsid w:val="00BD19DE"/>
    <w:rsid w:val="00DD2403"/>
    <w:rsid w:val="00DE0EF5"/>
    <w:rsid w:val="00E47782"/>
    <w:rsid w:val="00E55C69"/>
    <w:rsid w:val="00E70907"/>
    <w:rsid w:val="00E921D2"/>
    <w:rsid w:val="00EC5577"/>
    <w:rsid w:val="00E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8040"/>
  <w15:chartTrackingRefBased/>
  <w15:docId w15:val="{46A7235D-7FB2-4F10-BAF0-83A61722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23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232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Blanchout</dc:creator>
  <cp:keywords/>
  <dc:description/>
  <cp:lastModifiedBy>Luca Blanchout</cp:lastModifiedBy>
  <cp:revision>11</cp:revision>
  <dcterms:created xsi:type="dcterms:W3CDTF">2017-11-23T17:43:00Z</dcterms:created>
  <dcterms:modified xsi:type="dcterms:W3CDTF">2017-11-27T20:04:00Z</dcterms:modified>
</cp:coreProperties>
</file>