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57" w:rsidRDefault="001A3275" w:rsidP="001A3275">
      <w:pPr>
        <w:jc w:val="center"/>
      </w:pPr>
      <w:r>
        <w:rPr>
          <w:noProof/>
          <w:lang w:eastAsia="fr-FR"/>
        </w:rPr>
        <w:drawing>
          <wp:inline distT="0" distB="0" distL="0" distR="0" wp14:anchorId="7168968A" wp14:editId="54640EE3">
            <wp:extent cx="2924175" cy="968270"/>
            <wp:effectExtent l="0" t="0" r="0" b="381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69" cy="9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75" w:rsidRDefault="001A3275" w:rsidP="001A3275">
      <w:pPr>
        <w:pStyle w:val="Titre"/>
        <w:jc w:val="center"/>
      </w:pPr>
      <w:r>
        <w:t>Titre du document</w:t>
      </w:r>
    </w:p>
    <w:p w:rsidR="001A3275" w:rsidRPr="001A3275" w:rsidRDefault="001A3275" w:rsidP="001A3275">
      <w:pPr>
        <w:pStyle w:val="Sous-titrePrincipal"/>
        <w:jc w:val="center"/>
      </w:pPr>
      <w:r>
        <w:t>Sous-titre</w:t>
      </w:r>
      <w:bookmarkStart w:id="0" w:name="_GoBack"/>
      <w:bookmarkEnd w:id="0"/>
    </w:p>
    <w:sectPr w:rsidR="001A3275" w:rsidRPr="001A3275" w:rsidSect="001A3275">
      <w:pgSz w:w="11906" w:h="16838"/>
      <w:pgMar w:top="453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78"/>
    <w:rsid w:val="001A3275"/>
    <w:rsid w:val="00717C4F"/>
    <w:rsid w:val="008A14B0"/>
    <w:rsid w:val="00B06378"/>
    <w:rsid w:val="00B72757"/>
    <w:rsid w:val="00BE3D76"/>
    <w:rsid w:val="00C7098B"/>
    <w:rsid w:val="00C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G71">
  <a:themeElements>
    <a:clrScheme name="CDG 71">
      <a:dk1>
        <a:sysClr val="windowText" lastClr="000000"/>
      </a:dk1>
      <a:lt1>
        <a:sysClr val="window" lastClr="FFFFFF"/>
      </a:lt1>
      <a:dk2>
        <a:srgbClr val="729900"/>
      </a:dk2>
      <a:lt2>
        <a:srgbClr val="EEECE1"/>
      </a:lt2>
      <a:accent1>
        <a:srgbClr val="99CC00"/>
      </a:accent1>
      <a:accent2>
        <a:srgbClr val="CC0033"/>
      </a:accent2>
      <a:accent3>
        <a:srgbClr val="4F81B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hème Office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hème Office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8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6BC33"/>
        </a:accent1>
        <a:accent2>
          <a:srgbClr val="ED193A"/>
        </a:accent2>
        <a:accent3>
          <a:srgbClr val="FFFFFF"/>
        </a:accent3>
        <a:accent4>
          <a:srgbClr val="000000"/>
        </a:accent4>
        <a:accent5>
          <a:srgbClr val="C9DAAD"/>
        </a:accent5>
        <a:accent6>
          <a:srgbClr val="D71634"/>
        </a:accent6>
        <a:hlink>
          <a:srgbClr val="F36B82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 71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BOURGEON Jean-Philippe</dc:creator>
  <cp:lastModifiedBy>BOURGEON Jean-Philippe</cp:lastModifiedBy>
  <cp:revision>1</cp:revision>
  <cp:lastPrinted>2018-05-03T16:21:00Z</cp:lastPrinted>
  <dcterms:created xsi:type="dcterms:W3CDTF">2018-04-25T09:50:00Z</dcterms:created>
  <dcterms:modified xsi:type="dcterms:W3CDTF">2018-06-15T13:10:00Z</dcterms:modified>
</cp:coreProperties>
</file>