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BC02" w14:textId="77777777" w:rsidR="0057763E" w:rsidRDefault="0057763E" w:rsidP="0057763E">
      <w:pPr>
        <w:pStyle w:val="NoSpacing"/>
        <w:spacing w:before="240"/>
        <w:jc w:val="center"/>
        <w:rPr>
          <w:rFonts w:ascii="Times New Roman" w:hAnsi="Times New Roman" w:cs="Times New Roman"/>
          <w:sz w:val="48"/>
          <w:szCs w:val="48"/>
        </w:rPr>
      </w:pPr>
    </w:p>
    <w:p w14:paraId="632F9ACD" w14:textId="77777777" w:rsidR="0057763E" w:rsidRDefault="0057763E" w:rsidP="0057763E">
      <w:pPr>
        <w:pStyle w:val="NoSpacing"/>
        <w:spacing w:before="240"/>
        <w:jc w:val="center"/>
        <w:rPr>
          <w:rFonts w:ascii="Times New Roman" w:hAnsi="Times New Roman" w:cs="Times New Roman"/>
          <w:sz w:val="48"/>
          <w:szCs w:val="48"/>
        </w:rPr>
      </w:pPr>
    </w:p>
    <w:p w14:paraId="345290E7" w14:textId="77777777" w:rsidR="0057763E" w:rsidRPr="005F5B34" w:rsidRDefault="0057763E" w:rsidP="0057763E">
      <w:pPr>
        <w:pStyle w:val="NoSpacing"/>
        <w:spacing w:before="240"/>
        <w:jc w:val="center"/>
        <w:rPr>
          <w:rFonts w:ascii="Times New Roman" w:hAnsi="Times New Roman" w:cs="Times New Roman"/>
          <w:sz w:val="36"/>
          <w:szCs w:val="36"/>
        </w:rPr>
      </w:pPr>
      <w:r>
        <w:rPr>
          <w:rFonts w:ascii="Times New Roman" w:hAnsi="Times New Roman" w:cs="Times New Roman"/>
          <w:sz w:val="48"/>
          <w:szCs w:val="48"/>
        </w:rPr>
        <w:t>Forecasting Recessions Using Machine Learning: Innovation or Unnecessary?</w:t>
      </w:r>
    </w:p>
    <w:p w14:paraId="5E8DAD02" w14:textId="77777777" w:rsidR="0057763E" w:rsidRDefault="0057763E" w:rsidP="0057763E">
      <w:pPr>
        <w:pStyle w:val="NoSpacing"/>
        <w:spacing w:before="240"/>
        <w:jc w:val="center"/>
        <w:rPr>
          <w:rFonts w:ascii="Times New Roman" w:hAnsi="Times New Roman" w:cs="Times New Roman"/>
          <w:sz w:val="24"/>
          <w:szCs w:val="24"/>
        </w:rPr>
      </w:pPr>
    </w:p>
    <w:p w14:paraId="7C32FD50" w14:textId="77777777" w:rsidR="0057763E" w:rsidRDefault="0057763E" w:rsidP="0057763E">
      <w:pPr>
        <w:pStyle w:val="NoSpacing"/>
        <w:spacing w:before="240"/>
        <w:jc w:val="center"/>
        <w:rPr>
          <w:rFonts w:ascii="Times New Roman" w:hAnsi="Times New Roman" w:cs="Times New Roman"/>
          <w:sz w:val="24"/>
          <w:szCs w:val="24"/>
        </w:rPr>
      </w:pPr>
    </w:p>
    <w:p w14:paraId="4B2CF33A" w14:textId="77777777" w:rsidR="0057763E" w:rsidRPr="00A915F9" w:rsidRDefault="0057763E" w:rsidP="0057763E">
      <w:pPr>
        <w:pStyle w:val="NoSpacing"/>
        <w:spacing w:before="240"/>
        <w:jc w:val="center"/>
        <w:rPr>
          <w:rFonts w:ascii="Times New Roman" w:hAnsi="Times New Roman" w:cs="Times New Roman"/>
          <w:b/>
          <w:bCs/>
          <w:sz w:val="28"/>
          <w:szCs w:val="28"/>
        </w:rPr>
      </w:pPr>
      <w:r>
        <w:rPr>
          <w:rFonts w:ascii="Times New Roman" w:hAnsi="Times New Roman" w:cs="Times New Roman"/>
          <w:b/>
          <w:bCs/>
          <w:sz w:val="28"/>
          <w:szCs w:val="28"/>
        </w:rPr>
        <w:t xml:space="preserve">Preliminary Study for </w:t>
      </w:r>
      <w:proofErr w:type="gramStart"/>
      <w:r>
        <w:rPr>
          <w:rFonts w:ascii="Times New Roman" w:hAnsi="Times New Roman" w:cs="Times New Roman"/>
          <w:b/>
          <w:bCs/>
          <w:sz w:val="28"/>
          <w:szCs w:val="28"/>
        </w:rPr>
        <w:t>Master’s</w:t>
      </w:r>
      <w:proofErr w:type="gramEnd"/>
      <w:r>
        <w:rPr>
          <w:rFonts w:ascii="Times New Roman" w:hAnsi="Times New Roman" w:cs="Times New Roman"/>
          <w:b/>
          <w:bCs/>
          <w:sz w:val="28"/>
          <w:szCs w:val="28"/>
        </w:rPr>
        <w:t xml:space="preserve"> Thesis</w:t>
      </w:r>
    </w:p>
    <w:p w14:paraId="167BDA01" w14:textId="77777777" w:rsidR="0057763E" w:rsidRPr="00811394" w:rsidRDefault="0057763E" w:rsidP="0057763E">
      <w:pPr>
        <w:pStyle w:val="NoSpacing"/>
        <w:spacing w:before="240"/>
        <w:jc w:val="center"/>
        <w:rPr>
          <w:rFonts w:ascii="Times New Roman" w:hAnsi="Times New Roman" w:cs="Times New Roman"/>
          <w:b/>
          <w:bCs/>
          <w:sz w:val="26"/>
          <w:szCs w:val="26"/>
        </w:rPr>
      </w:pPr>
    </w:p>
    <w:p w14:paraId="28671B5A" w14:textId="77777777" w:rsidR="0057763E" w:rsidRPr="00811394" w:rsidRDefault="0057763E" w:rsidP="0057763E">
      <w:pPr>
        <w:pStyle w:val="NoSpacing"/>
        <w:spacing w:before="240"/>
        <w:jc w:val="center"/>
        <w:rPr>
          <w:rFonts w:ascii="Times New Roman" w:hAnsi="Times New Roman" w:cs="Times New Roman"/>
          <w:sz w:val="24"/>
          <w:szCs w:val="24"/>
        </w:rPr>
      </w:pPr>
      <w:r w:rsidRPr="00C3372C">
        <w:rPr>
          <w:rFonts w:ascii="Times New Roman" w:hAnsi="Times New Roman" w:cs="Times New Roman"/>
          <w:sz w:val="24"/>
          <w:szCs w:val="24"/>
        </w:rPr>
        <w:t>at</w:t>
      </w:r>
    </w:p>
    <w:p w14:paraId="16910E02" w14:textId="77777777" w:rsidR="0057763E" w:rsidRDefault="0057763E" w:rsidP="0057763E">
      <w:pPr>
        <w:pStyle w:val="NoSpacing"/>
        <w:spacing w:before="240"/>
        <w:jc w:val="center"/>
        <w:rPr>
          <w:rFonts w:ascii="Times New Roman" w:hAnsi="Times New Roman" w:cs="Times New Roman"/>
          <w:sz w:val="20"/>
          <w:szCs w:val="20"/>
        </w:rPr>
      </w:pPr>
    </w:p>
    <w:p w14:paraId="55D3330C" w14:textId="77777777" w:rsidR="0057763E" w:rsidRDefault="0057763E" w:rsidP="0057763E">
      <w:pPr>
        <w:pStyle w:val="NoSpacing"/>
        <w:spacing w:before="240"/>
        <w:jc w:val="center"/>
        <w:rPr>
          <w:rFonts w:ascii="Times New Roman" w:hAnsi="Times New Roman" w:cs="Times New Roman"/>
          <w:b/>
          <w:bCs/>
          <w:sz w:val="20"/>
          <w:szCs w:val="20"/>
        </w:rPr>
      </w:pPr>
      <w:r w:rsidRPr="00C3372C">
        <w:rPr>
          <w:rFonts w:ascii="Times New Roman" w:hAnsi="Times New Roman" w:cs="Times New Roman"/>
          <w:b/>
          <w:bCs/>
          <w:sz w:val="24"/>
          <w:szCs w:val="24"/>
        </w:rPr>
        <w:t>University of Applied Sciences Lucerne</w:t>
      </w:r>
    </w:p>
    <w:p w14:paraId="225A48C6" w14:textId="77777777" w:rsidR="0057763E" w:rsidRDefault="0057763E" w:rsidP="0057763E">
      <w:pPr>
        <w:pStyle w:val="NoSpacing"/>
        <w:spacing w:before="240"/>
        <w:rPr>
          <w:rFonts w:ascii="Times New Roman" w:hAnsi="Times New Roman" w:cs="Times New Roman"/>
          <w:b/>
          <w:bCs/>
          <w:sz w:val="20"/>
          <w:szCs w:val="20"/>
        </w:rPr>
      </w:pPr>
    </w:p>
    <w:p w14:paraId="7CA69F9B" w14:textId="77777777" w:rsidR="0057763E" w:rsidRDefault="0057763E" w:rsidP="0057763E">
      <w:pPr>
        <w:pStyle w:val="NoSpacing"/>
        <w:spacing w:before="240"/>
        <w:rPr>
          <w:rFonts w:ascii="Times New Roman" w:hAnsi="Times New Roman" w:cs="Times New Roman"/>
          <w:b/>
          <w:bCs/>
          <w:sz w:val="20"/>
          <w:szCs w:val="20"/>
        </w:rPr>
      </w:pPr>
    </w:p>
    <w:p w14:paraId="1F45E8AF" w14:textId="77777777" w:rsidR="0057763E" w:rsidRPr="00426FC4" w:rsidRDefault="0057763E" w:rsidP="0057763E">
      <w:pPr>
        <w:pStyle w:val="NoSpacing"/>
        <w:spacing w:before="240"/>
        <w:jc w:val="center"/>
        <w:rPr>
          <w:rFonts w:ascii="Times New Roman" w:hAnsi="Times New Roman" w:cs="Times New Roman"/>
          <w:sz w:val="20"/>
          <w:szCs w:val="20"/>
        </w:rPr>
      </w:pPr>
      <w:r>
        <w:rPr>
          <w:rFonts w:ascii="Times New Roman" w:hAnsi="Times New Roman" w:cs="Times New Roman"/>
          <w:sz w:val="20"/>
          <w:szCs w:val="20"/>
        </w:rPr>
        <w:t>4</w:t>
      </w:r>
      <w:r w:rsidRPr="007311F7">
        <w:rPr>
          <w:rFonts w:ascii="Times New Roman" w:hAnsi="Times New Roman" w:cs="Times New Roman"/>
          <w:sz w:val="20"/>
          <w:szCs w:val="20"/>
          <w:vertAlign w:val="superscript"/>
        </w:rPr>
        <w:t>th</w:t>
      </w:r>
      <w:r>
        <w:rPr>
          <w:rFonts w:ascii="Times New Roman" w:hAnsi="Times New Roman" w:cs="Times New Roman"/>
          <w:sz w:val="20"/>
          <w:szCs w:val="20"/>
        </w:rPr>
        <w:t xml:space="preserve"> Semester, M.Sc. Banking and Finance</w:t>
      </w:r>
    </w:p>
    <w:p w14:paraId="57FC404A" w14:textId="77777777" w:rsidR="0057763E" w:rsidRDefault="0057763E" w:rsidP="0057763E">
      <w:pPr>
        <w:pStyle w:val="NoSpacing"/>
        <w:spacing w:before="240"/>
        <w:jc w:val="center"/>
        <w:rPr>
          <w:rFonts w:ascii="Times New Roman" w:hAnsi="Times New Roman" w:cs="Times New Roman"/>
          <w:sz w:val="20"/>
          <w:szCs w:val="20"/>
        </w:rPr>
      </w:pPr>
    </w:p>
    <w:p w14:paraId="033B3200" w14:textId="77777777" w:rsidR="0057763E" w:rsidRDefault="0057763E" w:rsidP="0057763E">
      <w:pPr>
        <w:pStyle w:val="NoSpacing"/>
        <w:spacing w:before="240"/>
        <w:rPr>
          <w:rFonts w:ascii="Times New Roman" w:hAnsi="Times New Roman" w:cs="Times New Roman"/>
          <w:sz w:val="20"/>
          <w:szCs w:val="20"/>
        </w:rPr>
      </w:pPr>
    </w:p>
    <w:p w14:paraId="10F9D8AF" w14:textId="77777777" w:rsidR="0057763E" w:rsidRDefault="0057763E" w:rsidP="0057763E">
      <w:pPr>
        <w:pStyle w:val="NoSpacing"/>
        <w:spacing w:before="240"/>
        <w:jc w:val="center"/>
        <w:rPr>
          <w:rFonts w:ascii="Times New Roman" w:hAnsi="Times New Roman" w:cs="Times New Roman"/>
          <w:sz w:val="20"/>
          <w:szCs w:val="20"/>
        </w:rPr>
      </w:pPr>
      <w:r>
        <w:rPr>
          <w:rFonts w:ascii="Times New Roman" w:hAnsi="Times New Roman" w:cs="Times New Roman"/>
          <w:sz w:val="20"/>
          <w:szCs w:val="20"/>
        </w:rPr>
        <w:t>Submitted by:</w:t>
      </w:r>
    </w:p>
    <w:p w14:paraId="5BFA6B45" w14:textId="77777777" w:rsidR="0057763E" w:rsidRDefault="0057763E" w:rsidP="0057763E">
      <w:pPr>
        <w:pStyle w:val="NoSpacing"/>
        <w:spacing w:before="240"/>
        <w:rPr>
          <w:rFonts w:ascii="Times New Roman" w:hAnsi="Times New Roman" w:cs="Times New Roman"/>
          <w:sz w:val="20"/>
          <w:szCs w:val="20"/>
        </w:rPr>
      </w:pPr>
    </w:p>
    <w:p w14:paraId="30F221AA" w14:textId="77777777" w:rsidR="0057763E" w:rsidRDefault="0057763E" w:rsidP="0057763E">
      <w:pPr>
        <w:pStyle w:val="NoSpacing"/>
        <w:spacing w:before="240"/>
        <w:jc w:val="center"/>
        <w:rPr>
          <w:rFonts w:ascii="Times New Roman" w:hAnsi="Times New Roman" w:cs="Times New Roman"/>
          <w:sz w:val="20"/>
          <w:szCs w:val="20"/>
        </w:rPr>
      </w:pPr>
      <w:r w:rsidRPr="00CB549F">
        <w:rPr>
          <w:rFonts w:ascii="Times New Roman" w:hAnsi="Times New Roman" w:cs="Times New Roman"/>
          <w:sz w:val="20"/>
          <w:szCs w:val="20"/>
        </w:rPr>
        <w:t xml:space="preserve">Jean-Philipp </w:t>
      </w:r>
      <w:bookmarkStart w:id="0" w:name="_Hlk135408785"/>
      <w:proofErr w:type="spellStart"/>
      <w:r w:rsidRPr="00CB549F">
        <w:rPr>
          <w:rFonts w:ascii="Times New Roman" w:hAnsi="Times New Roman" w:cs="Times New Roman"/>
          <w:sz w:val="20"/>
          <w:szCs w:val="20"/>
        </w:rPr>
        <w:t>Brühwiler</w:t>
      </w:r>
      <w:bookmarkEnd w:id="0"/>
      <w:proofErr w:type="spellEnd"/>
    </w:p>
    <w:p w14:paraId="54024A4D" w14:textId="77777777" w:rsidR="0057763E" w:rsidRDefault="0057763E" w:rsidP="0057763E">
      <w:pPr>
        <w:pStyle w:val="NoSpacing"/>
        <w:spacing w:before="240"/>
        <w:jc w:val="center"/>
        <w:rPr>
          <w:rFonts w:ascii="Times New Roman" w:hAnsi="Times New Roman" w:cs="Times New Roman"/>
          <w:sz w:val="20"/>
          <w:szCs w:val="20"/>
        </w:rPr>
      </w:pPr>
    </w:p>
    <w:p w14:paraId="76E95A1D" w14:textId="77777777" w:rsidR="0057763E" w:rsidRDefault="0057763E" w:rsidP="0057763E">
      <w:pPr>
        <w:pStyle w:val="NoSpacing"/>
        <w:spacing w:before="240"/>
        <w:jc w:val="center"/>
        <w:rPr>
          <w:rFonts w:ascii="Times New Roman" w:hAnsi="Times New Roman" w:cs="Times New Roman"/>
          <w:i/>
          <w:iCs/>
          <w:sz w:val="20"/>
          <w:szCs w:val="20"/>
        </w:rPr>
      </w:pPr>
      <w:proofErr w:type="spellStart"/>
      <w:r>
        <w:rPr>
          <w:rFonts w:ascii="Times New Roman" w:hAnsi="Times New Roman" w:cs="Times New Roman"/>
          <w:i/>
          <w:iCs/>
          <w:sz w:val="20"/>
          <w:szCs w:val="20"/>
        </w:rPr>
        <w:t>Horgen</w:t>
      </w:r>
      <w:proofErr w:type="spellEnd"/>
      <w:r>
        <w:rPr>
          <w:rFonts w:ascii="Times New Roman" w:hAnsi="Times New Roman" w:cs="Times New Roman"/>
          <w:i/>
          <w:iCs/>
          <w:sz w:val="20"/>
          <w:szCs w:val="20"/>
        </w:rPr>
        <w:t>, January 2023</w:t>
      </w:r>
    </w:p>
    <w:p w14:paraId="71330B2F" w14:textId="77777777" w:rsidR="0057763E" w:rsidRDefault="0057763E" w:rsidP="0057763E">
      <w:pPr>
        <w:pStyle w:val="NoSpacing"/>
        <w:spacing w:before="240"/>
        <w:jc w:val="center"/>
        <w:rPr>
          <w:rFonts w:ascii="Times New Roman" w:hAnsi="Times New Roman" w:cs="Times New Roman"/>
          <w:i/>
          <w:sz w:val="20"/>
          <w:szCs w:val="20"/>
        </w:rPr>
      </w:pPr>
    </w:p>
    <w:p w14:paraId="4E4105A1" w14:textId="77777777" w:rsidR="0057763E" w:rsidRDefault="0057763E" w:rsidP="0057763E">
      <w:pPr>
        <w:pStyle w:val="NoSpacing"/>
        <w:spacing w:before="240"/>
        <w:jc w:val="center"/>
        <w:rPr>
          <w:rFonts w:ascii="Times New Roman" w:hAnsi="Times New Roman" w:cs="Times New Roman"/>
          <w:b/>
          <w:bCs/>
          <w:sz w:val="20"/>
          <w:szCs w:val="20"/>
        </w:rPr>
      </w:pPr>
    </w:p>
    <w:p w14:paraId="2F81DF8F" w14:textId="77777777" w:rsidR="0057763E" w:rsidRDefault="0057763E" w:rsidP="0057763E">
      <w:pPr>
        <w:pStyle w:val="NoSpacing"/>
        <w:spacing w:before="240"/>
        <w:jc w:val="center"/>
        <w:rPr>
          <w:rFonts w:ascii="Times New Roman" w:hAnsi="Times New Roman" w:cs="Times New Roman"/>
          <w:b/>
          <w:bCs/>
          <w:sz w:val="32"/>
          <w:szCs w:val="32"/>
        </w:rPr>
      </w:pPr>
    </w:p>
    <w:p w14:paraId="246A4446" w14:textId="77777777" w:rsidR="0057763E" w:rsidRDefault="0057763E" w:rsidP="0057763E">
      <w:pPr>
        <w:pStyle w:val="NoSpacing"/>
        <w:spacing w:before="240"/>
        <w:jc w:val="center"/>
        <w:rPr>
          <w:rFonts w:ascii="Times New Roman" w:hAnsi="Times New Roman" w:cs="Times New Roman"/>
          <w:b/>
          <w:bCs/>
          <w:sz w:val="32"/>
          <w:szCs w:val="32"/>
        </w:rPr>
      </w:pPr>
    </w:p>
    <w:p w14:paraId="1BC9E44F" w14:textId="77777777" w:rsidR="0057763E" w:rsidRPr="008A58CC" w:rsidRDefault="0057763E" w:rsidP="0057763E">
      <w:pPr>
        <w:pStyle w:val="NoSpacing"/>
        <w:spacing w:before="240"/>
        <w:jc w:val="center"/>
        <w:rPr>
          <w:rFonts w:ascii="Times New Roman" w:hAnsi="Times New Roman" w:cs="Times New Roman"/>
          <w:b/>
          <w:bCs/>
          <w:sz w:val="32"/>
          <w:szCs w:val="32"/>
        </w:rPr>
      </w:pPr>
      <w:r w:rsidRPr="008A58CC">
        <w:rPr>
          <w:rFonts w:ascii="Times New Roman" w:hAnsi="Times New Roman" w:cs="Times New Roman"/>
          <w:b/>
          <w:bCs/>
          <w:sz w:val="32"/>
          <w:szCs w:val="32"/>
        </w:rPr>
        <w:t>University of Applied Sciences Lucerne</w:t>
      </w:r>
    </w:p>
    <w:p w14:paraId="2B486AFD" w14:textId="77777777" w:rsidR="0057763E" w:rsidRDefault="0057763E" w:rsidP="0057763E">
      <w:pPr>
        <w:pStyle w:val="NoSpacing"/>
        <w:spacing w:before="240"/>
        <w:jc w:val="center"/>
        <w:rPr>
          <w:rFonts w:ascii="Times New Roman" w:hAnsi="Times New Roman" w:cs="Times New Roman"/>
          <w:b/>
          <w:bCs/>
          <w:sz w:val="20"/>
          <w:szCs w:val="20"/>
        </w:rPr>
      </w:pPr>
    </w:p>
    <w:p w14:paraId="143D3FE8" w14:textId="77777777" w:rsidR="0057763E" w:rsidRDefault="0057763E" w:rsidP="0057763E">
      <w:pPr>
        <w:pStyle w:val="NoSpacing"/>
        <w:spacing w:before="240"/>
        <w:jc w:val="center"/>
        <w:rPr>
          <w:rFonts w:ascii="Times New Roman" w:hAnsi="Times New Roman" w:cs="Times New Roman"/>
          <w:b/>
          <w:bCs/>
          <w:sz w:val="20"/>
          <w:szCs w:val="20"/>
        </w:rPr>
      </w:pPr>
    </w:p>
    <w:p w14:paraId="0CC97283" w14:textId="77777777" w:rsidR="0057763E" w:rsidRDefault="0057763E" w:rsidP="0057763E">
      <w:pPr>
        <w:pStyle w:val="NoSpacing"/>
        <w:spacing w:before="240"/>
        <w:jc w:val="center"/>
        <w:rPr>
          <w:rFonts w:ascii="Times New Roman" w:hAnsi="Times New Roman" w:cs="Times New Roman"/>
          <w:sz w:val="20"/>
          <w:szCs w:val="20"/>
        </w:rPr>
      </w:pPr>
      <w:r w:rsidRPr="008A58CC">
        <w:rPr>
          <w:rFonts w:ascii="Times New Roman" w:hAnsi="Times New Roman" w:cs="Times New Roman"/>
          <w:sz w:val="24"/>
          <w:szCs w:val="24"/>
        </w:rPr>
        <w:t>Master of Science in Banking and Finance</w:t>
      </w:r>
    </w:p>
    <w:p w14:paraId="273ACD27" w14:textId="77777777" w:rsidR="0057763E" w:rsidRDefault="0057763E" w:rsidP="0057763E">
      <w:pPr>
        <w:pStyle w:val="NoSpacing"/>
        <w:spacing w:before="240"/>
        <w:jc w:val="center"/>
        <w:rPr>
          <w:rFonts w:ascii="Times New Roman" w:hAnsi="Times New Roman" w:cs="Times New Roman"/>
          <w:sz w:val="20"/>
          <w:szCs w:val="20"/>
        </w:rPr>
      </w:pPr>
    </w:p>
    <w:p w14:paraId="15DD288A" w14:textId="77777777" w:rsidR="0057763E" w:rsidRDefault="0057763E" w:rsidP="0057763E">
      <w:pPr>
        <w:pStyle w:val="NoSpacing"/>
        <w:spacing w:before="240"/>
        <w:jc w:val="center"/>
        <w:rPr>
          <w:rFonts w:ascii="Times New Roman" w:hAnsi="Times New Roman" w:cs="Times New Roman"/>
          <w:sz w:val="20"/>
          <w:szCs w:val="20"/>
        </w:rPr>
      </w:pPr>
    </w:p>
    <w:p w14:paraId="6068E1AA" w14:textId="77777777" w:rsidR="0057763E" w:rsidRPr="008A58CC" w:rsidRDefault="0057763E" w:rsidP="0057763E">
      <w:pPr>
        <w:pStyle w:val="NoSpacing"/>
        <w:spacing w:before="240"/>
        <w:jc w:val="center"/>
        <w:rPr>
          <w:rFonts w:ascii="Times New Roman" w:hAnsi="Times New Roman" w:cs="Times New Roman"/>
          <w:sz w:val="24"/>
          <w:szCs w:val="24"/>
        </w:rPr>
      </w:pPr>
      <w:r>
        <w:rPr>
          <w:rFonts w:ascii="Times New Roman" w:hAnsi="Times New Roman" w:cs="Times New Roman"/>
          <w:sz w:val="24"/>
          <w:szCs w:val="24"/>
        </w:rPr>
        <w:t xml:space="preserve">Preliminary Study for </w:t>
      </w:r>
      <w:proofErr w:type="gramStart"/>
      <w:r>
        <w:rPr>
          <w:rFonts w:ascii="Times New Roman" w:hAnsi="Times New Roman" w:cs="Times New Roman"/>
          <w:sz w:val="24"/>
          <w:szCs w:val="24"/>
        </w:rPr>
        <w:t>Master’s</w:t>
      </w:r>
      <w:proofErr w:type="gramEnd"/>
      <w:r>
        <w:rPr>
          <w:rFonts w:ascii="Times New Roman" w:hAnsi="Times New Roman" w:cs="Times New Roman"/>
          <w:sz w:val="24"/>
          <w:szCs w:val="24"/>
        </w:rPr>
        <w:t xml:space="preserve"> Thesis</w:t>
      </w:r>
    </w:p>
    <w:p w14:paraId="32A6250E" w14:textId="77777777" w:rsidR="0057763E" w:rsidRPr="008A58CC" w:rsidRDefault="0057763E" w:rsidP="0057763E">
      <w:pPr>
        <w:pStyle w:val="NoSpacing"/>
        <w:spacing w:before="240"/>
        <w:jc w:val="center"/>
        <w:rPr>
          <w:rFonts w:ascii="Times New Roman" w:hAnsi="Times New Roman" w:cs="Times New Roman"/>
          <w:sz w:val="24"/>
          <w:szCs w:val="24"/>
        </w:rPr>
      </w:pPr>
    </w:p>
    <w:p w14:paraId="2AE84BF3" w14:textId="77777777" w:rsidR="0057763E" w:rsidRPr="00311948" w:rsidRDefault="0057763E" w:rsidP="0057763E">
      <w:pPr>
        <w:pStyle w:val="NoSpacing"/>
        <w:spacing w:before="240"/>
        <w:jc w:val="center"/>
        <w:rPr>
          <w:rFonts w:ascii="Times New Roman" w:hAnsi="Times New Roman" w:cs="Times New Roman"/>
          <w:sz w:val="24"/>
          <w:szCs w:val="24"/>
        </w:rPr>
      </w:pPr>
      <w:proofErr w:type="gramStart"/>
      <w:r w:rsidRPr="00311948">
        <w:rPr>
          <w:rFonts w:ascii="Times New Roman" w:hAnsi="Times New Roman" w:cs="Times New Roman"/>
          <w:sz w:val="24"/>
          <w:szCs w:val="24"/>
        </w:rPr>
        <w:t>January</w:t>
      </w:r>
      <w:r>
        <w:rPr>
          <w:rFonts w:ascii="Times New Roman" w:hAnsi="Times New Roman" w:cs="Times New Roman"/>
          <w:sz w:val="24"/>
          <w:szCs w:val="24"/>
        </w:rPr>
        <w:t>,</w:t>
      </w:r>
      <w:proofErr w:type="gramEnd"/>
      <w:r w:rsidRPr="00311948">
        <w:rPr>
          <w:rFonts w:ascii="Times New Roman" w:hAnsi="Times New Roman" w:cs="Times New Roman"/>
          <w:sz w:val="24"/>
          <w:szCs w:val="24"/>
        </w:rPr>
        <w:t xml:space="preserve"> 2023</w:t>
      </w:r>
    </w:p>
    <w:p w14:paraId="2CB67628" w14:textId="77777777" w:rsidR="0057763E" w:rsidRPr="00311948" w:rsidRDefault="0057763E" w:rsidP="0057763E">
      <w:pPr>
        <w:pStyle w:val="NoSpacing"/>
        <w:spacing w:before="240"/>
        <w:rPr>
          <w:rFonts w:ascii="Times New Roman" w:hAnsi="Times New Roman" w:cs="Times New Roman"/>
          <w:sz w:val="24"/>
          <w:szCs w:val="24"/>
        </w:rPr>
      </w:pPr>
    </w:p>
    <w:p w14:paraId="6EDF9DF1" w14:textId="77777777" w:rsidR="0057763E" w:rsidRPr="004F4E72" w:rsidRDefault="0057763E" w:rsidP="0057763E">
      <w:pPr>
        <w:pStyle w:val="NoSpacing"/>
        <w:spacing w:before="240"/>
        <w:jc w:val="center"/>
        <w:rPr>
          <w:rFonts w:ascii="Times New Roman" w:hAnsi="Times New Roman" w:cs="Times New Roman"/>
          <w:sz w:val="24"/>
          <w:szCs w:val="24"/>
          <w:lang w:val="de-DE"/>
        </w:rPr>
      </w:pPr>
      <w:r w:rsidRPr="004F4E72">
        <w:rPr>
          <w:rFonts w:ascii="Times New Roman" w:hAnsi="Times New Roman" w:cs="Times New Roman"/>
          <w:sz w:val="24"/>
          <w:szCs w:val="24"/>
          <w:lang w:val="de-DE"/>
        </w:rPr>
        <w:t>Author:</w:t>
      </w:r>
    </w:p>
    <w:p w14:paraId="13BB1659" w14:textId="77777777" w:rsidR="0057763E" w:rsidRPr="004F4E72" w:rsidRDefault="0057763E" w:rsidP="0057763E">
      <w:pPr>
        <w:pStyle w:val="NoSpacing"/>
        <w:spacing w:before="240"/>
        <w:jc w:val="center"/>
        <w:rPr>
          <w:rFonts w:ascii="Times New Roman" w:hAnsi="Times New Roman" w:cs="Times New Roman"/>
          <w:sz w:val="24"/>
          <w:szCs w:val="24"/>
          <w:lang w:val="de-DE"/>
        </w:rPr>
      </w:pPr>
      <w:r w:rsidRPr="004F4E72">
        <w:rPr>
          <w:rFonts w:ascii="Times New Roman" w:hAnsi="Times New Roman" w:cs="Times New Roman"/>
          <w:sz w:val="24"/>
          <w:szCs w:val="24"/>
          <w:lang w:val="de-DE"/>
        </w:rPr>
        <w:t xml:space="preserve">Jean-Philipp Brühwiler, </w:t>
      </w:r>
      <w:r>
        <w:rPr>
          <w:rFonts w:ascii="Times New Roman" w:hAnsi="Times New Roman" w:cs="Times New Roman"/>
          <w:sz w:val="24"/>
          <w:szCs w:val="24"/>
          <w:lang w:val="de-DE"/>
        </w:rPr>
        <w:t>Dorfplatz 3 8810 Horgen</w:t>
      </w:r>
      <w:r w:rsidRPr="004F4E72">
        <w:rPr>
          <w:rFonts w:ascii="Times New Roman" w:hAnsi="Times New Roman" w:cs="Times New Roman"/>
          <w:sz w:val="24"/>
          <w:szCs w:val="24"/>
          <w:lang w:val="de-DE"/>
        </w:rPr>
        <w:t xml:space="preserve">, </w:t>
      </w:r>
      <w:hyperlink r:id="rId7" w:history="1">
        <w:r w:rsidRPr="004F4E72">
          <w:rPr>
            <w:rStyle w:val="Hyperlink"/>
            <w:rFonts w:ascii="Times New Roman" w:hAnsi="Times New Roman" w:cs="Times New Roman"/>
            <w:sz w:val="24"/>
            <w:szCs w:val="24"/>
            <w:lang w:val="de-DE"/>
          </w:rPr>
          <w:t>jean-philipp.bruehwiler@stud.hslu.ch</w:t>
        </w:r>
      </w:hyperlink>
    </w:p>
    <w:p w14:paraId="0B55081C" w14:textId="77777777" w:rsidR="0057763E" w:rsidRPr="00AD6D1F" w:rsidRDefault="0057763E" w:rsidP="0057763E">
      <w:pPr>
        <w:pStyle w:val="NoSpacing"/>
        <w:spacing w:before="240"/>
        <w:rPr>
          <w:rFonts w:ascii="Times New Roman" w:hAnsi="Times New Roman" w:cs="Times New Roman"/>
          <w:sz w:val="24"/>
          <w:szCs w:val="24"/>
          <w:lang w:val="de-DE"/>
        </w:rPr>
      </w:pPr>
    </w:p>
    <w:p w14:paraId="5824E15A" w14:textId="77777777" w:rsidR="0057763E" w:rsidRPr="008A58CC" w:rsidRDefault="0057763E" w:rsidP="0057763E">
      <w:pPr>
        <w:pStyle w:val="NoSpacing"/>
        <w:spacing w:before="240"/>
        <w:jc w:val="center"/>
        <w:rPr>
          <w:rFonts w:ascii="Times New Roman" w:hAnsi="Times New Roman" w:cs="Times New Roman"/>
          <w:sz w:val="24"/>
          <w:szCs w:val="24"/>
        </w:rPr>
      </w:pPr>
      <w:r w:rsidRPr="008A58CC">
        <w:rPr>
          <w:rFonts w:ascii="Times New Roman" w:hAnsi="Times New Roman" w:cs="Times New Roman"/>
          <w:sz w:val="24"/>
          <w:szCs w:val="24"/>
        </w:rPr>
        <w:t>Supervisors:</w:t>
      </w:r>
    </w:p>
    <w:p w14:paraId="19E628F7" w14:textId="77777777" w:rsidR="0057763E" w:rsidRPr="008A58CC" w:rsidRDefault="0057763E" w:rsidP="0057763E">
      <w:pPr>
        <w:pStyle w:val="NoSpacing"/>
        <w:spacing w:before="240"/>
        <w:jc w:val="center"/>
        <w:rPr>
          <w:rFonts w:ascii="Times New Roman" w:hAnsi="Times New Roman" w:cs="Times New Roman"/>
          <w:sz w:val="24"/>
          <w:szCs w:val="24"/>
        </w:rPr>
      </w:pPr>
      <w:r w:rsidRPr="008A58CC">
        <w:rPr>
          <w:rFonts w:ascii="Times New Roman" w:hAnsi="Times New Roman" w:cs="Times New Roman"/>
          <w:sz w:val="24"/>
          <w:szCs w:val="24"/>
        </w:rPr>
        <w:t xml:space="preserve">Mr. Moreno Frigg, </w:t>
      </w:r>
      <w:proofErr w:type="spellStart"/>
      <w:r w:rsidRPr="008A58CC">
        <w:rPr>
          <w:rFonts w:ascii="Times New Roman" w:hAnsi="Times New Roman" w:cs="Times New Roman"/>
          <w:sz w:val="24"/>
          <w:szCs w:val="24"/>
        </w:rPr>
        <w:t>Suurstoffi</w:t>
      </w:r>
      <w:proofErr w:type="spellEnd"/>
      <w:r w:rsidRPr="008A58CC">
        <w:rPr>
          <w:rFonts w:ascii="Times New Roman" w:hAnsi="Times New Roman" w:cs="Times New Roman"/>
          <w:sz w:val="24"/>
          <w:szCs w:val="24"/>
        </w:rPr>
        <w:t xml:space="preserve"> 1 6343 </w:t>
      </w:r>
      <w:proofErr w:type="spellStart"/>
      <w:r w:rsidRPr="008A58CC">
        <w:rPr>
          <w:rFonts w:ascii="Times New Roman" w:hAnsi="Times New Roman" w:cs="Times New Roman"/>
          <w:sz w:val="24"/>
          <w:szCs w:val="24"/>
        </w:rPr>
        <w:t>Rotkreuz</w:t>
      </w:r>
      <w:proofErr w:type="spellEnd"/>
      <w:r w:rsidRPr="008A58CC">
        <w:rPr>
          <w:rFonts w:ascii="Times New Roman" w:hAnsi="Times New Roman" w:cs="Times New Roman"/>
          <w:sz w:val="24"/>
          <w:szCs w:val="24"/>
        </w:rPr>
        <w:t xml:space="preserve">, </w:t>
      </w:r>
      <w:hyperlink r:id="rId8">
        <w:r w:rsidRPr="008A58CC">
          <w:rPr>
            <w:rStyle w:val="Hyperlink"/>
            <w:rFonts w:ascii="Times New Roman" w:hAnsi="Times New Roman" w:cs="Times New Roman"/>
            <w:sz w:val="24"/>
            <w:szCs w:val="24"/>
          </w:rPr>
          <w:t>moreno.frigg@hslu.ch</w:t>
        </w:r>
      </w:hyperlink>
    </w:p>
    <w:p w14:paraId="2DBE5B75" w14:textId="77777777" w:rsidR="0057763E" w:rsidRDefault="0057763E" w:rsidP="0057763E">
      <w:pPr>
        <w:pStyle w:val="NoSpacing"/>
        <w:spacing w:before="240"/>
        <w:jc w:val="center"/>
        <w:rPr>
          <w:rFonts w:ascii="Times New Roman" w:hAnsi="Times New Roman" w:cs="Times New Roman"/>
          <w:sz w:val="24"/>
          <w:szCs w:val="24"/>
          <w:lang w:val="de-CH"/>
        </w:rPr>
      </w:pPr>
      <w:r w:rsidRPr="003A2B01">
        <w:rPr>
          <w:rFonts w:ascii="Times New Roman" w:hAnsi="Times New Roman" w:cs="Times New Roman"/>
          <w:sz w:val="24"/>
          <w:szCs w:val="24"/>
          <w:lang w:val="de-CH"/>
        </w:rPr>
        <w:t xml:space="preserve">Dr. </w:t>
      </w:r>
      <w:r>
        <w:rPr>
          <w:rFonts w:ascii="Times New Roman" w:hAnsi="Times New Roman" w:cs="Times New Roman"/>
          <w:sz w:val="24"/>
          <w:szCs w:val="24"/>
          <w:lang w:val="de-CH"/>
        </w:rPr>
        <w:t>J</w:t>
      </w:r>
      <w:r w:rsidRPr="004F4E72">
        <w:rPr>
          <w:rFonts w:ascii="Times New Roman" w:hAnsi="Times New Roman" w:cs="Times New Roman"/>
          <w:sz w:val="24"/>
          <w:szCs w:val="24"/>
          <w:lang w:val="de-DE"/>
        </w:rPr>
        <w:t>ü</w:t>
      </w:r>
      <w:r>
        <w:rPr>
          <w:rFonts w:ascii="Times New Roman" w:hAnsi="Times New Roman" w:cs="Times New Roman"/>
          <w:sz w:val="24"/>
          <w:szCs w:val="24"/>
          <w:lang w:val="de-DE"/>
        </w:rPr>
        <w:t>rg</w:t>
      </w:r>
      <w:r>
        <w:rPr>
          <w:rFonts w:ascii="Times New Roman" w:hAnsi="Times New Roman" w:cs="Times New Roman"/>
          <w:sz w:val="24"/>
          <w:szCs w:val="24"/>
          <w:lang w:val="de-CH"/>
        </w:rPr>
        <w:t xml:space="preserve"> Fausch</w:t>
      </w:r>
      <w:r w:rsidRPr="003A2B01">
        <w:rPr>
          <w:rFonts w:ascii="Times New Roman" w:hAnsi="Times New Roman" w:cs="Times New Roman"/>
          <w:sz w:val="24"/>
          <w:szCs w:val="24"/>
          <w:lang w:val="de-CH"/>
        </w:rPr>
        <w:t xml:space="preserve">, Suurstoffi 1 6343 Rotkreuz, </w:t>
      </w:r>
      <w:r w:rsidRPr="007311F7">
        <w:rPr>
          <w:rFonts w:ascii="Times New Roman" w:hAnsi="Times New Roman" w:cs="Times New Roman"/>
          <w:sz w:val="24"/>
          <w:szCs w:val="24"/>
          <w:lang w:val="de-CH"/>
        </w:rPr>
        <w:t>juerg.fausch@hslu.ch</w:t>
      </w:r>
    </w:p>
    <w:p w14:paraId="7AC7552B" w14:textId="77777777" w:rsidR="0057763E" w:rsidRDefault="0057763E" w:rsidP="0057763E">
      <w:pPr>
        <w:pStyle w:val="NoSpacing"/>
        <w:spacing w:before="240"/>
        <w:rPr>
          <w:rFonts w:ascii="Times New Roman" w:hAnsi="Times New Roman" w:cs="Times New Roman"/>
          <w:sz w:val="24"/>
          <w:szCs w:val="24"/>
          <w:lang w:val="de-CH"/>
        </w:rPr>
      </w:pPr>
    </w:p>
    <w:p w14:paraId="4C1B3F44" w14:textId="77777777" w:rsidR="0057763E" w:rsidRDefault="0057763E" w:rsidP="0057763E">
      <w:pPr>
        <w:spacing w:before="240" w:line="240" w:lineRule="auto"/>
        <w:rPr>
          <w:rFonts w:ascii="Times New Roman" w:hAnsi="Times New Roman" w:cs="Times New Roman"/>
          <w:sz w:val="24"/>
          <w:szCs w:val="24"/>
          <w:u w:val="single"/>
          <w:lang w:val="de-CH"/>
        </w:rPr>
      </w:pPr>
    </w:p>
    <w:p w14:paraId="4C56FC3A" w14:textId="77777777" w:rsidR="0057763E" w:rsidRDefault="0057763E" w:rsidP="0057763E">
      <w:pPr>
        <w:spacing w:before="240" w:line="240" w:lineRule="auto"/>
        <w:rPr>
          <w:rFonts w:ascii="Times New Roman" w:hAnsi="Times New Roman" w:cs="Times New Roman"/>
          <w:sz w:val="24"/>
          <w:szCs w:val="24"/>
          <w:u w:val="single"/>
          <w:lang w:val="de-CH"/>
        </w:rPr>
      </w:pPr>
    </w:p>
    <w:p w14:paraId="401725D2" w14:textId="77777777" w:rsidR="0057763E" w:rsidRDefault="0057763E" w:rsidP="0057763E">
      <w:pPr>
        <w:spacing w:before="240" w:line="240" w:lineRule="auto"/>
        <w:rPr>
          <w:rFonts w:ascii="Times New Roman" w:hAnsi="Times New Roman" w:cs="Times New Roman"/>
          <w:sz w:val="24"/>
          <w:szCs w:val="24"/>
          <w:u w:val="single"/>
          <w:lang w:val="de-CH"/>
        </w:rPr>
      </w:pPr>
    </w:p>
    <w:p w14:paraId="5312C094" w14:textId="77777777" w:rsidR="0057763E" w:rsidRPr="00BF43C2" w:rsidRDefault="0057763E" w:rsidP="0057763E">
      <w:pPr>
        <w:spacing w:before="240" w:line="240" w:lineRule="auto"/>
        <w:rPr>
          <w:rFonts w:ascii="Times New Roman" w:hAnsi="Times New Roman" w:cs="Times New Roman"/>
          <w:sz w:val="24"/>
          <w:szCs w:val="24"/>
          <w:u w:val="single"/>
          <w:lang w:val="de-CH"/>
        </w:rPr>
      </w:pPr>
    </w:p>
    <w:p w14:paraId="1172DF0F" w14:textId="77777777" w:rsidR="0057763E" w:rsidRPr="00E1511F" w:rsidRDefault="0057763E" w:rsidP="0057763E">
      <w:pPr>
        <w:spacing w:before="240" w:line="240" w:lineRule="auto"/>
        <w:rPr>
          <w:rFonts w:ascii="Times New Roman" w:hAnsi="Times New Roman" w:cs="Times New Roman"/>
          <w:b/>
          <w:bCs/>
          <w:sz w:val="24"/>
          <w:szCs w:val="24"/>
          <w:lang w:val="de-DE"/>
        </w:rPr>
      </w:pPr>
    </w:p>
    <w:p w14:paraId="7EE40E7F" w14:textId="77777777" w:rsidR="0057763E" w:rsidRPr="00E1511F" w:rsidRDefault="0057763E" w:rsidP="0057763E">
      <w:pPr>
        <w:spacing w:before="240" w:line="240" w:lineRule="auto"/>
        <w:rPr>
          <w:rFonts w:ascii="Times New Roman" w:hAnsi="Times New Roman" w:cs="Times New Roman"/>
          <w:b/>
          <w:bCs/>
          <w:sz w:val="24"/>
          <w:szCs w:val="24"/>
          <w:lang w:val="de-DE"/>
        </w:rPr>
      </w:pPr>
    </w:p>
    <w:p w14:paraId="0E0D2C5B" w14:textId="77777777" w:rsidR="0057763E" w:rsidRPr="00311948" w:rsidRDefault="0057763E" w:rsidP="0057763E">
      <w:pPr>
        <w:spacing w:before="240" w:line="240" w:lineRule="auto"/>
        <w:jc w:val="center"/>
        <w:rPr>
          <w:rFonts w:ascii="Times New Roman" w:hAnsi="Times New Roman" w:cs="Times New Roman"/>
          <w:b/>
          <w:bCs/>
          <w:sz w:val="24"/>
          <w:szCs w:val="24"/>
          <w:lang w:val="de-DE"/>
        </w:rPr>
      </w:pPr>
    </w:p>
    <w:p w14:paraId="2A6B493F" w14:textId="77777777" w:rsidR="0057763E" w:rsidRPr="00311948" w:rsidRDefault="0057763E" w:rsidP="0057763E">
      <w:pPr>
        <w:spacing w:before="240" w:line="240" w:lineRule="auto"/>
        <w:jc w:val="center"/>
        <w:rPr>
          <w:rFonts w:ascii="Times New Roman" w:hAnsi="Times New Roman" w:cs="Times New Roman"/>
          <w:b/>
          <w:bCs/>
          <w:sz w:val="24"/>
          <w:szCs w:val="24"/>
          <w:lang w:val="de-DE"/>
        </w:rPr>
      </w:pPr>
    </w:p>
    <w:p w14:paraId="70E5B37A" w14:textId="77777777" w:rsidR="0057763E" w:rsidRDefault="0057763E" w:rsidP="0057763E">
      <w:pPr>
        <w:spacing w:before="240" w:line="240" w:lineRule="auto"/>
        <w:jc w:val="center"/>
        <w:rPr>
          <w:rFonts w:ascii="Times New Roman" w:hAnsi="Times New Roman" w:cs="Times New Roman"/>
          <w:b/>
          <w:bCs/>
          <w:sz w:val="24"/>
          <w:szCs w:val="24"/>
        </w:rPr>
      </w:pPr>
      <w:r>
        <w:rPr>
          <w:rFonts w:ascii="Times New Roman" w:hAnsi="Times New Roman" w:cs="Times New Roman"/>
          <w:b/>
          <w:bCs/>
          <w:sz w:val="24"/>
          <w:szCs w:val="24"/>
        </w:rPr>
        <w:t>Table of Contents</w:t>
      </w:r>
    </w:p>
    <w:p w14:paraId="37233500" w14:textId="77777777" w:rsidR="0057763E" w:rsidRPr="00934972" w:rsidRDefault="0057763E" w:rsidP="0057763E">
      <w:pPr>
        <w:pStyle w:val="ListParagraph"/>
        <w:numPr>
          <w:ilvl w:val="0"/>
          <w:numId w:val="9"/>
        </w:numPr>
        <w:jc w:val="both"/>
        <w:rPr>
          <w:rFonts w:ascii="Times New Roman" w:hAnsi="Times New Roman" w:cs="Times New Roman"/>
          <w:b/>
          <w:bCs/>
          <w:sz w:val="24"/>
          <w:szCs w:val="24"/>
        </w:rPr>
      </w:pPr>
      <w:r w:rsidRPr="00934972">
        <w:rPr>
          <w:rFonts w:ascii="Times New Roman" w:hAnsi="Times New Roman" w:cs="Times New Roman"/>
          <w:b/>
          <w:bCs/>
          <w:sz w:val="24"/>
          <w:szCs w:val="24"/>
        </w:rPr>
        <w:t>Introduction………………………………………………………………………………4</w:t>
      </w:r>
    </w:p>
    <w:p w14:paraId="5CB50735" w14:textId="77777777" w:rsidR="0057763E" w:rsidRDefault="0057763E" w:rsidP="0057763E">
      <w:pPr>
        <w:pStyle w:val="ListParagraph"/>
        <w:numPr>
          <w:ilvl w:val="0"/>
          <w:numId w:val="9"/>
        </w:numPr>
        <w:jc w:val="both"/>
        <w:rPr>
          <w:rFonts w:ascii="Times New Roman" w:hAnsi="Times New Roman" w:cs="Times New Roman"/>
          <w:b/>
          <w:bCs/>
          <w:sz w:val="24"/>
          <w:szCs w:val="24"/>
        </w:rPr>
      </w:pPr>
      <w:r w:rsidRPr="00934972">
        <w:rPr>
          <w:rFonts w:ascii="Times New Roman" w:hAnsi="Times New Roman" w:cs="Times New Roman"/>
          <w:b/>
          <w:bCs/>
          <w:sz w:val="24"/>
          <w:szCs w:val="24"/>
        </w:rPr>
        <w:t>Current Situation………………………………………………………………………...4</w:t>
      </w:r>
    </w:p>
    <w:p w14:paraId="27E25DAA" w14:textId="77777777" w:rsidR="0057763E" w:rsidRDefault="0057763E" w:rsidP="0057763E">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Issues to be Explored………………………………………………………………</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…6</w:t>
      </w:r>
    </w:p>
    <w:p w14:paraId="322FFB54" w14:textId="77777777" w:rsidR="0057763E" w:rsidRPr="00BF1CB4" w:rsidRDefault="0057763E" w:rsidP="0057763E">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Thesis Proposal…………………………………………………………………………...7</w:t>
      </w:r>
    </w:p>
    <w:p w14:paraId="75C9A4AC" w14:textId="77777777" w:rsidR="0057763E" w:rsidRPr="00BF1CB4" w:rsidRDefault="0057763E" w:rsidP="0057763E">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Definitions…………………………………………………………………………….7</w:t>
      </w:r>
    </w:p>
    <w:p w14:paraId="53BF4E8C" w14:textId="77777777" w:rsidR="0057763E" w:rsidRPr="0059070B" w:rsidRDefault="0057763E" w:rsidP="0057763E">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Research Question…………………………………………………………………….8</w:t>
      </w:r>
    </w:p>
    <w:p w14:paraId="6D3538A2" w14:textId="77777777" w:rsidR="0057763E" w:rsidRPr="0059070B" w:rsidRDefault="0057763E" w:rsidP="0057763E">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Objectives…………………………………………………………………………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w:t>
      </w:r>
    </w:p>
    <w:p w14:paraId="2DCA8EA5" w14:textId="77777777" w:rsidR="0057763E" w:rsidRPr="00457C76" w:rsidRDefault="0057763E" w:rsidP="0057763E">
      <w:pPr>
        <w:pStyle w:val="ListParagraph"/>
        <w:numPr>
          <w:ilvl w:val="1"/>
          <w:numId w:val="9"/>
        </w:numPr>
        <w:jc w:val="both"/>
        <w:rPr>
          <w:rFonts w:ascii="Times New Roman" w:hAnsi="Times New Roman" w:cs="Times New Roman"/>
          <w:b/>
          <w:bCs/>
          <w:sz w:val="24"/>
          <w:szCs w:val="24"/>
        </w:rPr>
      </w:pPr>
      <w:r>
        <w:rPr>
          <w:rFonts w:ascii="Times New Roman" w:hAnsi="Times New Roman" w:cs="Times New Roman"/>
          <w:sz w:val="24"/>
          <w:szCs w:val="24"/>
        </w:rPr>
        <w:t>Methodology………………………………………………………………………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w:t>
      </w:r>
    </w:p>
    <w:p w14:paraId="4ECF2A14" w14:textId="77777777" w:rsidR="0057763E" w:rsidRPr="00A351D0" w:rsidRDefault="0057763E" w:rsidP="0057763E">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Research Design……………………………………………………………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w:t>
      </w:r>
    </w:p>
    <w:p w14:paraId="7C8E2ECF" w14:textId="77777777" w:rsidR="0057763E" w:rsidRPr="00A351D0" w:rsidRDefault="0057763E" w:rsidP="0057763E">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Data Analysis…………………………………………………….…………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w:t>
      </w:r>
    </w:p>
    <w:p w14:paraId="75A6AA77" w14:textId="77777777" w:rsidR="0057763E" w:rsidRPr="00EE14C4" w:rsidRDefault="0057763E" w:rsidP="0057763E">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Choice of Models……………………………………………...………………10</w:t>
      </w:r>
    </w:p>
    <w:p w14:paraId="15E68D65" w14:textId="77777777" w:rsidR="0057763E" w:rsidRPr="00EE14C4" w:rsidRDefault="0057763E" w:rsidP="0057763E">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Model Evaluation…………………………………………...…………………11</w:t>
      </w:r>
    </w:p>
    <w:p w14:paraId="48CB2067" w14:textId="77777777" w:rsidR="0057763E" w:rsidRPr="00367492" w:rsidRDefault="0057763E" w:rsidP="0057763E">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Limitations…………………………………………………………………….12</w:t>
      </w:r>
    </w:p>
    <w:p w14:paraId="33A6D88D" w14:textId="77777777" w:rsidR="0057763E" w:rsidRPr="00B01E75" w:rsidRDefault="0057763E" w:rsidP="0057763E">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Thesis Structure…...………………………………………………………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12</w:t>
      </w:r>
    </w:p>
    <w:p w14:paraId="22CE577D" w14:textId="77777777" w:rsidR="0057763E" w:rsidRPr="00B01E75" w:rsidRDefault="0057763E" w:rsidP="0057763E">
      <w:pPr>
        <w:pStyle w:val="ListParagraph"/>
        <w:numPr>
          <w:ilvl w:val="2"/>
          <w:numId w:val="9"/>
        </w:numPr>
        <w:jc w:val="both"/>
        <w:rPr>
          <w:rFonts w:ascii="Times New Roman" w:hAnsi="Times New Roman" w:cs="Times New Roman"/>
          <w:b/>
          <w:bCs/>
          <w:sz w:val="24"/>
          <w:szCs w:val="24"/>
        </w:rPr>
      </w:pPr>
      <w:r>
        <w:rPr>
          <w:rFonts w:ascii="Times New Roman" w:hAnsi="Times New Roman" w:cs="Times New Roman"/>
          <w:sz w:val="24"/>
          <w:szCs w:val="24"/>
        </w:rPr>
        <w:t>Ethical Considerations...………………………………………………………12</w:t>
      </w:r>
    </w:p>
    <w:p w14:paraId="60FF2E13" w14:textId="77777777" w:rsidR="0057763E" w:rsidRDefault="0057763E" w:rsidP="0057763E">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Work and Research Plan……………....…………………………………………...……13</w:t>
      </w:r>
    </w:p>
    <w:p w14:paraId="38977CAC" w14:textId="77777777" w:rsidR="0057763E" w:rsidRDefault="0057763E" w:rsidP="0057763E">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List of Sources and Literature...……………………………………...…………………14</w:t>
      </w:r>
    </w:p>
    <w:p w14:paraId="2696B04C" w14:textId="77777777" w:rsidR="0057763E" w:rsidRPr="00BF1CB4" w:rsidRDefault="0057763E" w:rsidP="0057763E">
      <w:pPr>
        <w:pStyle w:val="ListParagraph"/>
        <w:numPr>
          <w:ilvl w:val="0"/>
          <w:numId w:val="9"/>
        </w:numPr>
        <w:jc w:val="both"/>
        <w:rPr>
          <w:rFonts w:ascii="Times New Roman" w:hAnsi="Times New Roman" w:cs="Times New Roman"/>
          <w:b/>
          <w:bCs/>
          <w:sz w:val="24"/>
          <w:szCs w:val="24"/>
        </w:rPr>
      </w:pPr>
      <w:proofErr w:type="gramStart"/>
      <w:r>
        <w:rPr>
          <w:rFonts w:ascii="Times New Roman" w:hAnsi="Times New Roman" w:cs="Times New Roman"/>
          <w:b/>
          <w:bCs/>
          <w:sz w:val="24"/>
          <w:szCs w:val="24"/>
        </w:rPr>
        <w:t>References..</w:t>
      </w:r>
      <w:proofErr w:type="gramEnd"/>
      <w:r>
        <w:rPr>
          <w:rFonts w:ascii="Times New Roman" w:hAnsi="Times New Roman" w:cs="Times New Roman"/>
          <w:b/>
          <w:bCs/>
          <w:sz w:val="24"/>
          <w:szCs w:val="24"/>
        </w:rPr>
        <w:t>……………....……………………………………………………………….15</w:t>
      </w:r>
    </w:p>
    <w:p w14:paraId="7DF616F7" w14:textId="77777777" w:rsidR="0057763E" w:rsidRPr="00363B93" w:rsidRDefault="0057763E" w:rsidP="0057763E">
      <w:pPr>
        <w:jc w:val="both"/>
        <w:rPr>
          <w:rFonts w:ascii="Times New Roman" w:hAnsi="Times New Roman" w:cs="Times New Roman"/>
          <w:b/>
          <w:bCs/>
          <w:sz w:val="24"/>
          <w:szCs w:val="24"/>
        </w:rPr>
      </w:pPr>
    </w:p>
    <w:p w14:paraId="64DC0D3F" w14:textId="77777777" w:rsidR="0057763E" w:rsidRDefault="0057763E" w:rsidP="0057763E">
      <w:pPr>
        <w:jc w:val="both"/>
        <w:rPr>
          <w:rFonts w:ascii="Times New Roman" w:hAnsi="Times New Roman" w:cs="Times New Roman"/>
          <w:i/>
          <w:iCs/>
          <w:sz w:val="24"/>
          <w:szCs w:val="24"/>
        </w:rPr>
      </w:pPr>
    </w:p>
    <w:p w14:paraId="68F50C1E" w14:textId="77777777" w:rsidR="0057763E" w:rsidRDefault="0057763E" w:rsidP="0057763E">
      <w:pPr>
        <w:jc w:val="both"/>
        <w:rPr>
          <w:rFonts w:ascii="Times New Roman" w:hAnsi="Times New Roman" w:cs="Times New Roman"/>
          <w:i/>
          <w:iCs/>
          <w:sz w:val="24"/>
          <w:szCs w:val="24"/>
        </w:rPr>
      </w:pPr>
    </w:p>
    <w:p w14:paraId="1BDEB9C3" w14:textId="77777777" w:rsidR="0057763E" w:rsidRDefault="0057763E" w:rsidP="0057763E">
      <w:pPr>
        <w:jc w:val="both"/>
        <w:rPr>
          <w:rFonts w:ascii="Times New Roman" w:hAnsi="Times New Roman" w:cs="Times New Roman"/>
          <w:i/>
          <w:iCs/>
          <w:sz w:val="24"/>
          <w:szCs w:val="24"/>
        </w:rPr>
      </w:pPr>
    </w:p>
    <w:p w14:paraId="4A891FAB" w14:textId="77777777" w:rsidR="0057763E" w:rsidRDefault="0057763E" w:rsidP="0057763E">
      <w:pPr>
        <w:jc w:val="both"/>
        <w:rPr>
          <w:rFonts w:ascii="Times New Roman" w:hAnsi="Times New Roman" w:cs="Times New Roman"/>
          <w:i/>
          <w:iCs/>
          <w:sz w:val="24"/>
          <w:szCs w:val="24"/>
        </w:rPr>
      </w:pPr>
    </w:p>
    <w:p w14:paraId="0990B4F2" w14:textId="77777777" w:rsidR="0057763E" w:rsidRDefault="0057763E" w:rsidP="0057763E">
      <w:pPr>
        <w:jc w:val="both"/>
        <w:rPr>
          <w:rFonts w:ascii="Times New Roman" w:hAnsi="Times New Roman" w:cs="Times New Roman"/>
          <w:i/>
          <w:iCs/>
          <w:sz w:val="24"/>
          <w:szCs w:val="24"/>
        </w:rPr>
      </w:pPr>
    </w:p>
    <w:p w14:paraId="0F7A68E1" w14:textId="77777777" w:rsidR="0057763E" w:rsidRDefault="0057763E" w:rsidP="0057763E">
      <w:pPr>
        <w:jc w:val="both"/>
        <w:rPr>
          <w:rFonts w:ascii="Times New Roman" w:hAnsi="Times New Roman" w:cs="Times New Roman"/>
          <w:i/>
          <w:iCs/>
          <w:sz w:val="24"/>
          <w:szCs w:val="24"/>
        </w:rPr>
      </w:pPr>
    </w:p>
    <w:p w14:paraId="661645B8" w14:textId="77777777" w:rsidR="0057763E" w:rsidRDefault="0057763E" w:rsidP="0057763E">
      <w:pPr>
        <w:jc w:val="both"/>
        <w:rPr>
          <w:rFonts w:ascii="Times New Roman" w:hAnsi="Times New Roman" w:cs="Times New Roman"/>
          <w:i/>
          <w:iCs/>
          <w:sz w:val="24"/>
          <w:szCs w:val="24"/>
        </w:rPr>
      </w:pPr>
    </w:p>
    <w:p w14:paraId="7F7D96B5" w14:textId="77777777" w:rsidR="0057763E" w:rsidRDefault="0057763E" w:rsidP="0057763E">
      <w:pPr>
        <w:jc w:val="both"/>
        <w:rPr>
          <w:rFonts w:ascii="Times New Roman" w:hAnsi="Times New Roman" w:cs="Times New Roman"/>
          <w:i/>
          <w:iCs/>
          <w:sz w:val="24"/>
          <w:szCs w:val="24"/>
        </w:rPr>
      </w:pPr>
    </w:p>
    <w:p w14:paraId="100B890E" w14:textId="77777777" w:rsidR="0057763E" w:rsidRDefault="0057763E" w:rsidP="0057763E">
      <w:pPr>
        <w:jc w:val="both"/>
        <w:rPr>
          <w:rFonts w:ascii="Times New Roman" w:hAnsi="Times New Roman" w:cs="Times New Roman"/>
          <w:i/>
          <w:iCs/>
          <w:sz w:val="24"/>
          <w:szCs w:val="24"/>
        </w:rPr>
      </w:pPr>
    </w:p>
    <w:p w14:paraId="259595C2" w14:textId="77777777" w:rsidR="0057763E" w:rsidRDefault="0057763E" w:rsidP="0057763E">
      <w:pPr>
        <w:jc w:val="both"/>
        <w:rPr>
          <w:rFonts w:ascii="Times New Roman" w:hAnsi="Times New Roman" w:cs="Times New Roman"/>
          <w:i/>
          <w:iCs/>
          <w:sz w:val="24"/>
          <w:szCs w:val="24"/>
        </w:rPr>
      </w:pPr>
    </w:p>
    <w:p w14:paraId="769F0BBD" w14:textId="77777777" w:rsidR="0057763E" w:rsidRDefault="0057763E" w:rsidP="0057763E">
      <w:pPr>
        <w:jc w:val="both"/>
        <w:rPr>
          <w:rFonts w:ascii="Times New Roman" w:hAnsi="Times New Roman" w:cs="Times New Roman"/>
          <w:i/>
          <w:iCs/>
          <w:sz w:val="24"/>
          <w:szCs w:val="24"/>
        </w:rPr>
      </w:pPr>
    </w:p>
    <w:p w14:paraId="4E9250D0" w14:textId="77777777" w:rsidR="0057763E" w:rsidRDefault="0057763E" w:rsidP="0057763E">
      <w:pPr>
        <w:jc w:val="both"/>
        <w:rPr>
          <w:rFonts w:ascii="Times New Roman" w:hAnsi="Times New Roman" w:cs="Times New Roman"/>
          <w:i/>
          <w:iCs/>
          <w:sz w:val="24"/>
          <w:szCs w:val="24"/>
        </w:rPr>
      </w:pPr>
    </w:p>
    <w:p w14:paraId="5E331ED7" w14:textId="77777777" w:rsidR="0057763E" w:rsidRDefault="0057763E" w:rsidP="0057763E">
      <w:pPr>
        <w:jc w:val="both"/>
        <w:rPr>
          <w:rFonts w:ascii="Times New Roman" w:hAnsi="Times New Roman" w:cs="Times New Roman"/>
          <w:i/>
          <w:iCs/>
          <w:sz w:val="24"/>
          <w:szCs w:val="24"/>
        </w:rPr>
      </w:pPr>
    </w:p>
    <w:p w14:paraId="6A3311CB" w14:textId="77777777" w:rsidR="0057763E" w:rsidRPr="00FA2764" w:rsidRDefault="0057763E" w:rsidP="0057763E">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Pr="00FA2764">
        <w:rPr>
          <w:rFonts w:ascii="Times New Roman" w:hAnsi="Times New Roman" w:cs="Times New Roman"/>
          <w:b/>
          <w:bCs/>
          <w:sz w:val="24"/>
          <w:szCs w:val="24"/>
        </w:rPr>
        <w:t>Introduction</w:t>
      </w:r>
    </w:p>
    <w:p w14:paraId="443E83F8" w14:textId="77777777" w:rsidR="0057763E" w:rsidRPr="008F6721" w:rsidRDefault="0057763E" w:rsidP="0057763E">
      <w:pPr>
        <w:jc w:val="both"/>
        <w:rPr>
          <w:rFonts w:ascii="Times New Roman" w:hAnsi="Times New Roman" w:cs="Times New Roman"/>
          <w:sz w:val="24"/>
          <w:szCs w:val="24"/>
        </w:rPr>
      </w:pPr>
      <w:r>
        <w:rPr>
          <w:rFonts w:ascii="Times New Roman" w:hAnsi="Times New Roman" w:cs="Times New Roman"/>
          <w:sz w:val="24"/>
          <w:szCs w:val="24"/>
        </w:rPr>
        <w:t>The goal of this preliminary study is to introduce the master’s thesis topic at hand and the context which makes it a relevant and impertinent topic. The preliminary study begins with an overview of the situation that briefly explains the origins of business cycle forecasting and its ramifications. The study then delves into the issues to be explored. It then explains why the current lack of transparency in research and industry regarding modelling techniques creates the need for different modelling techniques to be evaluated against one another. The study then narrows the focus and delves into the thesis proposal and proposed methodology, including possible limitations. Then, the study discusses the ethical considerations and the thesis’s commitment to transparently presenting the results. Finally, a preliminary list of literature references is given.</w:t>
      </w:r>
    </w:p>
    <w:p w14:paraId="2D599829" w14:textId="77777777" w:rsidR="0057763E" w:rsidRPr="00FA2764" w:rsidRDefault="0057763E" w:rsidP="0057763E">
      <w:pPr>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FA2764">
        <w:rPr>
          <w:rFonts w:ascii="Times New Roman" w:hAnsi="Times New Roman" w:cs="Times New Roman"/>
          <w:b/>
          <w:bCs/>
          <w:sz w:val="24"/>
          <w:szCs w:val="24"/>
        </w:rPr>
        <w:t>Current Situation</w:t>
      </w:r>
    </w:p>
    <w:p w14:paraId="612F3948"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The term </w:t>
      </w:r>
      <w:r>
        <w:rPr>
          <w:rFonts w:ascii="Times New Roman" w:hAnsi="Times New Roman" w:cs="Times New Roman"/>
          <w:sz w:val="24"/>
          <w:szCs w:val="24"/>
        </w:rPr>
        <w:t>“</w:t>
      </w:r>
      <w:r w:rsidRPr="00B35929">
        <w:rPr>
          <w:rFonts w:ascii="Times New Roman" w:hAnsi="Times New Roman" w:cs="Times New Roman"/>
          <w:sz w:val="24"/>
          <w:szCs w:val="24"/>
        </w:rPr>
        <w:t>business cycle</w:t>
      </w:r>
      <w:r>
        <w:rPr>
          <w:rFonts w:ascii="Times New Roman" w:hAnsi="Times New Roman" w:cs="Times New Roman"/>
          <w:sz w:val="24"/>
          <w:szCs w:val="24"/>
        </w:rPr>
        <w:t>”</w:t>
      </w:r>
      <w:r w:rsidRPr="006E4292">
        <w:rPr>
          <w:rFonts w:ascii="Times New Roman" w:hAnsi="Times New Roman" w:cs="Times New Roman"/>
          <w:sz w:val="24"/>
          <w:szCs w:val="24"/>
        </w:rPr>
        <w:t xml:space="preserve"> was first coined in 1946 by economists Arthur Burns and Wesley Mitchel (</w:t>
      </w:r>
      <w:r>
        <w:rPr>
          <w:rFonts w:ascii="Times New Roman" w:hAnsi="Times New Roman" w:cs="Times New Roman"/>
          <w:sz w:val="24"/>
          <w:szCs w:val="24"/>
        </w:rPr>
        <w:t xml:space="preserve">Romer, </w:t>
      </w:r>
      <w:proofErr w:type="spellStart"/>
      <w:r>
        <w:rPr>
          <w:rFonts w:ascii="Times New Roman" w:hAnsi="Times New Roman" w:cs="Times New Roman"/>
          <w:sz w:val="24"/>
          <w:szCs w:val="24"/>
        </w:rPr>
        <w:t>n.d</w:t>
      </w:r>
      <w:proofErr w:type="spellEnd"/>
      <w:r w:rsidRPr="006E4292">
        <w:rPr>
          <w:rFonts w:ascii="Times New Roman" w:hAnsi="Times New Roman" w:cs="Times New Roman"/>
          <w:sz w:val="24"/>
          <w:szCs w:val="24"/>
        </w:rPr>
        <w:t xml:space="preserve">). The business cycle is a descriptive term </w:t>
      </w:r>
      <w:r>
        <w:rPr>
          <w:rFonts w:ascii="Times New Roman" w:hAnsi="Times New Roman" w:cs="Times New Roman"/>
          <w:sz w:val="24"/>
          <w:szCs w:val="24"/>
        </w:rPr>
        <w:t>that</w:t>
      </w:r>
      <w:r w:rsidRPr="006E4292">
        <w:rPr>
          <w:rFonts w:ascii="Times New Roman" w:hAnsi="Times New Roman" w:cs="Times New Roman"/>
          <w:sz w:val="24"/>
          <w:szCs w:val="24"/>
        </w:rPr>
        <w:t xml:space="preserve"> </w:t>
      </w:r>
      <w:r w:rsidRPr="006E4292">
        <w:rPr>
          <w:rFonts w:ascii="Times New Roman" w:hAnsi="Times New Roman" w:cs="Times New Roman"/>
          <w:sz w:val="24"/>
          <w:szCs w:val="24"/>
        </w:rPr>
        <w:t xml:space="preserve">describes </w:t>
      </w:r>
      <w:r>
        <w:rPr>
          <w:rFonts w:ascii="Times New Roman" w:hAnsi="Times New Roman" w:cs="Times New Roman"/>
          <w:sz w:val="24"/>
          <w:szCs w:val="24"/>
        </w:rPr>
        <w:t>a</w:t>
      </w:r>
      <w:r w:rsidRPr="006E4292">
        <w:rPr>
          <w:rFonts w:ascii="Times New Roman" w:hAnsi="Times New Roman" w:cs="Times New Roman"/>
          <w:sz w:val="24"/>
          <w:szCs w:val="24"/>
        </w:rPr>
        <w:t xml:space="preserve"> phenomenon which is observed in the </w:t>
      </w:r>
      <w:r>
        <w:rPr>
          <w:rFonts w:ascii="Times New Roman" w:hAnsi="Times New Roman" w:cs="Times New Roman"/>
          <w:sz w:val="24"/>
          <w:szCs w:val="24"/>
        </w:rPr>
        <w:t xml:space="preserve">overall </w:t>
      </w:r>
      <w:r w:rsidRPr="006E4292">
        <w:rPr>
          <w:rFonts w:ascii="Times New Roman" w:hAnsi="Times New Roman" w:cs="Times New Roman"/>
          <w:sz w:val="24"/>
          <w:szCs w:val="24"/>
        </w:rPr>
        <w:t>economy. What Burns and Mitchel observed was the consistent rise and fall of economic output over time. Hence the “cycle” portion of business cycle. Each business cycle has four distinct phases: expansion, peak, contraction, and trough. At the conclusion of the trough phase, the cycle then begins again. Ideally, the subsequent peaks and troughs are higher than in the previous cycle.</w:t>
      </w:r>
    </w:p>
    <w:p w14:paraId="6BB55792"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Since the development of the business cycle concept, practitioners have attempted to predict its various phases, especially contractions, which in the common vernacular are referred to as </w:t>
      </w:r>
      <w:r w:rsidRPr="00FC613B">
        <w:rPr>
          <w:rFonts w:ascii="Times New Roman" w:hAnsi="Times New Roman" w:cs="Times New Roman"/>
          <w:i/>
          <w:iCs/>
          <w:sz w:val="24"/>
          <w:szCs w:val="24"/>
        </w:rPr>
        <w:t>recessions</w:t>
      </w:r>
      <w:r w:rsidRPr="006E4292">
        <w:rPr>
          <w:rFonts w:ascii="Times New Roman" w:hAnsi="Times New Roman" w:cs="Times New Roman"/>
          <w:sz w:val="24"/>
          <w:szCs w:val="24"/>
        </w:rPr>
        <w:t xml:space="preserve">. There are many implications of being able to accurately predict recessions. For financial firms and </w:t>
      </w:r>
      <w:r>
        <w:rPr>
          <w:rFonts w:ascii="Times New Roman" w:hAnsi="Times New Roman" w:cs="Times New Roman"/>
          <w:sz w:val="24"/>
          <w:szCs w:val="24"/>
        </w:rPr>
        <w:t xml:space="preserve">other </w:t>
      </w:r>
      <w:r w:rsidRPr="006E4292">
        <w:rPr>
          <w:rFonts w:ascii="Times New Roman" w:hAnsi="Times New Roman" w:cs="Times New Roman"/>
          <w:sz w:val="24"/>
          <w:szCs w:val="24"/>
        </w:rPr>
        <w:t>market participants, they can better prepare for declines in financial markets</w:t>
      </w:r>
      <w:r>
        <w:rPr>
          <w:rFonts w:ascii="Times New Roman" w:hAnsi="Times New Roman" w:cs="Times New Roman"/>
          <w:sz w:val="24"/>
          <w:szCs w:val="24"/>
        </w:rPr>
        <w:t xml:space="preserve"> and protect investor capital</w:t>
      </w:r>
      <w:r w:rsidRPr="006E4292">
        <w:rPr>
          <w:rFonts w:ascii="Times New Roman" w:hAnsi="Times New Roman" w:cs="Times New Roman"/>
          <w:sz w:val="24"/>
          <w:szCs w:val="24"/>
        </w:rPr>
        <w:t xml:space="preserve">. For policy makers, predicting recessions can help </w:t>
      </w:r>
      <w:r>
        <w:rPr>
          <w:rFonts w:ascii="Times New Roman" w:hAnsi="Times New Roman" w:cs="Times New Roman"/>
          <w:sz w:val="24"/>
          <w:szCs w:val="24"/>
        </w:rPr>
        <w:t xml:space="preserve">preemptively </w:t>
      </w:r>
      <w:r w:rsidRPr="006E4292">
        <w:rPr>
          <w:rFonts w:ascii="Times New Roman" w:hAnsi="Times New Roman" w:cs="Times New Roman"/>
          <w:sz w:val="24"/>
          <w:szCs w:val="24"/>
        </w:rPr>
        <w:t>address issues such as unemployment</w:t>
      </w:r>
      <w:r>
        <w:rPr>
          <w:rFonts w:ascii="Times New Roman" w:hAnsi="Times New Roman" w:cs="Times New Roman"/>
          <w:sz w:val="24"/>
          <w:szCs w:val="24"/>
        </w:rPr>
        <w:t>, straining of social services,</w:t>
      </w:r>
      <w:r w:rsidRPr="006E4292">
        <w:rPr>
          <w:rFonts w:ascii="Times New Roman" w:hAnsi="Times New Roman" w:cs="Times New Roman"/>
          <w:sz w:val="24"/>
          <w:szCs w:val="24"/>
        </w:rPr>
        <w:t xml:space="preserve"> and </w:t>
      </w:r>
      <w:r>
        <w:rPr>
          <w:rFonts w:ascii="Times New Roman" w:hAnsi="Times New Roman" w:cs="Times New Roman"/>
          <w:sz w:val="24"/>
          <w:szCs w:val="24"/>
        </w:rPr>
        <w:t xml:space="preserve">public </w:t>
      </w:r>
      <w:r w:rsidRPr="006E4292">
        <w:rPr>
          <w:rFonts w:ascii="Times New Roman" w:hAnsi="Times New Roman" w:cs="Times New Roman"/>
          <w:sz w:val="24"/>
          <w:szCs w:val="24"/>
        </w:rPr>
        <w:t>debt management.</w:t>
      </w:r>
      <w:r>
        <w:rPr>
          <w:rFonts w:ascii="Times New Roman" w:hAnsi="Times New Roman" w:cs="Times New Roman"/>
          <w:sz w:val="24"/>
          <w:szCs w:val="24"/>
        </w:rPr>
        <w:t xml:space="preserve"> </w:t>
      </w:r>
    </w:p>
    <w:p w14:paraId="26ED62C5" w14:textId="77777777" w:rsidR="0057763E" w:rsidRDefault="0057763E" w:rsidP="0057763E">
      <w:pPr>
        <w:jc w:val="both"/>
        <w:rPr>
          <w:rFonts w:ascii="Times New Roman" w:hAnsi="Times New Roman" w:cs="Times New Roman"/>
          <w:sz w:val="24"/>
          <w:szCs w:val="24"/>
        </w:rPr>
      </w:pPr>
      <w:r>
        <w:rPr>
          <w:rFonts w:ascii="Times New Roman" w:hAnsi="Times New Roman" w:cs="Times New Roman"/>
          <w:sz w:val="24"/>
          <w:szCs w:val="24"/>
        </w:rPr>
        <w:t>These are only some of the many important ramifications of being able to accurately predict a coming recession. In this vein, m</w:t>
      </w:r>
      <w:r w:rsidRPr="006E4292">
        <w:rPr>
          <w:rFonts w:ascii="Times New Roman" w:hAnsi="Times New Roman" w:cs="Times New Roman"/>
          <w:sz w:val="24"/>
          <w:szCs w:val="24"/>
        </w:rPr>
        <w:t>uch research has been done to attempt to model the relationships between recessions and various economic indicators</w:t>
      </w:r>
      <w:r>
        <w:rPr>
          <w:rFonts w:ascii="Times New Roman" w:hAnsi="Times New Roman" w:cs="Times New Roman"/>
          <w:sz w:val="24"/>
          <w:szCs w:val="24"/>
        </w:rPr>
        <w:t>, most notably the yield curve in the United States (US). The yield curve is a plot of yields, or interest rates on bonds that have equal credit ratings. In the US context, this usually refers to government debt instruments (Hayes, 2023). This variable alone has been shown to be one of the most powerful indicators of a coming recession in the US (</w:t>
      </w:r>
      <w:proofErr w:type="spellStart"/>
      <w:r>
        <w:rPr>
          <w:rFonts w:ascii="Times New Roman" w:hAnsi="Times New Roman" w:cs="Times New Roman"/>
          <w:sz w:val="24"/>
          <w:szCs w:val="24"/>
        </w:rPr>
        <w:t>Duecker</w:t>
      </w:r>
      <w:proofErr w:type="spellEnd"/>
      <w:r>
        <w:rPr>
          <w:rFonts w:ascii="Times New Roman" w:hAnsi="Times New Roman" w:cs="Times New Roman"/>
          <w:sz w:val="24"/>
          <w:szCs w:val="24"/>
        </w:rPr>
        <w:t xml:space="preserve">, 1997). The reasons for this are complex and will be explored deeply in the thesis. For the purposes of this preliminary study, the yield curve should be understood as an indicator that captures a lot of information regarding the </w:t>
      </w:r>
      <w:r w:rsidRPr="003E799C">
        <w:rPr>
          <w:rFonts w:ascii="Times New Roman" w:hAnsi="Times New Roman" w:cs="Times New Roman"/>
          <w:i/>
          <w:iCs/>
          <w:sz w:val="24"/>
          <w:szCs w:val="24"/>
        </w:rPr>
        <w:t>expectations</w:t>
      </w:r>
      <w:r>
        <w:rPr>
          <w:rFonts w:ascii="Times New Roman" w:hAnsi="Times New Roman" w:cs="Times New Roman"/>
          <w:sz w:val="24"/>
          <w:szCs w:val="24"/>
        </w:rPr>
        <w:t xml:space="preserve"> for the US economy.</w:t>
      </w:r>
    </w:p>
    <w:p w14:paraId="7BF2D43D" w14:textId="77777777" w:rsidR="0057763E" w:rsidRPr="006E4292" w:rsidRDefault="0057763E" w:rsidP="0057763E">
      <w:pPr>
        <w:jc w:val="both"/>
        <w:rPr>
          <w:rFonts w:ascii="Times New Roman" w:hAnsi="Times New Roman" w:cs="Times New Roman"/>
          <w:sz w:val="24"/>
          <w:szCs w:val="24"/>
        </w:rPr>
      </w:pPr>
      <w:r>
        <w:rPr>
          <w:rFonts w:ascii="Times New Roman" w:hAnsi="Times New Roman" w:cs="Times New Roman"/>
          <w:sz w:val="24"/>
          <w:szCs w:val="24"/>
        </w:rPr>
        <w:t>However, i</w:t>
      </w:r>
      <w:r w:rsidRPr="006E4292">
        <w:rPr>
          <w:rFonts w:ascii="Times New Roman" w:hAnsi="Times New Roman" w:cs="Times New Roman"/>
          <w:sz w:val="24"/>
          <w:szCs w:val="24"/>
        </w:rPr>
        <w:t xml:space="preserve">n econometric research, the choice of model is oftentimes just as important as the collection of independent variables used as inputs. Until recently, researchers have mostly relied on discrete choice algorithms to model the relationships between various </w:t>
      </w:r>
      <w:r>
        <w:rPr>
          <w:rFonts w:ascii="Times New Roman" w:hAnsi="Times New Roman" w:cs="Times New Roman"/>
          <w:sz w:val="24"/>
          <w:szCs w:val="24"/>
        </w:rPr>
        <w:t xml:space="preserve">economic </w:t>
      </w:r>
      <w:r w:rsidRPr="006E4292">
        <w:rPr>
          <w:rFonts w:ascii="Times New Roman" w:hAnsi="Times New Roman" w:cs="Times New Roman"/>
          <w:sz w:val="24"/>
          <w:szCs w:val="24"/>
        </w:rPr>
        <w:t>indicators</w:t>
      </w:r>
      <w:r>
        <w:rPr>
          <w:rFonts w:ascii="Times New Roman" w:hAnsi="Times New Roman" w:cs="Times New Roman"/>
          <w:sz w:val="24"/>
          <w:szCs w:val="24"/>
        </w:rPr>
        <w:t xml:space="preserve"> such as the yield curve</w:t>
      </w:r>
      <w:r w:rsidRPr="006E4292">
        <w:rPr>
          <w:rFonts w:ascii="Times New Roman" w:hAnsi="Times New Roman" w:cs="Times New Roman"/>
          <w:sz w:val="24"/>
          <w:szCs w:val="24"/>
        </w:rPr>
        <w:t xml:space="preserve"> and recessions. </w:t>
      </w:r>
      <w:r>
        <w:rPr>
          <w:rFonts w:ascii="Times New Roman" w:hAnsi="Times New Roman" w:cs="Times New Roman"/>
          <w:sz w:val="24"/>
          <w:szCs w:val="24"/>
        </w:rPr>
        <w:t>In econometric research, d</w:t>
      </w:r>
      <w:r w:rsidRPr="006E4292">
        <w:rPr>
          <w:rFonts w:ascii="Times New Roman" w:hAnsi="Times New Roman" w:cs="Times New Roman"/>
          <w:sz w:val="24"/>
          <w:szCs w:val="24"/>
        </w:rPr>
        <w:t>iscrete choice refers to binary classification (i.e. 0 or 1</w:t>
      </w:r>
      <w:r>
        <w:rPr>
          <w:rFonts w:ascii="Times New Roman" w:hAnsi="Times New Roman" w:cs="Times New Roman"/>
          <w:sz w:val="24"/>
          <w:szCs w:val="24"/>
        </w:rPr>
        <w:t>, true or false</w:t>
      </w:r>
      <w:r w:rsidRPr="006E4292">
        <w:rPr>
          <w:rFonts w:ascii="Times New Roman" w:hAnsi="Times New Roman" w:cs="Times New Roman"/>
          <w:sz w:val="24"/>
          <w:szCs w:val="24"/>
        </w:rPr>
        <w:t>)</w:t>
      </w:r>
      <w:r>
        <w:rPr>
          <w:rFonts w:ascii="Times New Roman" w:hAnsi="Times New Roman" w:cs="Times New Roman"/>
          <w:sz w:val="24"/>
          <w:szCs w:val="24"/>
        </w:rPr>
        <w:t xml:space="preserve"> analysis where a target is predicted to take one of two states</w:t>
      </w:r>
      <w:r w:rsidRPr="006E4292">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For the context of this thesis, the binary choice refers to whether the economy is in recession or not in each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w:t>
      </w:r>
    </w:p>
    <w:p w14:paraId="2DC51C9A" w14:textId="77777777" w:rsidR="0057763E"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The</w:t>
      </w:r>
      <w:r>
        <w:rPr>
          <w:rFonts w:ascii="Times New Roman" w:hAnsi="Times New Roman" w:cs="Times New Roman"/>
          <w:sz w:val="24"/>
          <w:szCs w:val="24"/>
        </w:rPr>
        <w:t xml:space="preserve"> “traditional”</w:t>
      </w:r>
      <w:r w:rsidRPr="006E4292">
        <w:rPr>
          <w:rFonts w:ascii="Times New Roman" w:hAnsi="Times New Roman" w:cs="Times New Roman"/>
          <w:sz w:val="24"/>
          <w:szCs w:val="24"/>
        </w:rPr>
        <w:t xml:space="preserve"> types of discrete choice models most often used in </w:t>
      </w:r>
      <w:r>
        <w:rPr>
          <w:rFonts w:ascii="Times New Roman" w:hAnsi="Times New Roman" w:cs="Times New Roman"/>
          <w:sz w:val="24"/>
          <w:szCs w:val="24"/>
        </w:rPr>
        <w:t xml:space="preserve">the econometric </w:t>
      </w:r>
      <w:r w:rsidRPr="006E4292">
        <w:rPr>
          <w:rFonts w:ascii="Times New Roman" w:hAnsi="Times New Roman" w:cs="Times New Roman"/>
          <w:sz w:val="24"/>
          <w:szCs w:val="24"/>
        </w:rPr>
        <w:t xml:space="preserve">modelling </w:t>
      </w:r>
      <w:r>
        <w:rPr>
          <w:rFonts w:ascii="Times New Roman" w:hAnsi="Times New Roman" w:cs="Times New Roman"/>
          <w:sz w:val="24"/>
          <w:szCs w:val="24"/>
        </w:rPr>
        <w:t xml:space="preserve">of </w:t>
      </w:r>
      <w:r w:rsidRPr="006E4292">
        <w:rPr>
          <w:rFonts w:ascii="Times New Roman" w:hAnsi="Times New Roman" w:cs="Times New Roman"/>
          <w:sz w:val="24"/>
          <w:szCs w:val="24"/>
        </w:rPr>
        <w:t xml:space="preserve">recessions are logit and probit models. Briefly, logit and probit models are two common </w:t>
      </w:r>
      <w:r>
        <w:rPr>
          <w:rFonts w:ascii="Times New Roman" w:hAnsi="Times New Roman" w:cs="Times New Roman"/>
          <w:sz w:val="24"/>
          <w:szCs w:val="24"/>
        </w:rPr>
        <w:t>methodologies</w:t>
      </w:r>
      <w:r w:rsidRPr="006E4292">
        <w:rPr>
          <w:rFonts w:ascii="Times New Roman" w:hAnsi="Times New Roman" w:cs="Times New Roman"/>
          <w:sz w:val="24"/>
          <w:szCs w:val="24"/>
        </w:rPr>
        <w:t xml:space="preserve"> </w:t>
      </w:r>
      <w:r>
        <w:rPr>
          <w:rFonts w:ascii="Times New Roman" w:hAnsi="Times New Roman" w:cs="Times New Roman"/>
          <w:sz w:val="24"/>
          <w:szCs w:val="24"/>
        </w:rPr>
        <w:t>to model</w:t>
      </w:r>
      <w:r w:rsidRPr="006E4292">
        <w:rPr>
          <w:rFonts w:ascii="Times New Roman" w:hAnsi="Times New Roman" w:cs="Times New Roman"/>
          <w:sz w:val="24"/>
          <w:szCs w:val="24"/>
        </w:rPr>
        <w:t xml:space="preserve"> binary outcomes. Both model</w:t>
      </w:r>
      <w:r>
        <w:rPr>
          <w:rFonts w:ascii="Times New Roman" w:hAnsi="Times New Roman" w:cs="Times New Roman"/>
          <w:sz w:val="24"/>
          <w:szCs w:val="24"/>
        </w:rPr>
        <w:t>ling techniques</w:t>
      </w:r>
      <w:r w:rsidRPr="006E4292">
        <w:rPr>
          <w:rFonts w:ascii="Times New Roman" w:hAnsi="Times New Roman" w:cs="Times New Roman"/>
          <w:sz w:val="24"/>
          <w:szCs w:val="24"/>
        </w:rPr>
        <w:t xml:space="preserve"> estimate the relationship between input variables and a discreet outcome. The main difference between the two models are the link functions. The link functions determine how a model’s output is transformed into a binary outcome of either 0 or 1. A logit model takes the natural logarithm of the odds </w:t>
      </w:r>
      <w:r>
        <w:rPr>
          <w:rFonts w:ascii="Times New Roman" w:hAnsi="Times New Roman" w:cs="Times New Roman"/>
          <w:sz w:val="24"/>
          <w:szCs w:val="24"/>
        </w:rPr>
        <w:t xml:space="preserve">of </w:t>
      </w:r>
      <w:r w:rsidRPr="006E4292">
        <w:rPr>
          <w:rFonts w:ascii="Times New Roman" w:hAnsi="Times New Roman" w:cs="Times New Roman"/>
          <w:sz w:val="24"/>
          <w:szCs w:val="24"/>
        </w:rPr>
        <w:t>success and compares it to the given threshold, usually 50%. The output then assigns 0 or 1 depending on whether the output falls above or below the given threshold. For probit models, the link function that determines the 0 or 1 outcome is the inverse of the standard normal cumulative distribution function. Overall, the models are very similar, but logit model</w:t>
      </w:r>
      <w:r>
        <w:rPr>
          <w:rFonts w:ascii="Times New Roman" w:hAnsi="Times New Roman" w:cs="Times New Roman"/>
          <w:sz w:val="24"/>
          <w:szCs w:val="24"/>
        </w:rPr>
        <w:t>s</w:t>
      </w:r>
      <w:r w:rsidRPr="006E4292">
        <w:rPr>
          <w:rFonts w:ascii="Times New Roman" w:hAnsi="Times New Roman" w:cs="Times New Roman"/>
          <w:sz w:val="24"/>
          <w:szCs w:val="24"/>
        </w:rPr>
        <w:t xml:space="preserve"> </w:t>
      </w:r>
      <w:r>
        <w:rPr>
          <w:rFonts w:ascii="Times New Roman" w:hAnsi="Times New Roman" w:cs="Times New Roman"/>
          <w:sz w:val="24"/>
          <w:szCs w:val="24"/>
        </w:rPr>
        <w:t>are</w:t>
      </w:r>
      <w:r w:rsidRPr="006E4292">
        <w:rPr>
          <w:rFonts w:ascii="Times New Roman" w:hAnsi="Times New Roman" w:cs="Times New Roman"/>
          <w:sz w:val="24"/>
          <w:szCs w:val="24"/>
        </w:rPr>
        <w:t xml:space="preserve"> generally easier to implement and interpret</w:t>
      </w:r>
      <w:r>
        <w:rPr>
          <w:rFonts w:ascii="Times New Roman" w:hAnsi="Times New Roman" w:cs="Times New Roman"/>
          <w:sz w:val="24"/>
          <w:szCs w:val="24"/>
        </w:rPr>
        <w:t xml:space="preserve"> than probit models</w:t>
      </w:r>
      <w:r w:rsidRPr="006E4292">
        <w:rPr>
          <w:rFonts w:ascii="Times New Roman" w:hAnsi="Times New Roman" w:cs="Times New Roman"/>
          <w:sz w:val="24"/>
          <w:szCs w:val="24"/>
        </w:rPr>
        <w:t>.</w:t>
      </w:r>
      <w:r>
        <w:rPr>
          <w:rFonts w:ascii="Times New Roman" w:hAnsi="Times New Roman" w:cs="Times New Roman"/>
          <w:sz w:val="24"/>
          <w:szCs w:val="24"/>
        </w:rPr>
        <w:t xml:space="preserve"> </w:t>
      </w:r>
      <w:r w:rsidRPr="006E4292">
        <w:rPr>
          <w:rFonts w:ascii="Times New Roman" w:hAnsi="Times New Roman" w:cs="Times New Roman"/>
          <w:sz w:val="24"/>
          <w:szCs w:val="24"/>
        </w:rPr>
        <w:t>A deep comprehension of the mechanics behind logit and probit models is not imperative; rather, it is more important to recognize them as the predominant models employed in binary classification for econometric analysis</w:t>
      </w:r>
      <w:r>
        <w:rPr>
          <w:rFonts w:ascii="Times New Roman" w:hAnsi="Times New Roman" w:cs="Times New Roman"/>
          <w:sz w:val="24"/>
          <w:szCs w:val="24"/>
        </w:rPr>
        <w:t xml:space="preserve"> today</w:t>
      </w:r>
      <w:r w:rsidRPr="006E4292">
        <w:rPr>
          <w:rFonts w:ascii="Times New Roman" w:hAnsi="Times New Roman" w:cs="Times New Roman"/>
          <w:sz w:val="24"/>
          <w:szCs w:val="24"/>
        </w:rPr>
        <w:t>.</w:t>
      </w:r>
    </w:p>
    <w:p w14:paraId="7DE6FDE8"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Despite the power of logit and probit models in econometric analysis, another class of models has emerged with the potential to outperform both logit and probit models. The models in question are </w:t>
      </w:r>
      <w:r>
        <w:rPr>
          <w:rFonts w:ascii="Times New Roman" w:hAnsi="Times New Roman" w:cs="Times New Roman"/>
          <w:sz w:val="24"/>
          <w:szCs w:val="24"/>
        </w:rPr>
        <w:t>so-called machine learning models. A more comprehensive definition of machine learning is given in the thesis proposal section. For now, machine learning models can be conceptualized as newer, powerful models, that can model and identify very complex relationships in data that traditional modelling techniques often cannot (</w:t>
      </w:r>
      <w:proofErr w:type="spellStart"/>
      <w:r w:rsidRPr="002A69DC">
        <w:rPr>
          <w:rFonts w:ascii="Times New Roman" w:eastAsia="Times New Roman" w:hAnsi="Times New Roman" w:cs="Times New Roman"/>
          <w:color w:val="000000"/>
          <w:kern w:val="0"/>
          <w:sz w:val="24"/>
          <w:szCs w:val="24"/>
          <w14:ligatures w14:val="none"/>
        </w:rPr>
        <w:t>Akinfemi</w:t>
      </w:r>
      <w:proofErr w:type="spellEnd"/>
      <w:r>
        <w:rPr>
          <w:rFonts w:ascii="Times New Roman" w:eastAsia="Times New Roman" w:hAnsi="Times New Roman" w:cs="Times New Roman"/>
          <w:color w:val="000000"/>
          <w:kern w:val="0"/>
          <w:sz w:val="24"/>
          <w:szCs w:val="24"/>
          <w14:ligatures w14:val="none"/>
        </w:rPr>
        <w:t xml:space="preserve"> et al., 2019</w:t>
      </w:r>
      <w:r>
        <w:rPr>
          <w:rFonts w:ascii="Times New Roman" w:hAnsi="Times New Roman" w:cs="Times New Roman"/>
          <w:sz w:val="24"/>
          <w:szCs w:val="24"/>
        </w:rPr>
        <w:t>). It is no wonder then that m</w:t>
      </w:r>
      <w:r w:rsidRPr="006E4292">
        <w:rPr>
          <w:rFonts w:ascii="Times New Roman" w:hAnsi="Times New Roman" w:cs="Times New Roman"/>
          <w:sz w:val="24"/>
          <w:szCs w:val="24"/>
        </w:rPr>
        <w:t xml:space="preserve">achine learning models are </w:t>
      </w:r>
      <w:r>
        <w:rPr>
          <w:rFonts w:ascii="Times New Roman" w:hAnsi="Times New Roman" w:cs="Times New Roman"/>
          <w:sz w:val="24"/>
          <w:szCs w:val="24"/>
        </w:rPr>
        <w:t>influencing</w:t>
      </w:r>
      <w:r w:rsidRPr="006E4292">
        <w:rPr>
          <w:rFonts w:ascii="Times New Roman" w:hAnsi="Times New Roman" w:cs="Times New Roman"/>
          <w:sz w:val="24"/>
          <w:szCs w:val="24"/>
        </w:rPr>
        <w:t xml:space="preserve"> the way econometric analysis is done. </w:t>
      </w:r>
      <w:r>
        <w:rPr>
          <w:rFonts w:ascii="Times New Roman" w:hAnsi="Times New Roman" w:cs="Times New Roman"/>
          <w:sz w:val="24"/>
          <w:szCs w:val="24"/>
        </w:rPr>
        <w:t>T</w:t>
      </w:r>
      <w:r w:rsidRPr="006E4292">
        <w:rPr>
          <w:rFonts w:ascii="Times New Roman" w:hAnsi="Times New Roman" w:cs="Times New Roman"/>
          <w:sz w:val="24"/>
          <w:szCs w:val="24"/>
        </w:rPr>
        <w:t xml:space="preserve">hanks to data science libraries for programming languages such as Python and R, it is now </w:t>
      </w:r>
      <w:r>
        <w:rPr>
          <w:rFonts w:ascii="Times New Roman" w:hAnsi="Times New Roman" w:cs="Times New Roman"/>
          <w:sz w:val="24"/>
          <w:szCs w:val="24"/>
        </w:rPr>
        <w:t>more feasible</w:t>
      </w:r>
      <w:r w:rsidRPr="006E4292">
        <w:rPr>
          <w:rFonts w:ascii="Times New Roman" w:hAnsi="Times New Roman" w:cs="Times New Roman"/>
          <w:sz w:val="24"/>
          <w:szCs w:val="24"/>
        </w:rPr>
        <w:t xml:space="preserve"> than ever for practitioners to </w:t>
      </w:r>
      <w:r>
        <w:rPr>
          <w:rFonts w:ascii="Times New Roman" w:hAnsi="Times New Roman" w:cs="Times New Roman"/>
          <w:sz w:val="24"/>
          <w:szCs w:val="24"/>
        </w:rPr>
        <w:t>deploy</w:t>
      </w:r>
      <w:r w:rsidRPr="006E4292">
        <w:rPr>
          <w:rFonts w:ascii="Times New Roman" w:hAnsi="Times New Roman" w:cs="Times New Roman"/>
          <w:sz w:val="24"/>
          <w:szCs w:val="24"/>
        </w:rPr>
        <w:t xml:space="preserve"> </w:t>
      </w:r>
      <w:r>
        <w:rPr>
          <w:rFonts w:ascii="Times New Roman" w:hAnsi="Times New Roman" w:cs="Times New Roman"/>
          <w:sz w:val="24"/>
          <w:szCs w:val="24"/>
        </w:rPr>
        <w:t>machine learning</w:t>
      </w:r>
      <w:r w:rsidRPr="006E4292">
        <w:rPr>
          <w:rFonts w:ascii="Times New Roman" w:hAnsi="Times New Roman" w:cs="Times New Roman"/>
          <w:sz w:val="24"/>
          <w:szCs w:val="24"/>
        </w:rPr>
        <w:t xml:space="preserve"> models</w:t>
      </w:r>
      <w:r>
        <w:rPr>
          <w:rFonts w:ascii="Times New Roman" w:hAnsi="Times New Roman" w:cs="Times New Roman"/>
          <w:sz w:val="24"/>
          <w:szCs w:val="24"/>
        </w:rPr>
        <w:t>.</w:t>
      </w:r>
    </w:p>
    <w:p w14:paraId="21A7B5CE" w14:textId="77777777" w:rsidR="0057763E" w:rsidRPr="00130DF7" w:rsidRDefault="0057763E" w:rsidP="0057763E">
      <w:pPr>
        <w:jc w:val="both"/>
        <w:rPr>
          <w:rFonts w:ascii="Times New Roman" w:hAnsi="Times New Roman" w:cs="Times New Roman"/>
          <w:sz w:val="24"/>
          <w:szCs w:val="24"/>
        </w:rPr>
      </w:pPr>
      <w:r>
        <w:rPr>
          <w:rFonts w:ascii="Times New Roman" w:hAnsi="Times New Roman" w:cs="Times New Roman"/>
          <w:sz w:val="24"/>
          <w:szCs w:val="24"/>
        </w:rPr>
        <w:t>These developments have now sparked</w:t>
      </w:r>
      <w:r w:rsidRPr="006E4292">
        <w:rPr>
          <w:rFonts w:ascii="Times New Roman" w:hAnsi="Times New Roman" w:cs="Times New Roman"/>
          <w:sz w:val="24"/>
          <w:szCs w:val="24"/>
        </w:rPr>
        <w:t xml:space="preserve"> lively debate</w:t>
      </w:r>
      <w:r>
        <w:rPr>
          <w:rFonts w:ascii="Times New Roman" w:hAnsi="Times New Roman" w:cs="Times New Roman"/>
          <w:sz w:val="24"/>
          <w:szCs w:val="24"/>
        </w:rPr>
        <w:t>s as to</w:t>
      </w:r>
      <w:r w:rsidRPr="006E4292">
        <w:rPr>
          <w:rFonts w:ascii="Times New Roman" w:hAnsi="Times New Roman" w:cs="Times New Roman"/>
          <w:sz w:val="24"/>
          <w:szCs w:val="24"/>
        </w:rPr>
        <w:t xml:space="preserve"> whether machine learning algorithms should supersede the use of logit and probit models for binary classification in econometric analysis. However, there is a rule of thumb in </w:t>
      </w:r>
      <w:r>
        <w:rPr>
          <w:rFonts w:ascii="Times New Roman" w:hAnsi="Times New Roman" w:cs="Times New Roman"/>
          <w:sz w:val="24"/>
          <w:szCs w:val="24"/>
        </w:rPr>
        <w:t>data analysis</w:t>
      </w:r>
      <w:r w:rsidRPr="006E4292">
        <w:rPr>
          <w:rFonts w:ascii="Times New Roman" w:hAnsi="Times New Roman" w:cs="Times New Roman"/>
          <w:sz w:val="24"/>
          <w:szCs w:val="24"/>
        </w:rPr>
        <w:t xml:space="preserve"> that goes: </w:t>
      </w:r>
      <w:r w:rsidRPr="006E4292">
        <w:rPr>
          <w:rFonts w:ascii="Times New Roman" w:hAnsi="Times New Roman" w:cs="Times New Roman"/>
          <w:i/>
          <w:iCs/>
          <w:sz w:val="24"/>
          <w:szCs w:val="24"/>
        </w:rPr>
        <w:t xml:space="preserve">“keep it simple!” </w:t>
      </w:r>
      <w:r w:rsidRPr="006E4292">
        <w:rPr>
          <w:rFonts w:ascii="Times New Roman" w:hAnsi="Times New Roman" w:cs="Times New Roman"/>
          <w:sz w:val="24"/>
          <w:szCs w:val="24"/>
        </w:rPr>
        <w:t xml:space="preserve">There are </w:t>
      </w:r>
      <w:r>
        <w:rPr>
          <w:rFonts w:ascii="Times New Roman" w:hAnsi="Times New Roman" w:cs="Times New Roman"/>
          <w:sz w:val="24"/>
          <w:szCs w:val="24"/>
        </w:rPr>
        <w:t xml:space="preserve">certainly also </w:t>
      </w:r>
      <w:r w:rsidRPr="006E4292">
        <w:rPr>
          <w:rFonts w:ascii="Times New Roman" w:hAnsi="Times New Roman" w:cs="Times New Roman"/>
          <w:sz w:val="24"/>
          <w:szCs w:val="24"/>
        </w:rPr>
        <w:t xml:space="preserve">situations where using a machine learning model is not the best choice </w:t>
      </w:r>
      <w:r>
        <w:rPr>
          <w:rFonts w:ascii="Times New Roman" w:hAnsi="Times New Roman" w:cs="Times New Roman"/>
          <w:sz w:val="24"/>
          <w:szCs w:val="24"/>
        </w:rPr>
        <w:t>and these models are in no way a silver bullet perfectly suited for every data analytical task (Carbone, 2022)</w:t>
      </w:r>
      <w:r w:rsidRPr="006E4292">
        <w:rPr>
          <w:rFonts w:ascii="Times New Roman" w:hAnsi="Times New Roman" w:cs="Times New Roman"/>
          <w:sz w:val="24"/>
          <w:szCs w:val="24"/>
        </w:rPr>
        <w:t>.</w:t>
      </w:r>
      <w:r>
        <w:rPr>
          <w:rFonts w:ascii="Times New Roman" w:hAnsi="Times New Roman" w:cs="Times New Roman"/>
          <w:sz w:val="24"/>
          <w:szCs w:val="24"/>
        </w:rPr>
        <w:t xml:space="preserve"> </w:t>
      </w:r>
      <w:r w:rsidRPr="00574E13">
        <w:rPr>
          <w:rFonts w:ascii="Times New Roman" w:hAnsi="Times New Roman" w:cs="Times New Roman"/>
          <w:sz w:val="24"/>
          <w:szCs w:val="24"/>
        </w:rPr>
        <w:t>The fact that machine learning models are often not the best choice for models raises questions about their utility.</w:t>
      </w:r>
      <w:r>
        <w:rPr>
          <w:rFonts w:ascii="Times New Roman" w:hAnsi="Times New Roman" w:cs="Times New Roman"/>
          <w:sz w:val="24"/>
          <w:szCs w:val="24"/>
        </w:rPr>
        <w:t xml:space="preserve"> </w:t>
      </w:r>
      <w:r w:rsidRPr="00130DF7">
        <w:rPr>
          <w:rFonts w:ascii="Times New Roman" w:hAnsi="Times New Roman" w:cs="Times New Roman"/>
          <w:sz w:val="24"/>
          <w:szCs w:val="24"/>
        </w:rPr>
        <w:t>The</w:t>
      </w:r>
      <w:r>
        <w:rPr>
          <w:rFonts w:ascii="Times New Roman" w:hAnsi="Times New Roman" w:cs="Times New Roman"/>
          <w:sz w:val="24"/>
          <w:szCs w:val="24"/>
        </w:rPr>
        <w:t xml:space="preserve"> important mantra</w:t>
      </w:r>
      <w:r w:rsidRPr="00130DF7">
        <w:rPr>
          <w:rFonts w:ascii="Times New Roman" w:hAnsi="Times New Roman" w:cs="Times New Roman"/>
          <w:sz w:val="24"/>
          <w:szCs w:val="24"/>
        </w:rPr>
        <w:t xml:space="preserve"> of not making an analytical task more complicated than it needs to be begs the question of whether machine learning models are</w:t>
      </w:r>
      <w:r>
        <w:rPr>
          <w:rFonts w:ascii="Times New Roman" w:hAnsi="Times New Roman" w:cs="Times New Roman"/>
          <w:sz w:val="24"/>
          <w:szCs w:val="24"/>
        </w:rPr>
        <w:t xml:space="preserve"> better suited </w:t>
      </w:r>
      <w:r w:rsidRPr="00130DF7">
        <w:rPr>
          <w:rFonts w:ascii="Times New Roman" w:hAnsi="Times New Roman" w:cs="Times New Roman"/>
          <w:sz w:val="24"/>
          <w:szCs w:val="24"/>
        </w:rPr>
        <w:t>than traditional econometric techniques for modeling recessions.</w:t>
      </w:r>
      <w:r>
        <w:rPr>
          <w:rFonts w:ascii="Times New Roman" w:hAnsi="Times New Roman" w:cs="Times New Roman"/>
          <w:sz w:val="24"/>
          <w:szCs w:val="24"/>
        </w:rPr>
        <w:t xml:space="preserve"> There is growing evidence that machine learning models do outperform traditional logit and probit approaches for modeling recessions (</w:t>
      </w:r>
      <w:proofErr w:type="spellStart"/>
      <w:r>
        <w:rPr>
          <w:rFonts w:ascii="Times New Roman" w:hAnsi="Times New Roman" w:cs="Times New Roman"/>
          <w:sz w:val="24"/>
          <w:szCs w:val="24"/>
        </w:rPr>
        <w:t>Galakis</w:t>
      </w:r>
      <w:proofErr w:type="spellEnd"/>
      <w:r>
        <w:rPr>
          <w:rFonts w:ascii="Times New Roman" w:hAnsi="Times New Roman" w:cs="Times New Roman"/>
          <w:sz w:val="24"/>
          <w:szCs w:val="24"/>
        </w:rPr>
        <w:t xml:space="preserve"> et all., 2020). </w:t>
      </w:r>
      <w:proofErr w:type="gramStart"/>
      <w:r>
        <w:rPr>
          <w:rFonts w:ascii="Times New Roman" w:hAnsi="Times New Roman" w:cs="Times New Roman"/>
          <w:sz w:val="24"/>
          <w:szCs w:val="24"/>
        </w:rPr>
        <w:t>However,  it</w:t>
      </w:r>
      <w:proofErr w:type="gramEnd"/>
      <w:r>
        <w:rPr>
          <w:rFonts w:ascii="Times New Roman" w:hAnsi="Times New Roman" w:cs="Times New Roman"/>
          <w:sz w:val="24"/>
          <w:szCs w:val="24"/>
        </w:rPr>
        <w:t xml:space="preserve"> is by no means a settled debate at the time of writing.</w:t>
      </w:r>
    </w:p>
    <w:p w14:paraId="39F65184" w14:textId="77777777" w:rsidR="0057763E" w:rsidRDefault="0057763E" w:rsidP="0057763E">
      <w:pPr>
        <w:jc w:val="both"/>
        <w:rPr>
          <w:rFonts w:ascii="Times New Roman" w:hAnsi="Times New Roman" w:cs="Times New Roman"/>
          <w:b/>
          <w:bCs/>
          <w:sz w:val="24"/>
          <w:szCs w:val="24"/>
        </w:rPr>
      </w:pPr>
    </w:p>
    <w:p w14:paraId="39A1F8D7" w14:textId="77777777" w:rsidR="0057763E" w:rsidRDefault="0057763E" w:rsidP="0057763E">
      <w:pPr>
        <w:jc w:val="both"/>
        <w:rPr>
          <w:rFonts w:ascii="Times New Roman" w:hAnsi="Times New Roman" w:cs="Times New Roman"/>
          <w:b/>
          <w:bCs/>
          <w:sz w:val="24"/>
          <w:szCs w:val="24"/>
        </w:rPr>
      </w:pPr>
    </w:p>
    <w:p w14:paraId="15D41950" w14:textId="77777777" w:rsidR="0057763E" w:rsidRDefault="0057763E" w:rsidP="0057763E">
      <w:pPr>
        <w:jc w:val="both"/>
        <w:rPr>
          <w:rFonts w:ascii="Times New Roman" w:hAnsi="Times New Roman" w:cs="Times New Roman"/>
          <w:b/>
          <w:bCs/>
          <w:sz w:val="24"/>
          <w:szCs w:val="24"/>
        </w:rPr>
      </w:pPr>
    </w:p>
    <w:p w14:paraId="04DBD74D" w14:textId="77777777" w:rsidR="0057763E" w:rsidRDefault="0057763E" w:rsidP="0057763E">
      <w:pPr>
        <w:jc w:val="both"/>
        <w:rPr>
          <w:rFonts w:ascii="Times New Roman" w:hAnsi="Times New Roman" w:cs="Times New Roman"/>
          <w:b/>
          <w:bCs/>
          <w:sz w:val="24"/>
          <w:szCs w:val="24"/>
        </w:rPr>
      </w:pPr>
    </w:p>
    <w:p w14:paraId="00DF5229" w14:textId="77777777" w:rsidR="0057763E" w:rsidRPr="00483903" w:rsidRDefault="0057763E" w:rsidP="0057763E">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Pr="00483903">
        <w:rPr>
          <w:rFonts w:ascii="Times New Roman" w:hAnsi="Times New Roman" w:cs="Times New Roman"/>
          <w:b/>
          <w:bCs/>
          <w:sz w:val="24"/>
          <w:szCs w:val="24"/>
        </w:rPr>
        <w:t>Issue</w:t>
      </w:r>
      <w:r>
        <w:rPr>
          <w:rFonts w:ascii="Times New Roman" w:hAnsi="Times New Roman" w:cs="Times New Roman"/>
          <w:b/>
          <w:bCs/>
          <w:sz w:val="24"/>
          <w:szCs w:val="24"/>
        </w:rPr>
        <w:t>s</w:t>
      </w:r>
      <w:r w:rsidRPr="00483903">
        <w:rPr>
          <w:rFonts w:ascii="Times New Roman" w:hAnsi="Times New Roman" w:cs="Times New Roman"/>
          <w:b/>
          <w:bCs/>
          <w:sz w:val="24"/>
          <w:szCs w:val="24"/>
        </w:rPr>
        <w:t xml:space="preserve"> to be Explored</w:t>
      </w:r>
    </w:p>
    <w:p w14:paraId="125F9051"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Forecasting is no easy task. As of January 2024, the likelihood of the U.S. economy entering a recession is </w:t>
      </w:r>
      <w:r>
        <w:rPr>
          <w:rFonts w:ascii="Times New Roman" w:hAnsi="Times New Roman" w:cs="Times New Roman"/>
          <w:sz w:val="24"/>
          <w:szCs w:val="24"/>
        </w:rPr>
        <w:t xml:space="preserve">an open question </w:t>
      </w:r>
      <w:r w:rsidRPr="006E4292">
        <w:rPr>
          <w:rFonts w:ascii="Times New Roman" w:hAnsi="Times New Roman" w:cs="Times New Roman"/>
          <w:sz w:val="24"/>
          <w:szCs w:val="24"/>
        </w:rPr>
        <w:t>subject to significant variation</w:t>
      </w:r>
      <w:r>
        <w:rPr>
          <w:rFonts w:ascii="Times New Roman" w:hAnsi="Times New Roman" w:cs="Times New Roman"/>
          <w:sz w:val="24"/>
          <w:szCs w:val="24"/>
        </w:rPr>
        <w:t xml:space="preserve"> depending on who is asked.</w:t>
      </w:r>
      <w:r w:rsidRPr="006E4292">
        <w:rPr>
          <w:rFonts w:ascii="Times New Roman" w:hAnsi="Times New Roman" w:cs="Times New Roman"/>
          <w:sz w:val="24"/>
          <w:szCs w:val="24"/>
        </w:rPr>
        <w:t xml:space="preserve"> For example, investment bank </w:t>
      </w:r>
      <w:r w:rsidRPr="006E4292">
        <w:rPr>
          <w:rFonts w:ascii="Times New Roman" w:hAnsi="Times New Roman" w:cs="Times New Roman"/>
          <w:i/>
          <w:iCs/>
          <w:sz w:val="24"/>
          <w:szCs w:val="24"/>
        </w:rPr>
        <w:t>Goldman Sachs</w:t>
      </w:r>
      <w:r w:rsidRPr="006E4292">
        <w:rPr>
          <w:rFonts w:ascii="Times New Roman" w:hAnsi="Times New Roman" w:cs="Times New Roman"/>
          <w:sz w:val="24"/>
          <w:szCs w:val="24"/>
        </w:rPr>
        <w:t xml:space="preserve"> places the likelihood of a US recession in 2024 at 15%, whereas the </w:t>
      </w:r>
      <w:r w:rsidRPr="006E4292">
        <w:rPr>
          <w:rFonts w:ascii="Times New Roman" w:hAnsi="Times New Roman" w:cs="Times New Roman"/>
          <w:i/>
          <w:iCs/>
          <w:sz w:val="24"/>
          <w:szCs w:val="24"/>
        </w:rPr>
        <w:t>New York Federal Reserve</w:t>
      </w:r>
      <w:r w:rsidRPr="006E4292">
        <w:rPr>
          <w:rFonts w:ascii="Times New Roman" w:hAnsi="Times New Roman" w:cs="Times New Roman"/>
          <w:sz w:val="24"/>
          <w:szCs w:val="24"/>
        </w:rPr>
        <w:t xml:space="preserve"> places it at 69%, while a poll of economists by the analysis firm</w:t>
      </w:r>
      <w:r w:rsidRPr="006E4292">
        <w:rPr>
          <w:rFonts w:ascii="Times New Roman" w:hAnsi="Times New Roman" w:cs="Times New Roman"/>
          <w:i/>
          <w:iCs/>
          <w:sz w:val="24"/>
          <w:szCs w:val="24"/>
        </w:rPr>
        <w:t xml:space="preserve"> Wolters Kluwer</w:t>
      </w:r>
      <w:r w:rsidRPr="006E4292">
        <w:rPr>
          <w:rFonts w:ascii="Times New Roman" w:hAnsi="Times New Roman" w:cs="Times New Roman"/>
          <w:sz w:val="24"/>
          <w:szCs w:val="24"/>
        </w:rPr>
        <w:t xml:space="preserve"> places the likelihood at 50% (</w:t>
      </w:r>
      <w:r>
        <w:rPr>
          <w:rFonts w:ascii="Times New Roman" w:hAnsi="Times New Roman" w:cs="Times New Roman"/>
          <w:sz w:val="24"/>
          <w:szCs w:val="24"/>
        </w:rPr>
        <w:t>Kilburn, 2023</w:t>
      </w:r>
      <w:r w:rsidRPr="006E4292">
        <w:rPr>
          <w:rFonts w:ascii="Times New Roman" w:hAnsi="Times New Roman" w:cs="Times New Roman"/>
          <w:sz w:val="24"/>
          <w:szCs w:val="24"/>
        </w:rPr>
        <w:t>). Who is correct</w:t>
      </w:r>
      <w:r>
        <w:rPr>
          <w:rFonts w:ascii="Times New Roman" w:hAnsi="Times New Roman" w:cs="Times New Roman"/>
          <w:sz w:val="24"/>
          <w:szCs w:val="24"/>
        </w:rPr>
        <w:t>, and by how much</w:t>
      </w:r>
      <w:r w:rsidRPr="006E4292">
        <w:rPr>
          <w:rFonts w:ascii="Times New Roman" w:hAnsi="Times New Roman" w:cs="Times New Roman"/>
          <w:sz w:val="24"/>
          <w:szCs w:val="24"/>
        </w:rPr>
        <w:t xml:space="preserve">? Only time will tell. However, there is an obvious issue with these predictions, regardless of </w:t>
      </w:r>
      <w:r>
        <w:rPr>
          <w:rFonts w:ascii="Times New Roman" w:hAnsi="Times New Roman" w:cs="Times New Roman"/>
          <w:sz w:val="24"/>
          <w:szCs w:val="24"/>
        </w:rPr>
        <w:t xml:space="preserve">the </w:t>
      </w:r>
      <w:r w:rsidRPr="006E4292">
        <w:rPr>
          <w:rFonts w:ascii="Times New Roman" w:hAnsi="Times New Roman" w:cs="Times New Roman"/>
          <w:sz w:val="24"/>
          <w:szCs w:val="24"/>
        </w:rPr>
        <w:t xml:space="preserve">model or methodology </w:t>
      </w:r>
      <w:r>
        <w:rPr>
          <w:rFonts w:ascii="Times New Roman" w:hAnsi="Times New Roman" w:cs="Times New Roman"/>
          <w:sz w:val="24"/>
          <w:szCs w:val="24"/>
        </w:rPr>
        <w:t>that is</w:t>
      </w:r>
      <w:r w:rsidRPr="006E4292">
        <w:rPr>
          <w:rFonts w:ascii="Times New Roman" w:hAnsi="Times New Roman" w:cs="Times New Roman"/>
          <w:sz w:val="24"/>
          <w:szCs w:val="24"/>
        </w:rPr>
        <w:t xml:space="preserve"> employed. </w:t>
      </w:r>
      <w:r>
        <w:rPr>
          <w:rFonts w:ascii="Times New Roman" w:hAnsi="Times New Roman" w:cs="Times New Roman"/>
          <w:sz w:val="24"/>
          <w:szCs w:val="24"/>
        </w:rPr>
        <w:t>I</w:t>
      </w:r>
      <w:r w:rsidRPr="006E4292">
        <w:rPr>
          <w:rFonts w:ascii="Times New Roman" w:hAnsi="Times New Roman" w:cs="Times New Roman"/>
          <w:sz w:val="24"/>
          <w:szCs w:val="24"/>
        </w:rPr>
        <w:t xml:space="preserve">f there is a recession, then every institution that predicted a recession will </w:t>
      </w:r>
      <w:r>
        <w:rPr>
          <w:rFonts w:ascii="Times New Roman" w:hAnsi="Times New Roman" w:cs="Times New Roman"/>
          <w:sz w:val="24"/>
          <w:szCs w:val="24"/>
        </w:rPr>
        <w:t xml:space="preserve">have their model </w:t>
      </w:r>
      <w:r w:rsidRPr="006E4292">
        <w:rPr>
          <w:rFonts w:ascii="Times New Roman" w:hAnsi="Times New Roman" w:cs="Times New Roman"/>
          <w:sz w:val="24"/>
          <w:szCs w:val="24"/>
        </w:rPr>
        <w:t xml:space="preserve">technically </w:t>
      </w:r>
      <w:r>
        <w:rPr>
          <w:rFonts w:ascii="Times New Roman" w:hAnsi="Times New Roman" w:cs="Times New Roman"/>
          <w:sz w:val="24"/>
          <w:szCs w:val="24"/>
        </w:rPr>
        <w:t>proven</w:t>
      </w:r>
      <w:r w:rsidRPr="006E4292">
        <w:rPr>
          <w:rFonts w:ascii="Times New Roman" w:hAnsi="Times New Roman" w:cs="Times New Roman"/>
          <w:sz w:val="24"/>
          <w:szCs w:val="24"/>
        </w:rPr>
        <w:t xml:space="preserve"> correct, whereas if there is no recession, </w:t>
      </w:r>
      <w:r w:rsidRPr="006E4292">
        <w:rPr>
          <w:rFonts w:ascii="Times New Roman" w:hAnsi="Times New Roman" w:cs="Times New Roman"/>
          <w:i/>
          <w:iCs/>
          <w:sz w:val="24"/>
          <w:szCs w:val="24"/>
        </w:rPr>
        <w:t>Goldman Sachs</w:t>
      </w:r>
      <w:r>
        <w:rPr>
          <w:rFonts w:ascii="Times New Roman" w:hAnsi="Times New Roman" w:cs="Times New Roman"/>
          <w:i/>
          <w:iCs/>
          <w:sz w:val="24"/>
          <w:szCs w:val="24"/>
        </w:rPr>
        <w:t xml:space="preserve">’s </w:t>
      </w:r>
      <w:r>
        <w:rPr>
          <w:rFonts w:ascii="Times New Roman" w:hAnsi="Times New Roman" w:cs="Times New Roman"/>
          <w:sz w:val="24"/>
          <w:szCs w:val="24"/>
        </w:rPr>
        <w:t>model</w:t>
      </w:r>
      <w:r w:rsidRPr="006E4292">
        <w:rPr>
          <w:rFonts w:ascii="Times New Roman" w:hAnsi="Times New Roman" w:cs="Times New Roman"/>
          <w:i/>
          <w:iCs/>
          <w:sz w:val="24"/>
          <w:szCs w:val="24"/>
        </w:rPr>
        <w:t xml:space="preserve"> </w:t>
      </w:r>
      <w:r w:rsidRPr="006E4292">
        <w:rPr>
          <w:rFonts w:ascii="Times New Roman" w:hAnsi="Times New Roman" w:cs="Times New Roman"/>
          <w:sz w:val="24"/>
          <w:szCs w:val="24"/>
        </w:rPr>
        <w:t xml:space="preserve">will be proven </w:t>
      </w:r>
      <w:r>
        <w:rPr>
          <w:rFonts w:ascii="Times New Roman" w:hAnsi="Times New Roman" w:cs="Times New Roman"/>
          <w:sz w:val="24"/>
          <w:szCs w:val="24"/>
        </w:rPr>
        <w:t xml:space="preserve">more </w:t>
      </w:r>
      <w:r w:rsidRPr="006E4292">
        <w:rPr>
          <w:rFonts w:ascii="Times New Roman" w:hAnsi="Times New Roman" w:cs="Times New Roman"/>
          <w:sz w:val="24"/>
          <w:szCs w:val="24"/>
        </w:rPr>
        <w:t>correct</w:t>
      </w:r>
      <w:r>
        <w:rPr>
          <w:rFonts w:ascii="Times New Roman" w:hAnsi="Times New Roman" w:cs="Times New Roman"/>
          <w:sz w:val="24"/>
          <w:szCs w:val="24"/>
        </w:rPr>
        <w:t xml:space="preserve"> since it placed the likelihood below 50%</w:t>
      </w:r>
      <w:r w:rsidRPr="006E4292">
        <w:rPr>
          <w:rFonts w:ascii="Times New Roman" w:hAnsi="Times New Roman" w:cs="Times New Roman"/>
          <w:sz w:val="24"/>
          <w:szCs w:val="24"/>
        </w:rPr>
        <w:t>.</w:t>
      </w:r>
    </w:p>
    <w:p w14:paraId="77302759"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None of these institutions have made their models public, so critical evaluation of the respective methodology is next to impossible. Also, each of these models is different and polling data is, of course, not a model in and of itself. </w:t>
      </w:r>
      <w:r>
        <w:rPr>
          <w:rFonts w:ascii="Times New Roman" w:hAnsi="Times New Roman" w:cs="Times New Roman"/>
          <w:sz w:val="24"/>
          <w:szCs w:val="24"/>
        </w:rPr>
        <w:t>However, the economists surveyed likely have their own analytical techniques for concluding if there will be a recession or not. Even with that caveat, how questions are phrased, the stated margin of error, and the makeup of the pool of economists surveyed can itself be considered a model of sorts and greatly influence the outcome of the poll. On the other hand, f</w:t>
      </w:r>
      <w:r w:rsidRPr="006E4292">
        <w:rPr>
          <w:rFonts w:ascii="Times New Roman" w:hAnsi="Times New Roman" w:cs="Times New Roman"/>
          <w:sz w:val="24"/>
          <w:szCs w:val="24"/>
        </w:rPr>
        <w:t xml:space="preserve">or </w:t>
      </w:r>
      <w:r>
        <w:rPr>
          <w:rFonts w:ascii="Times New Roman" w:hAnsi="Times New Roman" w:cs="Times New Roman"/>
          <w:sz w:val="24"/>
          <w:szCs w:val="24"/>
        </w:rPr>
        <w:t xml:space="preserve">the </w:t>
      </w:r>
      <w:r w:rsidRPr="006E4292">
        <w:rPr>
          <w:rFonts w:ascii="Times New Roman" w:hAnsi="Times New Roman" w:cs="Times New Roman"/>
          <w:sz w:val="24"/>
          <w:szCs w:val="24"/>
        </w:rPr>
        <w:t>mentioned institutions that</w:t>
      </w:r>
      <w:r>
        <w:rPr>
          <w:rFonts w:ascii="Times New Roman" w:hAnsi="Times New Roman" w:cs="Times New Roman"/>
          <w:sz w:val="24"/>
          <w:szCs w:val="24"/>
        </w:rPr>
        <w:t xml:space="preserve"> explicitly used an analytical </w:t>
      </w:r>
      <w:r w:rsidRPr="006E4292">
        <w:rPr>
          <w:rFonts w:ascii="Times New Roman" w:hAnsi="Times New Roman" w:cs="Times New Roman"/>
          <w:sz w:val="24"/>
          <w:szCs w:val="24"/>
        </w:rPr>
        <w:t xml:space="preserve">model to predict the likelihood of recession, they all likely used a different combination of inputs and model specifications. This explains the huge </w:t>
      </w:r>
      <w:r>
        <w:rPr>
          <w:rFonts w:ascii="Times New Roman" w:hAnsi="Times New Roman" w:cs="Times New Roman"/>
          <w:sz w:val="24"/>
          <w:szCs w:val="24"/>
        </w:rPr>
        <w:t>differences in the predicted likelihood of a coming recession</w:t>
      </w:r>
      <w:r w:rsidRPr="006E4292">
        <w:rPr>
          <w:rFonts w:ascii="Times New Roman" w:hAnsi="Times New Roman" w:cs="Times New Roman"/>
          <w:sz w:val="24"/>
          <w:szCs w:val="24"/>
        </w:rPr>
        <w:t>.</w:t>
      </w:r>
    </w:p>
    <w:p w14:paraId="0D628852" w14:textId="77777777" w:rsidR="0057763E"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It would be interesting to see how the </w:t>
      </w:r>
      <w:proofErr w:type="gramStart"/>
      <w:r w:rsidRPr="006E4292">
        <w:rPr>
          <w:rFonts w:ascii="Times New Roman" w:hAnsi="Times New Roman" w:cs="Times New Roman"/>
          <w:sz w:val="24"/>
          <w:szCs w:val="24"/>
        </w:rPr>
        <w:t>aforementioned models</w:t>
      </w:r>
      <w:proofErr w:type="gramEnd"/>
      <w:r w:rsidRPr="006E4292">
        <w:rPr>
          <w:rFonts w:ascii="Times New Roman" w:hAnsi="Times New Roman" w:cs="Times New Roman"/>
          <w:sz w:val="24"/>
          <w:szCs w:val="24"/>
        </w:rPr>
        <w:t xml:space="preserve"> perform given a uniform set of inputs</w:t>
      </w:r>
      <w:r>
        <w:rPr>
          <w:rFonts w:ascii="Times New Roman" w:hAnsi="Times New Roman" w:cs="Times New Roman"/>
          <w:sz w:val="24"/>
          <w:szCs w:val="24"/>
        </w:rPr>
        <w:t xml:space="preserve"> and back tested against historical data</w:t>
      </w:r>
      <w:r w:rsidRPr="006E4292">
        <w:rPr>
          <w:rFonts w:ascii="Times New Roman" w:hAnsi="Times New Roman" w:cs="Times New Roman"/>
          <w:sz w:val="24"/>
          <w:szCs w:val="24"/>
        </w:rPr>
        <w:t>.</w:t>
      </w:r>
      <w:r>
        <w:rPr>
          <w:rFonts w:ascii="Times New Roman" w:hAnsi="Times New Roman" w:cs="Times New Roman"/>
          <w:sz w:val="24"/>
          <w:szCs w:val="24"/>
        </w:rPr>
        <w:t xml:space="preserve"> However,</w:t>
      </w:r>
      <w:r w:rsidRPr="006E4292">
        <w:rPr>
          <w:rFonts w:ascii="Times New Roman" w:hAnsi="Times New Roman" w:cs="Times New Roman"/>
          <w:sz w:val="24"/>
          <w:szCs w:val="24"/>
        </w:rPr>
        <w:t xml:space="preserve"> </w:t>
      </w:r>
      <w:r>
        <w:rPr>
          <w:rFonts w:ascii="Times New Roman" w:hAnsi="Times New Roman" w:cs="Times New Roman"/>
          <w:sz w:val="24"/>
          <w:szCs w:val="24"/>
        </w:rPr>
        <w:t>t</w:t>
      </w:r>
      <w:r w:rsidRPr="006E4292">
        <w:rPr>
          <w:rFonts w:ascii="Times New Roman" w:hAnsi="Times New Roman" w:cs="Times New Roman"/>
          <w:sz w:val="24"/>
          <w:szCs w:val="24"/>
        </w:rPr>
        <w:t xml:space="preserve">here is often a lack of transparency from private and academic institutions about their models, </w:t>
      </w:r>
      <w:r>
        <w:rPr>
          <w:rFonts w:ascii="Times New Roman" w:hAnsi="Times New Roman" w:cs="Times New Roman"/>
          <w:sz w:val="24"/>
          <w:szCs w:val="24"/>
        </w:rPr>
        <w:t>often for legitimate reasons</w:t>
      </w:r>
      <w:r w:rsidRPr="006E4292">
        <w:rPr>
          <w:rFonts w:ascii="Times New Roman" w:hAnsi="Times New Roman" w:cs="Times New Roman"/>
          <w:sz w:val="24"/>
          <w:szCs w:val="24"/>
        </w:rPr>
        <w:t xml:space="preserve">. For example, proprietary models and data sources could negatively affect an institution’s competitiveness if made public. Despite </w:t>
      </w:r>
      <w:r>
        <w:rPr>
          <w:rFonts w:ascii="Times New Roman" w:hAnsi="Times New Roman" w:cs="Times New Roman"/>
          <w:sz w:val="24"/>
          <w:szCs w:val="24"/>
        </w:rPr>
        <w:t>the</w:t>
      </w:r>
      <w:r w:rsidRPr="006E4292">
        <w:rPr>
          <w:rFonts w:ascii="Times New Roman" w:hAnsi="Times New Roman" w:cs="Times New Roman"/>
          <w:sz w:val="24"/>
          <w:szCs w:val="24"/>
        </w:rPr>
        <w:t xml:space="preserve"> legitimate reason</w:t>
      </w:r>
      <w:r>
        <w:rPr>
          <w:rFonts w:ascii="Times New Roman" w:hAnsi="Times New Roman" w:cs="Times New Roman"/>
          <w:sz w:val="24"/>
          <w:szCs w:val="24"/>
        </w:rPr>
        <w:t>s to keep models confidential</w:t>
      </w:r>
      <w:r w:rsidRPr="006E4292">
        <w:rPr>
          <w:rFonts w:ascii="Times New Roman" w:hAnsi="Times New Roman" w:cs="Times New Roman"/>
          <w:sz w:val="24"/>
          <w:szCs w:val="24"/>
        </w:rPr>
        <w:t xml:space="preserve">, the stakes for predicting recessions are so high that transparency </w:t>
      </w:r>
      <w:r>
        <w:rPr>
          <w:rFonts w:ascii="Times New Roman" w:hAnsi="Times New Roman" w:cs="Times New Roman"/>
          <w:sz w:val="24"/>
          <w:szCs w:val="24"/>
        </w:rPr>
        <w:t xml:space="preserve">should be prioritized. When </w:t>
      </w:r>
      <w:r>
        <w:rPr>
          <w:rFonts w:ascii="Times New Roman" w:hAnsi="Times New Roman" w:cs="Times New Roman"/>
          <w:i/>
          <w:iCs/>
          <w:sz w:val="24"/>
          <w:szCs w:val="24"/>
        </w:rPr>
        <w:t xml:space="preserve">Goldman Sachs </w:t>
      </w:r>
      <w:r>
        <w:rPr>
          <w:rFonts w:ascii="Times New Roman" w:hAnsi="Times New Roman" w:cs="Times New Roman"/>
          <w:sz w:val="24"/>
          <w:szCs w:val="24"/>
        </w:rPr>
        <w:t>says there is a 15% chance of a recession, people listen and make decisions based on that prediction</w:t>
      </w:r>
      <w:r w:rsidRPr="006E4292">
        <w:rPr>
          <w:rFonts w:ascii="Times New Roman" w:hAnsi="Times New Roman" w:cs="Times New Roman"/>
          <w:sz w:val="24"/>
          <w:szCs w:val="24"/>
        </w:rPr>
        <w:t>.</w:t>
      </w:r>
      <w:r>
        <w:rPr>
          <w:rFonts w:ascii="Times New Roman" w:hAnsi="Times New Roman" w:cs="Times New Roman"/>
          <w:sz w:val="24"/>
          <w:szCs w:val="24"/>
        </w:rPr>
        <w:t xml:space="preserve"> These decisions could be trivial, but also could have drastic consequences if policy decisions are made based on their model’s output and the model is later proven to be highly flawed.</w:t>
      </w:r>
    </w:p>
    <w:p w14:paraId="18145AC7" w14:textId="77777777" w:rsidR="0057763E" w:rsidRPr="006E4292" w:rsidRDefault="0057763E" w:rsidP="0057763E">
      <w:pPr>
        <w:jc w:val="both"/>
        <w:rPr>
          <w:rFonts w:ascii="Times New Roman" w:hAnsi="Times New Roman" w:cs="Times New Roman"/>
          <w:sz w:val="24"/>
          <w:szCs w:val="24"/>
        </w:rPr>
      </w:pPr>
      <w:r>
        <w:rPr>
          <w:rFonts w:ascii="Times New Roman" w:hAnsi="Times New Roman" w:cs="Times New Roman"/>
          <w:sz w:val="24"/>
          <w:szCs w:val="24"/>
        </w:rPr>
        <w:t>Despite the many legitimate reason for keeping modeling techniques confidential</w:t>
      </w:r>
      <w:r w:rsidRPr="006E4292">
        <w:rPr>
          <w:rFonts w:ascii="Times New Roman" w:hAnsi="Times New Roman" w:cs="Times New Roman"/>
          <w:sz w:val="24"/>
          <w:szCs w:val="24"/>
        </w:rPr>
        <w:t xml:space="preserve">, much like many machine learning models themselves, the lack of transparency creates </w:t>
      </w:r>
      <w:r>
        <w:rPr>
          <w:rFonts w:ascii="Times New Roman" w:hAnsi="Times New Roman" w:cs="Times New Roman"/>
          <w:sz w:val="24"/>
          <w:szCs w:val="24"/>
        </w:rPr>
        <w:t>a black-box</w:t>
      </w:r>
      <w:r w:rsidRPr="006E4292">
        <w:rPr>
          <w:rFonts w:ascii="Times New Roman" w:hAnsi="Times New Roman" w:cs="Times New Roman"/>
          <w:sz w:val="24"/>
          <w:szCs w:val="24"/>
        </w:rPr>
        <w:t xml:space="preserve"> dynamic. There is a broad lack of transparency in quantitative research</w:t>
      </w:r>
      <w:r>
        <w:rPr>
          <w:rFonts w:ascii="Times New Roman" w:hAnsi="Times New Roman" w:cs="Times New Roman"/>
          <w:sz w:val="24"/>
          <w:szCs w:val="24"/>
        </w:rPr>
        <w:t>, especially into machine learning,</w:t>
      </w:r>
      <w:r w:rsidRPr="006E4292">
        <w:rPr>
          <w:rFonts w:ascii="Times New Roman" w:hAnsi="Times New Roman" w:cs="Times New Roman"/>
          <w:sz w:val="24"/>
          <w:szCs w:val="24"/>
        </w:rPr>
        <w:t xml:space="preserve"> which has partially </w:t>
      </w:r>
      <w:r>
        <w:rPr>
          <w:rFonts w:ascii="Times New Roman" w:hAnsi="Times New Roman" w:cs="Times New Roman"/>
          <w:sz w:val="24"/>
          <w:szCs w:val="24"/>
        </w:rPr>
        <w:t>contributed</w:t>
      </w:r>
      <w:r w:rsidRPr="006E4292">
        <w:rPr>
          <w:rFonts w:ascii="Times New Roman" w:hAnsi="Times New Roman" w:cs="Times New Roman"/>
          <w:sz w:val="24"/>
          <w:szCs w:val="24"/>
        </w:rPr>
        <w:t xml:space="preserve"> to a reproducibility crisis </w:t>
      </w:r>
      <w:r>
        <w:rPr>
          <w:rFonts w:ascii="Times New Roman" w:hAnsi="Times New Roman" w:cs="Times New Roman"/>
          <w:sz w:val="24"/>
          <w:szCs w:val="24"/>
        </w:rPr>
        <w:t xml:space="preserve">of research findings </w:t>
      </w:r>
      <w:r w:rsidRPr="006E4292">
        <w:rPr>
          <w:rFonts w:ascii="Times New Roman" w:hAnsi="Times New Roman" w:cs="Times New Roman"/>
          <w:sz w:val="24"/>
          <w:szCs w:val="24"/>
        </w:rPr>
        <w:t>(</w:t>
      </w:r>
      <w:r>
        <w:rPr>
          <w:rFonts w:ascii="Times New Roman" w:hAnsi="Times New Roman" w:cs="Times New Roman"/>
          <w:sz w:val="24"/>
          <w:szCs w:val="24"/>
        </w:rPr>
        <w:t>Murphy, 2022</w:t>
      </w:r>
      <w:r w:rsidRPr="006E4292">
        <w:rPr>
          <w:rFonts w:ascii="Times New Roman" w:hAnsi="Times New Roman" w:cs="Times New Roman"/>
          <w:sz w:val="24"/>
          <w:szCs w:val="24"/>
        </w:rPr>
        <w:t>). With heightened transparency, critical analysis of a model’s efficacy and assumptions can take place, leading to better outcomes overall.</w:t>
      </w:r>
    </w:p>
    <w:p w14:paraId="5FEB457B" w14:textId="77777777" w:rsidR="0057763E" w:rsidRPr="006E4292" w:rsidRDefault="0057763E" w:rsidP="0057763E">
      <w:pPr>
        <w:jc w:val="both"/>
        <w:rPr>
          <w:rFonts w:ascii="Times New Roman" w:hAnsi="Times New Roman" w:cs="Times New Roman"/>
          <w:sz w:val="24"/>
          <w:szCs w:val="24"/>
        </w:rPr>
      </w:pPr>
      <w:r>
        <w:rPr>
          <w:rFonts w:ascii="Times New Roman" w:hAnsi="Times New Roman" w:cs="Times New Roman"/>
          <w:sz w:val="24"/>
          <w:szCs w:val="24"/>
        </w:rPr>
        <w:t>A</w:t>
      </w:r>
      <w:r w:rsidRPr="006E4292">
        <w:rPr>
          <w:rFonts w:ascii="Times New Roman" w:hAnsi="Times New Roman" w:cs="Times New Roman"/>
          <w:sz w:val="24"/>
          <w:szCs w:val="24"/>
        </w:rPr>
        <w:t xml:space="preserve"> consequence from the lack of transparency in modelling means the models are not subject to the level of scrutiny that they should be,</w:t>
      </w:r>
      <w:r>
        <w:rPr>
          <w:rFonts w:ascii="Times New Roman" w:hAnsi="Times New Roman" w:cs="Times New Roman"/>
          <w:sz w:val="24"/>
          <w:szCs w:val="24"/>
        </w:rPr>
        <w:t xml:space="preserve"> and their outputs are often uncritically taken as accurate</w:t>
      </w:r>
      <w:r w:rsidRPr="006E4292">
        <w:rPr>
          <w:rFonts w:ascii="Times New Roman" w:hAnsi="Times New Roman" w:cs="Times New Roman"/>
          <w:sz w:val="24"/>
          <w:szCs w:val="24"/>
        </w:rPr>
        <w:t>. For example, many are susceptible to being caught up in the “hype cycle” of machine learning and artificial intelligence (AI) (</w:t>
      </w:r>
      <w:r>
        <w:rPr>
          <w:rFonts w:ascii="Times New Roman" w:hAnsi="Times New Roman" w:cs="Times New Roman"/>
          <w:sz w:val="24"/>
          <w:szCs w:val="24"/>
        </w:rPr>
        <w:t>Siegel, 2023</w:t>
      </w:r>
      <w:r w:rsidRPr="006E4292">
        <w:rPr>
          <w:rFonts w:ascii="Times New Roman" w:hAnsi="Times New Roman" w:cs="Times New Roman"/>
          <w:sz w:val="24"/>
          <w:szCs w:val="24"/>
        </w:rPr>
        <w:t xml:space="preserve">). This can lead market participants and policy makers to make incorrect decisions because they erroneously assume a model is accurate because it has the </w:t>
      </w:r>
      <w:r w:rsidRPr="006E4292">
        <w:rPr>
          <w:rFonts w:ascii="Times New Roman" w:hAnsi="Times New Roman" w:cs="Times New Roman"/>
          <w:sz w:val="24"/>
          <w:szCs w:val="24"/>
        </w:rPr>
        <w:lastRenderedPageBreak/>
        <w:t>veneer of being a machine learning model (</w:t>
      </w:r>
      <w:proofErr w:type="spellStart"/>
      <w:r>
        <w:rPr>
          <w:rFonts w:ascii="Times New Roman" w:hAnsi="Times New Roman" w:cs="Times New Roman"/>
          <w:sz w:val="24"/>
          <w:szCs w:val="24"/>
        </w:rPr>
        <w:t>Pazzanese</w:t>
      </w:r>
      <w:proofErr w:type="spellEnd"/>
      <w:r>
        <w:rPr>
          <w:rFonts w:ascii="Times New Roman" w:hAnsi="Times New Roman" w:cs="Times New Roman"/>
          <w:sz w:val="24"/>
          <w:szCs w:val="24"/>
        </w:rPr>
        <w:t>, 2020</w:t>
      </w:r>
      <w:r w:rsidRPr="006E4292">
        <w:rPr>
          <w:rFonts w:ascii="Times New Roman" w:hAnsi="Times New Roman" w:cs="Times New Roman"/>
          <w:sz w:val="24"/>
          <w:szCs w:val="24"/>
        </w:rPr>
        <w:t>). This is not to say that machine learning models are not powerful, they absolutely are</w:t>
      </w:r>
      <w:r>
        <w:rPr>
          <w:rFonts w:ascii="Times New Roman" w:hAnsi="Times New Roman" w:cs="Times New Roman"/>
          <w:sz w:val="24"/>
          <w:szCs w:val="24"/>
        </w:rPr>
        <w:t xml:space="preserve"> very powerful in many analytical applications</w:t>
      </w:r>
      <w:r w:rsidRPr="006E4292">
        <w:rPr>
          <w:rFonts w:ascii="Times New Roman" w:hAnsi="Times New Roman" w:cs="Times New Roman"/>
          <w:sz w:val="24"/>
          <w:szCs w:val="24"/>
        </w:rPr>
        <w:t>. When correctly implemented, machine learning models can achieve amazing results and change entire industries for the better.</w:t>
      </w:r>
      <w:r>
        <w:rPr>
          <w:rFonts w:ascii="Times New Roman" w:hAnsi="Times New Roman" w:cs="Times New Roman"/>
          <w:sz w:val="24"/>
          <w:szCs w:val="24"/>
        </w:rPr>
        <w:t xml:space="preserve"> However, this</w:t>
      </w:r>
      <w:r w:rsidRPr="006E4292">
        <w:rPr>
          <w:rFonts w:ascii="Times New Roman" w:hAnsi="Times New Roman" w:cs="Times New Roman"/>
          <w:sz w:val="24"/>
          <w:szCs w:val="24"/>
        </w:rPr>
        <w:t xml:space="preserve"> </w:t>
      </w:r>
      <w:r>
        <w:rPr>
          <w:rFonts w:ascii="Times New Roman" w:hAnsi="Times New Roman" w:cs="Times New Roman"/>
          <w:sz w:val="24"/>
          <w:szCs w:val="24"/>
        </w:rPr>
        <w:t xml:space="preserve">dynamic </w:t>
      </w:r>
      <w:r w:rsidRPr="006E4292">
        <w:rPr>
          <w:rFonts w:ascii="Times New Roman" w:hAnsi="Times New Roman" w:cs="Times New Roman"/>
          <w:sz w:val="24"/>
          <w:szCs w:val="24"/>
        </w:rPr>
        <w:t>has created a gap of knowledge in the field of econometric forecasting that critically compares</w:t>
      </w:r>
      <w:r>
        <w:rPr>
          <w:rFonts w:ascii="Times New Roman" w:hAnsi="Times New Roman" w:cs="Times New Roman"/>
          <w:sz w:val="24"/>
          <w:szCs w:val="24"/>
        </w:rPr>
        <w:t xml:space="preserve"> the accuracy of</w:t>
      </w:r>
      <w:r w:rsidRPr="006E4292">
        <w:rPr>
          <w:rFonts w:ascii="Times New Roman" w:hAnsi="Times New Roman" w:cs="Times New Roman"/>
          <w:sz w:val="24"/>
          <w:szCs w:val="24"/>
        </w:rPr>
        <w:t xml:space="preserve"> different modelling techniques.</w:t>
      </w:r>
    </w:p>
    <w:p w14:paraId="5FD55A92"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Herein lies the focus of this thesis</w:t>
      </w:r>
      <w:r>
        <w:rPr>
          <w:rFonts w:ascii="Times New Roman" w:hAnsi="Times New Roman" w:cs="Times New Roman"/>
          <w:sz w:val="24"/>
          <w:szCs w:val="24"/>
        </w:rPr>
        <w:t xml:space="preserve">: </w:t>
      </w:r>
      <w:r w:rsidRPr="006E4292">
        <w:rPr>
          <w:rFonts w:ascii="Times New Roman" w:hAnsi="Times New Roman" w:cs="Times New Roman"/>
          <w:sz w:val="24"/>
          <w:szCs w:val="24"/>
        </w:rPr>
        <w:t xml:space="preserve"> to compare various models’ abilities to predict recessions.</w:t>
      </w:r>
      <w:r>
        <w:rPr>
          <w:rFonts w:ascii="Times New Roman" w:hAnsi="Times New Roman" w:cs="Times New Roman"/>
          <w:sz w:val="24"/>
          <w:szCs w:val="24"/>
        </w:rPr>
        <w:t xml:space="preserve"> The focus is more specifically on machine learning models and their performance relative to traditional logit regression models. </w:t>
      </w:r>
      <w:r w:rsidRPr="006E4292">
        <w:rPr>
          <w:rFonts w:ascii="Times New Roman" w:hAnsi="Times New Roman" w:cs="Times New Roman"/>
          <w:sz w:val="24"/>
          <w:szCs w:val="24"/>
        </w:rPr>
        <w:t xml:space="preserve">The implications of this research are more transparency and better decision making. Understanding which models are most capable of predicting a recession means practitioners can focus on refining techniques </w:t>
      </w:r>
      <w:r>
        <w:rPr>
          <w:rFonts w:ascii="Times New Roman" w:hAnsi="Times New Roman" w:cs="Times New Roman"/>
          <w:sz w:val="24"/>
          <w:szCs w:val="24"/>
        </w:rPr>
        <w:t xml:space="preserve">that </w:t>
      </w:r>
      <w:r w:rsidRPr="006E4292">
        <w:rPr>
          <w:rFonts w:ascii="Times New Roman" w:hAnsi="Times New Roman" w:cs="Times New Roman"/>
          <w:sz w:val="24"/>
          <w:szCs w:val="24"/>
        </w:rPr>
        <w:t>have been proven effective and have confidence in their models’ outputs. Additionally, it facilitates the identification of potential shortcomings in less effective models, enabling researchers and practitioners to address limitations and enhance the overall reliability of recession prediction methodologies.</w:t>
      </w:r>
    </w:p>
    <w:p w14:paraId="1700798B" w14:textId="77777777" w:rsidR="0057763E" w:rsidRPr="00D24926" w:rsidRDefault="0057763E" w:rsidP="0057763E">
      <w:pPr>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Pr="00D24926">
        <w:rPr>
          <w:rFonts w:ascii="Times New Roman" w:hAnsi="Times New Roman" w:cs="Times New Roman"/>
          <w:b/>
          <w:bCs/>
          <w:sz w:val="24"/>
          <w:szCs w:val="24"/>
        </w:rPr>
        <w:t>Thesis Proposal</w:t>
      </w:r>
    </w:p>
    <w:p w14:paraId="08438F8F"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This section summarizes the most important aspects </w:t>
      </w:r>
      <w:r>
        <w:rPr>
          <w:rFonts w:ascii="Times New Roman" w:hAnsi="Times New Roman" w:cs="Times New Roman"/>
          <w:sz w:val="24"/>
          <w:szCs w:val="24"/>
        </w:rPr>
        <w:t>relevant to the t</w:t>
      </w:r>
      <w:r w:rsidRPr="006E4292">
        <w:rPr>
          <w:rFonts w:ascii="Times New Roman" w:hAnsi="Times New Roman" w:cs="Times New Roman"/>
          <w:sz w:val="24"/>
          <w:szCs w:val="24"/>
        </w:rPr>
        <w:t xml:space="preserve">hesis. This section includes the research question, </w:t>
      </w:r>
      <w:r>
        <w:rPr>
          <w:rFonts w:ascii="Times New Roman" w:hAnsi="Times New Roman" w:cs="Times New Roman"/>
          <w:sz w:val="24"/>
          <w:szCs w:val="24"/>
        </w:rPr>
        <w:t xml:space="preserve">the thesis’s objectives, </w:t>
      </w:r>
      <w:r w:rsidRPr="006E4292">
        <w:rPr>
          <w:rFonts w:ascii="Times New Roman" w:hAnsi="Times New Roman" w:cs="Times New Roman"/>
          <w:sz w:val="24"/>
          <w:szCs w:val="24"/>
        </w:rPr>
        <w:t>the study’s methodology, important definitions</w:t>
      </w:r>
      <w:r>
        <w:rPr>
          <w:rFonts w:ascii="Times New Roman" w:hAnsi="Times New Roman" w:cs="Times New Roman"/>
          <w:sz w:val="24"/>
          <w:szCs w:val="24"/>
        </w:rPr>
        <w:t xml:space="preserve"> relevant to the thesis</w:t>
      </w:r>
      <w:r w:rsidRPr="006E4292">
        <w:rPr>
          <w:rFonts w:ascii="Times New Roman" w:hAnsi="Times New Roman" w:cs="Times New Roman"/>
          <w:sz w:val="24"/>
          <w:szCs w:val="24"/>
        </w:rPr>
        <w:t>, limitations, ethical considerations, and the study’s overall structure.</w:t>
      </w:r>
    </w:p>
    <w:p w14:paraId="22E70E0F" w14:textId="77777777" w:rsidR="0057763E" w:rsidRPr="00D24926" w:rsidRDefault="0057763E" w:rsidP="0057763E">
      <w:pPr>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Pr="00D24926">
        <w:rPr>
          <w:rFonts w:ascii="Times New Roman" w:hAnsi="Times New Roman" w:cs="Times New Roman"/>
          <w:b/>
          <w:bCs/>
          <w:sz w:val="24"/>
          <w:szCs w:val="24"/>
        </w:rPr>
        <w:t>Important Definitions</w:t>
      </w:r>
    </w:p>
    <w:p w14:paraId="15131644"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This section gives a brief overview of working definitions that will be used in this thesis that require clarification. Since </w:t>
      </w:r>
      <w:r>
        <w:rPr>
          <w:rFonts w:ascii="Times New Roman" w:hAnsi="Times New Roman" w:cs="Times New Roman"/>
          <w:sz w:val="24"/>
          <w:szCs w:val="24"/>
        </w:rPr>
        <w:t>these terms are foundational to understanding the eventual results of the thesis</w:t>
      </w:r>
      <w:r w:rsidRPr="006E4292">
        <w:rPr>
          <w:rFonts w:ascii="Times New Roman" w:hAnsi="Times New Roman" w:cs="Times New Roman"/>
          <w:sz w:val="24"/>
          <w:szCs w:val="24"/>
        </w:rPr>
        <w:t>, it is important to maintain precise definitions for concepts that might have multiple interpretations.</w:t>
      </w:r>
    </w:p>
    <w:p w14:paraId="1849E6C1" w14:textId="77777777" w:rsidR="0057763E" w:rsidRPr="006E4292" w:rsidRDefault="0057763E" w:rsidP="0057763E">
      <w:pPr>
        <w:jc w:val="both"/>
        <w:rPr>
          <w:rFonts w:ascii="Times New Roman" w:hAnsi="Times New Roman" w:cs="Times New Roman"/>
          <w:i/>
          <w:iCs/>
          <w:sz w:val="24"/>
          <w:szCs w:val="24"/>
        </w:rPr>
      </w:pPr>
      <w:r w:rsidRPr="006E4292">
        <w:rPr>
          <w:rFonts w:ascii="Times New Roman" w:hAnsi="Times New Roman" w:cs="Times New Roman"/>
          <w:i/>
          <w:iCs/>
          <w:sz w:val="24"/>
          <w:szCs w:val="24"/>
        </w:rPr>
        <w:t>Recession</w:t>
      </w:r>
    </w:p>
    <w:p w14:paraId="6626287E" w14:textId="77777777" w:rsidR="0057763E" w:rsidRDefault="0057763E" w:rsidP="0057763E">
      <w:pPr>
        <w:jc w:val="both"/>
        <w:rPr>
          <w:rFonts w:ascii="Times New Roman" w:hAnsi="Times New Roman" w:cs="Times New Roman"/>
          <w:sz w:val="24"/>
          <w:szCs w:val="24"/>
          <w:highlight w:val="yellow"/>
        </w:rPr>
      </w:pPr>
      <w:r w:rsidRPr="006E4292">
        <w:rPr>
          <w:rFonts w:ascii="Times New Roman" w:hAnsi="Times New Roman" w:cs="Times New Roman"/>
          <w:sz w:val="24"/>
          <w:szCs w:val="24"/>
        </w:rPr>
        <w:t>A common definition of a recession is two consecutive quarters of negative GDP growth (</w:t>
      </w:r>
      <w:r>
        <w:rPr>
          <w:rFonts w:ascii="Times New Roman" w:hAnsi="Times New Roman" w:cs="Times New Roman"/>
          <w:sz w:val="24"/>
          <w:szCs w:val="24"/>
        </w:rPr>
        <w:t>Morgan, 2022</w:t>
      </w:r>
      <w:r w:rsidRPr="006E4292">
        <w:rPr>
          <w:rFonts w:ascii="Times New Roman" w:hAnsi="Times New Roman" w:cs="Times New Roman"/>
          <w:sz w:val="24"/>
          <w:szCs w:val="24"/>
        </w:rPr>
        <w:t xml:space="preserve">). However, for the purposes of this analysis, the study uses the National Bureau of Economic Research’s (NBER) definition of a recession </w:t>
      </w:r>
      <w:r>
        <w:rPr>
          <w:rFonts w:ascii="Times New Roman" w:hAnsi="Times New Roman" w:cs="Times New Roman"/>
          <w:sz w:val="24"/>
          <w:szCs w:val="24"/>
        </w:rPr>
        <w:t>that</w:t>
      </w:r>
      <w:r w:rsidRPr="006E4292">
        <w:rPr>
          <w:rFonts w:ascii="Times New Roman" w:hAnsi="Times New Roman" w:cs="Times New Roman"/>
          <w:sz w:val="24"/>
          <w:szCs w:val="24"/>
        </w:rPr>
        <w:t xml:space="preserve"> is defined as:</w:t>
      </w:r>
      <w:r w:rsidRPr="006E4292">
        <w:rPr>
          <w:rFonts w:ascii="Times New Roman" w:hAnsi="Times New Roman" w:cs="Times New Roman"/>
          <w:i/>
          <w:iCs/>
          <w:sz w:val="24"/>
          <w:szCs w:val="24"/>
        </w:rPr>
        <w:t xml:space="preserve"> “a significant decline in economic activity that is spread across the economy and that lasts more than a few months. </w:t>
      </w:r>
      <w:r w:rsidRPr="00B35929">
        <w:rPr>
          <w:rFonts w:ascii="Times New Roman" w:hAnsi="Times New Roman" w:cs="Times New Roman"/>
          <w:sz w:val="24"/>
          <w:szCs w:val="24"/>
        </w:rPr>
        <w:t>(NBER, n.d.)</w:t>
      </w:r>
      <w:r w:rsidRPr="002A2A47">
        <w:rPr>
          <w:rFonts w:ascii="Times New Roman" w:hAnsi="Times New Roman" w:cs="Times New Roman"/>
          <w:i/>
          <w:iCs/>
          <w:sz w:val="24"/>
          <w:szCs w:val="24"/>
        </w:rPr>
        <w:t>”</w:t>
      </w:r>
      <w:r w:rsidRPr="006E4292">
        <w:rPr>
          <w:rFonts w:ascii="Times New Roman" w:hAnsi="Times New Roman" w:cs="Times New Roman"/>
          <w:i/>
          <w:iCs/>
          <w:sz w:val="24"/>
          <w:szCs w:val="24"/>
        </w:rPr>
        <w:t xml:space="preserve"> </w:t>
      </w:r>
      <w:r w:rsidRPr="006E4292">
        <w:rPr>
          <w:rFonts w:ascii="Times New Roman" w:hAnsi="Times New Roman" w:cs="Times New Roman"/>
          <w:sz w:val="24"/>
          <w:szCs w:val="24"/>
        </w:rPr>
        <w:t>This might seem a somewhat subjective definition, but it highlights the fact that there is no set definition of a recession, and many economists disagree as to what exactly a recession is</w:t>
      </w:r>
      <w:r w:rsidRPr="00403259">
        <w:rPr>
          <w:rFonts w:ascii="Times New Roman" w:hAnsi="Times New Roman" w:cs="Times New Roman"/>
          <w:sz w:val="24"/>
          <w:szCs w:val="24"/>
        </w:rPr>
        <w:t>.</w:t>
      </w:r>
      <w:r w:rsidRPr="001D5887">
        <w:rPr>
          <w:rFonts w:ascii="Times New Roman" w:hAnsi="Times New Roman" w:cs="Times New Roman"/>
          <w:sz w:val="24"/>
          <w:szCs w:val="24"/>
        </w:rPr>
        <w:t xml:space="preserve"> </w:t>
      </w:r>
      <w:r>
        <w:rPr>
          <w:rFonts w:ascii="Times New Roman" w:hAnsi="Times New Roman" w:cs="Times New Roman"/>
          <w:sz w:val="24"/>
          <w:szCs w:val="24"/>
        </w:rPr>
        <w:t xml:space="preserve">Whether or not the US is in recession is decided by NBER’s Business Cycle Dating Committee directly. </w:t>
      </w:r>
      <w:r w:rsidRPr="001D5887">
        <w:rPr>
          <w:rFonts w:ascii="Times New Roman" w:hAnsi="Times New Roman" w:cs="Times New Roman"/>
          <w:sz w:val="24"/>
          <w:szCs w:val="24"/>
        </w:rPr>
        <w:t>In the US, NBER is widely seen as the arbiter of when the economy is in recession or not and much of the relevant literature also uses NBER’s classification</w:t>
      </w:r>
      <w:r>
        <w:rPr>
          <w:rFonts w:ascii="Times New Roman" w:hAnsi="Times New Roman" w:cs="Times New Roman"/>
          <w:sz w:val="24"/>
          <w:szCs w:val="24"/>
        </w:rPr>
        <w:t xml:space="preserve"> and this determination is then made public</w:t>
      </w:r>
      <w:r w:rsidRPr="001D5887">
        <w:rPr>
          <w:rFonts w:ascii="Times New Roman" w:hAnsi="Times New Roman" w:cs="Times New Roman"/>
          <w:sz w:val="24"/>
          <w:szCs w:val="24"/>
        </w:rPr>
        <w:t>.</w:t>
      </w:r>
      <w:r>
        <w:rPr>
          <w:rFonts w:ascii="Times New Roman" w:hAnsi="Times New Roman" w:cs="Times New Roman"/>
          <w:sz w:val="24"/>
          <w:szCs w:val="24"/>
        </w:rPr>
        <w:t xml:space="preserve"> For clarity, </w:t>
      </w:r>
      <w:r w:rsidRPr="006E4292">
        <w:rPr>
          <w:rFonts w:ascii="Times New Roman" w:hAnsi="Times New Roman" w:cs="Times New Roman"/>
          <w:sz w:val="24"/>
          <w:szCs w:val="24"/>
        </w:rPr>
        <w:t xml:space="preserve">here is also a special case of recession </w:t>
      </w:r>
      <w:r>
        <w:rPr>
          <w:rFonts w:ascii="Times New Roman" w:hAnsi="Times New Roman" w:cs="Times New Roman"/>
          <w:sz w:val="24"/>
          <w:szCs w:val="24"/>
        </w:rPr>
        <w:t xml:space="preserve">that </w:t>
      </w:r>
      <w:r w:rsidRPr="006E4292">
        <w:rPr>
          <w:rFonts w:ascii="Times New Roman" w:hAnsi="Times New Roman" w:cs="Times New Roman"/>
          <w:sz w:val="24"/>
          <w:szCs w:val="24"/>
        </w:rPr>
        <w:t>is called a depression, which analysts define as a decline in real GDP of over 10%. However, a true economic depression is very rare and for that reason is not included in this analysis.</w:t>
      </w:r>
    </w:p>
    <w:p w14:paraId="60EC5452" w14:textId="77777777" w:rsidR="0057763E" w:rsidRDefault="0057763E" w:rsidP="0057763E">
      <w:pPr>
        <w:jc w:val="both"/>
        <w:rPr>
          <w:rFonts w:ascii="Times New Roman" w:hAnsi="Times New Roman" w:cs="Times New Roman"/>
          <w:i/>
          <w:iCs/>
          <w:sz w:val="24"/>
          <w:szCs w:val="24"/>
        </w:rPr>
      </w:pPr>
    </w:p>
    <w:p w14:paraId="656BB2DE" w14:textId="77777777" w:rsidR="0057763E" w:rsidRDefault="0057763E" w:rsidP="0057763E">
      <w:pPr>
        <w:jc w:val="both"/>
        <w:rPr>
          <w:rFonts w:ascii="Times New Roman" w:hAnsi="Times New Roman" w:cs="Times New Roman"/>
          <w:i/>
          <w:iCs/>
          <w:sz w:val="24"/>
          <w:szCs w:val="24"/>
        </w:rPr>
      </w:pPr>
    </w:p>
    <w:p w14:paraId="6FB9C9C2" w14:textId="77777777" w:rsidR="0057763E" w:rsidRPr="00673CF6" w:rsidRDefault="0057763E" w:rsidP="0057763E">
      <w:pPr>
        <w:jc w:val="both"/>
        <w:rPr>
          <w:rFonts w:ascii="Times New Roman" w:hAnsi="Times New Roman" w:cs="Times New Roman"/>
          <w:i/>
          <w:iCs/>
          <w:sz w:val="24"/>
          <w:szCs w:val="24"/>
        </w:rPr>
      </w:pPr>
      <w:r w:rsidRPr="006E4292">
        <w:rPr>
          <w:rFonts w:ascii="Times New Roman" w:hAnsi="Times New Roman" w:cs="Times New Roman"/>
          <w:i/>
          <w:iCs/>
          <w:sz w:val="24"/>
          <w:szCs w:val="24"/>
        </w:rPr>
        <w:lastRenderedPageBreak/>
        <w:t>Algorithm</w:t>
      </w:r>
      <w:r>
        <w:rPr>
          <w:rFonts w:ascii="Times New Roman" w:hAnsi="Times New Roman" w:cs="Times New Roman"/>
          <w:i/>
          <w:iCs/>
          <w:sz w:val="24"/>
          <w:szCs w:val="24"/>
        </w:rPr>
        <w:t xml:space="preserve"> and Model Distinction</w:t>
      </w:r>
    </w:p>
    <w:p w14:paraId="457E12E2"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In a computer science textbook from 1971, computer scientist Harold Stone defined algorithms as: </w:t>
      </w:r>
      <w:r w:rsidRPr="006E4292">
        <w:rPr>
          <w:rFonts w:ascii="Times New Roman" w:hAnsi="Times New Roman" w:cs="Times New Roman"/>
          <w:i/>
          <w:iCs/>
          <w:sz w:val="24"/>
          <w:szCs w:val="24"/>
        </w:rPr>
        <w:t>“a set of rules that precisely define a sequence of operations</w:t>
      </w:r>
      <w:r>
        <w:rPr>
          <w:rFonts w:ascii="Times New Roman" w:hAnsi="Times New Roman" w:cs="Times New Roman"/>
          <w:i/>
          <w:iCs/>
          <w:sz w:val="24"/>
          <w:szCs w:val="24"/>
        </w:rPr>
        <w:t xml:space="preserve"> </w:t>
      </w:r>
      <w:r w:rsidRPr="00B35929">
        <w:rPr>
          <w:rFonts w:ascii="Times New Roman" w:hAnsi="Times New Roman" w:cs="Times New Roman"/>
          <w:sz w:val="24"/>
          <w:szCs w:val="24"/>
        </w:rPr>
        <w:t>(Chowdhury et al., 2021)</w:t>
      </w:r>
      <w:r>
        <w:rPr>
          <w:rFonts w:ascii="Times New Roman" w:hAnsi="Times New Roman" w:cs="Times New Roman"/>
          <w:sz w:val="24"/>
          <w:szCs w:val="24"/>
        </w:rPr>
        <w:t>.”</w:t>
      </w:r>
      <w:r w:rsidRPr="00B35929">
        <w:rPr>
          <w:rFonts w:ascii="Times New Roman" w:hAnsi="Times New Roman" w:cs="Times New Roman"/>
          <w:sz w:val="24"/>
          <w:szCs w:val="24"/>
        </w:rPr>
        <w:t xml:space="preserve"> </w:t>
      </w:r>
      <w:r w:rsidRPr="006E4292">
        <w:rPr>
          <w:rFonts w:ascii="Times New Roman" w:hAnsi="Times New Roman" w:cs="Times New Roman"/>
          <w:sz w:val="24"/>
          <w:szCs w:val="24"/>
        </w:rPr>
        <w:t xml:space="preserve">This definition is intuitive, but too broad for this thesis. For the purposes of this thesis, an algorithm is a set of instructions that a computer executes to learn from data and produce an output from which information can be gleamed. The structure that contains this set of instructions to which data is passed in is referred to as </w:t>
      </w:r>
      <w:r w:rsidRPr="00B35929">
        <w:rPr>
          <w:rFonts w:ascii="Times New Roman" w:hAnsi="Times New Roman" w:cs="Times New Roman"/>
          <w:i/>
          <w:iCs/>
          <w:sz w:val="24"/>
          <w:szCs w:val="24"/>
        </w:rPr>
        <w:t>a model</w:t>
      </w:r>
      <w:r w:rsidRPr="006E4292">
        <w:rPr>
          <w:rFonts w:ascii="Times New Roman" w:hAnsi="Times New Roman" w:cs="Times New Roman"/>
          <w:sz w:val="24"/>
          <w:szCs w:val="24"/>
        </w:rPr>
        <w:t>.</w:t>
      </w:r>
      <w:r>
        <w:rPr>
          <w:rFonts w:ascii="Times New Roman" w:hAnsi="Times New Roman" w:cs="Times New Roman"/>
          <w:sz w:val="24"/>
          <w:szCs w:val="24"/>
        </w:rPr>
        <w:t xml:space="preserve"> A model may consist of only one underlying algorithm, or several.</w:t>
      </w:r>
      <w:r w:rsidRPr="006E4292">
        <w:rPr>
          <w:rFonts w:ascii="Times New Roman" w:hAnsi="Times New Roman" w:cs="Times New Roman"/>
          <w:sz w:val="24"/>
          <w:szCs w:val="24"/>
        </w:rPr>
        <w:t xml:space="preserve"> A model and its underlying algorithm(s) are distinc</w:t>
      </w:r>
      <w:r>
        <w:rPr>
          <w:rFonts w:ascii="Times New Roman" w:hAnsi="Times New Roman" w:cs="Times New Roman"/>
          <w:sz w:val="24"/>
          <w:szCs w:val="24"/>
        </w:rPr>
        <w:t>t but related entities</w:t>
      </w:r>
      <w:r w:rsidRPr="006E4292">
        <w:rPr>
          <w:rFonts w:ascii="Times New Roman" w:hAnsi="Times New Roman" w:cs="Times New Roman"/>
          <w:sz w:val="24"/>
          <w:szCs w:val="24"/>
        </w:rPr>
        <w:t>.</w:t>
      </w:r>
    </w:p>
    <w:p w14:paraId="10A7483D" w14:textId="77777777" w:rsidR="0057763E" w:rsidRPr="006E4292" w:rsidRDefault="0057763E" w:rsidP="0057763E">
      <w:pPr>
        <w:jc w:val="both"/>
        <w:rPr>
          <w:rFonts w:ascii="Times New Roman" w:hAnsi="Times New Roman" w:cs="Times New Roman"/>
          <w:i/>
          <w:iCs/>
          <w:sz w:val="24"/>
          <w:szCs w:val="24"/>
        </w:rPr>
      </w:pPr>
      <w:r w:rsidRPr="006E4292">
        <w:rPr>
          <w:rFonts w:ascii="Times New Roman" w:hAnsi="Times New Roman" w:cs="Times New Roman"/>
          <w:i/>
          <w:iCs/>
          <w:sz w:val="24"/>
          <w:szCs w:val="24"/>
        </w:rPr>
        <w:t>Machine Learning</w:t>
      </w:r>
    </w:p>
    <w:p w14:paraId="7C8B015B" w14:textId="77777777" w:rsidR="0057763E"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The first working definition of machine learning came from the artificial intelligence (AI) pioneer Arthur Samuel</w:t>
      </w:r>
      <w:r>
        <w:rPr>
          <w:rFonts w:ascii="Times New Roman" w:hAnsi="Times New Roman" w:cs="Times New Roman"/>
          <w:sz w:val="24"/>
          <w:szCs w:val="24"/>
        </w:rPr>
        <w:t xml:space="preserve"> in the 1960s</w:t>
      </w:r>
      <w:r w:rsidRPr="006E4292">
        <w:rPr>
          <w:rFonts w:ascii="Times New Roman" w:hAnsi="Times New Roman" w:cs="Times New Roman"/>
          <w:sz w:val="24"/>
          <w:szCs w:val="24"/>
        </w:rPr>
        <w:t>. Samuel describe</w:t>
      </w:r>
      <w:r>
        <w:rPr>
          <w:rFonts w:ascii="Times New Roman" w:hAnsi="Times New Roman" w:cs="Times New Roman"/>
          <w:sz w:val="24"/>
          <w:szCs w:val="24"/>
        </w:rPr>
        <w:t>d</w:t>
      </w:r>
      <w:r w:rsidRPr="006E4292">
        <w:rPr>
          <w:rFonts w:ascii="Times New Roman" w:hAnsi="Times New Roman" w:cs="Times New Roman"/>
          <w:sz w:val="24"/>
          <w:szCs w:val="24"/>
        </w:rPr>
        <w:t xml:space="preserve"> machine learning as: </w:t>
      </w:r>
      <w:r w:rsidRPr="006E4292">
        <w:rPr>
          <w:rFonts w:ascii="Times New Roman" w:hAnsi="Times New Roman" w:cs="Times New Roman"/>
          <w:i/>
          <w:iCs/>
          <w:sz w:val="24"/>
          <w:szCs w:val="24"/>
        </w:rPr>
        <w:t xml:space="preserve">“the field of study that gives computers the ability to learn without explicitly being programmed </w:t>
      </w:r>
      <w:r w:rsidRPr="00B35929">
        <w:rPr>
          <w:rFonts w:ascii="Times New Roman" w:hAnsi="Times New Roman" w:cs="Times New Roman"/>
          <w:sz w:val="24"/>
          <w:szCs w:val="24"/>
        </w:rPr>
        <w:t>(Brown, 2021).</w:t>
      </w:r>
      <w:r w:rsidRPr="002A2A47">
        <w:rPr>
          <w:rFonts w:ascii="Times New Roman" w:hAnsi="Times New Roman" w:cs="Times New Roman"/>
          <w:i/>
          <w:iCs/>
          <w:sz w:val="24"/>
          <w:szCs w:val="24"/>
        </w:rPr>
        <w:t>”</w:t>
      </w:r>
      <w:r w:rsidRPr="00B35929">
        <w:rPr>
          <w:rFonts w:ascii="Times New Roman" w:hAnsi="Times New Roman" w:cs="Times New Roman"/>
          <w:sz w:val="24"/>
          <w:szCs w:val="24"/>
        </w:rPr>
        <w:t xml:space="preserve"> </w:t>
      </w:r>
      <w:r>
        <w:rPr>
          <w:rFonts w:ascii="Times New Roman" w:hAnsi="Times New Roman" w:cs="Times New Roman"/>
          <w:sz w:val="24"/>
          <w:szCs w:val="24"/>
        </w:rPr>
        <w:t>F</w:t>
      </w:r>
      <w:r w:rsidRPr="006E4292">
        <w:rPr>
          <w:rFonts w:ascii="Times New Roman" w:hAnsi="Times New Roman" w:cs="Times New Roman"/>
          <w:sz w:val="24"/>
          <w:szCs w:val="24"/>
        </w:rPr>
        <w:t>or the purposes of this thesis, the working definition is</w:t>
      </w:r>
      <w:r>
        <w:rPr>
          <w:rFonts w:ascii="Times New Roman" w:hAnsi="Times New Roman" w:cs="Times New Roman"/>
          <w:sz w:val="24"/>
          <w:szCs w:val="24"/>
        </w:rPr>
        <w:t xml:space="preserve"> somewhat</w:t>
      </w:r>
      <w:r w:rsidRPr="006E4292">
        <w:rPr>
          <w:rFonts w:ascii="Times New Roman" w:hAnsi="Times New Roman" w:cs="Times New Roman"/>
          <w:sz w:val="24"/>
          <w:szCs w:val="24"/>
        </w:rPr>
        <w:t xml:space="preserve"> different. In context of this thesis, machine learning can be thought of as the blending of computer science and statistical analysis to deploy </w:t>
      </w:r>
      <w:r>
        <w:rPr>
          <w:rFonts w:ascii="Times New Roman" w:hAnsi="Times New Roman" w:cs="Times New Roman"/>
          <w:sz w:val="24"/>
          <w:szCs w:val="24"/>
        </w:rPr>
        <w:t>algorithmically driven models</w:t>
      </w:r>
      <w:r w:rsidRPr="006E4292">
        <w:rPr>
          <w:rFonts w:ascii="Times New Roman" w:hAnsi="Times New Roman" w:cs="Times New Roman"/>
          <w:sz w:val="24"/>
          <w:szCs w:val="24"/>
        </w:rPr>
        <w:t xml:space="preserve"> that can extract complex relationships between data with limited human input.</w:t>
      </w:r>
    </w:p>
    <w:p w14:paraId="7BBFFEE9" w14:textId="77777777" w:rsidR="0057763E" w:rsidRPr="00A57AAB" w:rsidRDefault="0057763E" w:rsidP="0057763E">
      <w:pPr>
        <w:jc w:val="both"/>
        <w:rPr>
          <w:rFonts w:ascii="Times New Roman" w:hAnsi="Times New Roman" w:cs="Times New Roman"/>
          <w:b/>
          <w:bCs/>
          <w:sz w:val="24"/>
          <w:szCs w:val="24"/>
        </w:rPr>
      </w:pPr>
      <w:r>
        <w:rPr>
          <w:rFonts w:ascii="Times New Roman" w:hAnsi="Times New Roman" w:cs="Times New Roman"/>
          <w:b/>
          <w:bCs/>
          <w:sz w:val="24"/>
          <w:szCs w:val="24"/>
        </w:rPr>
        <w:t xml:space="preserve">4.2 </w:t>
      </w:r>
      <w:r w:rsidRPr="00A57AAB">
        <w:rPr>
          <w:rFonts w:ascii="Times New Roman" w:hAnsi="Times New Roman" w:cs="Times New Roman"/>
          <w:b/>
          <w:bCs/>
          <w:sz w:val="24"/>
          <w:szCs w:val="24"/>
        </w:rPr>
        <w:t>Research Question</w:t>
      </w:r>
    </w:p>
    <w:p w14:paraId="0FA31E6B" w14:textId="77777777" w:rsidR="0057763E" w:rsidRPr="00673CF6" w:rsidRDefault="0057763E" w:rsidP="0057763E">
      <w:pPr>
        <w:jc w:val="both"/>
        <w:rPr>
          <w:rFonts w:ascii="Times New Roman" w:hAnsi="Times New Roman" w:cs="Times New Roman"/>
          <w:sz w:val="24"/>
          <w:szCs w:val="24"/>
        </w:rPr>
      </w:pPr>
      <w:r>
        <w:rPr>
          <w:rFonts w:ascii="Times New Roman" w:hAnsi="Times New Roman" w:cs="Times New Roman"/>
          <w:sz w:val="24"/>
          <w:szCs w:val="24"/>
        </w:rPr>
        <w:t>Given the debate surrounding the ability of machine learning models to outperform traditional logit models to predict US recessions, the working research question is as follows: h</w:t>
      </w:r>
      <w:r w:rsidRPr="00673CF6">
        <w:rPr>
          <w:rFonts w:ascii="Times New Roman" w:hAnsi="Times New Roman" w:cs="Times New Roman"/>
          <w:sz w:val="24"/>
          <w:szCs w:val="24"/>
        </w:rPr>
        <w:t xml:space="preserve">ow do logit models compare in accuracy to neural network, random forest, support vector machines, </w:t>
      </w:r>
      <w:proofErr w:type="spellStart"/>
      <w:r w:rsidRPr="00673CF6">
        <w:rPr>
          <w:rFonts w:ascii="Times New Roman" w:hAnsi="Times New Roman" w:cs="Times New Roman"/>
          <w:sz w:val="24"/>
          <w:szCs w:val="24"/>
        </w:rPr>
        <w:t>eXtreme</w:t>
      </w:r>
      <w:proofErr w:type="spellEnd"/>
      <w:r w:rsidRPr="00673CF6">
        <w:rPr>
          <w:rFonts w:ascii="Times New Roman" w:hAnsi="Times New Roman" w:cs="Times New Roman"/>
          <w:sz w:val="24"/>
          <w:szCs w:val="24"/>
        </w:rPr>
        <w:t xml:space="preserve"> Gradient Boosting (</w:t>
      </w:r>
      <w:proofErr w:type="spellStart"/>
      <w:r w:rsidRPr="00673CF6">
        <w:rPr>
          <w:rFonts w:ascii="Times New Roman" w:hAnsi="Times New Roman" w:cs="Times New Roman"/>
          <w:sz w:val="24"/>
          <w:szCs w:val="24"/>
        </w:rPr>
        <w:t>XGBoost</w:t>
      </w:r>
      <w:proofErr w:type="spellEnd"/>
      <w:r w:rsidRPr="00673CF6">
        <w:rPr>
          <w:rFonts w:ascii="Times New Roman" w:hAnsi="Times New Roman" w:cs="Times New Roman"/>
          <w:sz w:val="24"/>
          <w:szCs w:val="24"/>
        </w:rPr>
        <w:t>), Light Gradient Boosting Machine (</w:t>
      </w:r>
      <w:proofErr w:type="spellStart"/>
      <w:r w:rsidRPr="00673CF6">
        <w:rPr>
          <w:rFonts w:ascii="Times New Roman" w:hAnsi="Times New Roman" w:cs="Times New Roman"/>
          <w:sz w:val="24"/>
          <w:szCs w:val="24"/>
        </w:rPr>
        <w:t>LightGBM</w:t>
      </w:r>
      <w:proofErr w:type="spellEnd"/>
      <w:r w:rsidRPr="00673CF6">
        <w:rPr>
          <w:rFonts w:ascii="Times New Roman" w:hAnsi="Times New Roman" w:cs="Times New Roman"/>
          <w:sz w:val="24"/>
          <w:szCs w:val="24"/>
        </w:rPr>
        <w:t xml:space="preserve">), and k-nearest neighbors </w:t>
      </w:r>
      <w:r>
        <w:rPr>
          <w:rFonts w:ascii="Times New Roman" w:hAnsi="Times New Roman" w:cs="Times New Roman"/>
          <w:sz w:val="24"/>
          <w:szCs w:val="24"/>
        </w:rPr>
        <w:t xml:space="preserve">(k-NN) </w:t>
      </w:r>
      <w:r w:rsidRPr="00673CF6">
        <w:rPr>
          <w:rFonts w:ascii="Times New Roman" w:hAnsi="Times New Roman" w:cs="Times New Roman"/>
          <w:sz w:val="24"/>
          <w:szCs w:val="24"/>
        </w:rPr>
        <w:t>machine learning algorithms as measured by out-of-sample prediction error in forecasting US recessions?</w:t>
      </w:r>
    </w:p>
    <w:p w14:paraId="7FD2A664" w14:textId="77777777" w:rsidR="0057763E" w:rsidRPr="00A57AAB" w:rsidRDefault="0057763E" w:rsidP="0057763E">
      <w:pPr>
        <w:jc w:val="both"/>
        <w:rPr>
          <w:rFonts w:ascii="Times New Roman" w:hAnsi="Times New Roman" w:cs="Times New Roman"/>
          <w:b/>
          <w:bCs/>
          <w:sz w:val="24"/>
          <w:szCs w:val="24"/>
        </w:rPr>
      </w:pPr>
      <w:r>
        <w:rPr>
          <w:rFonts w:ascii="Times New Roman" w:hAnsi="Times New Roman" w:cs="Times New Roman"/>
          <w:b/>
          <w:bCs/>
          <w:sz w:val="24"/>
          <w:szCs w:val="24"/>
        </w:rPr>
        <w:t xml:space="preserve">4.3 </w:t>
      </w:r>
      <w:r w:rsidRPr="00A57AAB">
        <w:rPr>
          <w:rFonts w:ascii="Times New Roman" w:hAnsi="Times New Roman" w:cs="Times New Roman"/>
          <w:b/>
          <w:bCs/>
          <w:sz w:val="24"/>
          <w:szCs w:val="24"/>
        </w:rPr>
        <w:t>Objectives</w:t>
      </w:r>
    </w:p>
    <w:p w14:paraId="4F463B05" w14:textId="77777777" w:rsidR="0057763E" w:rsidRDefault="0057763E" w:rsidP="0057763E">
      <w:pPr>
        <w:jc w:val="both"/>
        <w:rPr>
          <w:rFonts w:ascii="Times New Roman" w:hAnsi="Times New Roman" w:cs="Times New Roman"/>
          <w:sz w:val="24"/>
          <w:szCs w:val="24"/>
        </w:rPr>
      </w:pPr>
      <w:r>
        <w:rPr>
          <w:rFonts w:ascii="Times New Roman" w:hAnsi="Times New Roman" w:cs="Times New Roman"/>
          <w:sz w:val="24"/>
          <w:szCs w:val="24"/>
        </w:rPr>
        <w:t>Through a comprehensive review of the existing literature, data collection, and rigorous analysis, the thesis aims to achieve several objectives. The principal objective of this thesis is to validate and/or challenge</w:t>
      </w:r>
      <w:r>
        <w:rPr>
          <w:rFonts w:ascii="Times New Roman" w:hAnsi="Times New Roman" w:cs="Times New Roman"/>
          <w:sz w:val="24"/>
          <w:szCs w:val="24"/>
        </w:rPr>
        <w:t xml:space="preserve"> </w:t>
      </w:r>
      <w:r>
        <w:rPr>
          <w:rFonts w:ascii="Times New Roman" w:hAnsi="Times New Roman" w:cs="Times New Roman"/>
          <w:sz w:val="24"/>
          <w:szCs w:val="24"/>
        </w:rPr>
        <w:t>the current literature that provides evidence that machine learning models outperform traditional logit models at predicting US recessions in a binary classification setting.</w:t>
      </w:r>
    </w:p>
    <w:p w14:paraId="54530FD9" w14:textId="77777777" w:rsidR="0057763E" w:rsidRDefault="0057763E" w:rsidP="0057763E">
      <w:pPr>
        <w:jc w:val="both"/>
        <w:rPr>
          <w:rFonts w:ascii="Times New Roman" w:hAnsi="Times New Roman" w:cs="Times New Roman"/>
          <w:sz w:val="24"/>
          <w:szCs w:val="24"/>
        </w:rPr>
      </w:pPr>
      <w:r>
        <w:rPr>
          <w:rFonts w:ascii="Times New Roman" w:hAnsi="Times New Roman" w:cs="Times New Roman"/>
          <w:sz w:val="24"/>
          <w:szCs w:val="24"/>
        </w:rPr>
        <w:t>Furthermore, another objective is to address gaps in understanding by investigating the factors that lead to out/underperformance of machine learning models compared to logit models. This will include an in-depth analysis of the feature importance, model interpretability, and the algorithmic approaches which likely lead to discrepancies in performance.</w:t>
      </w:r>
    </w:p>
    <w:p w14:paraId="1193DA4A" w14:textId="77777777" w:rsidR="0057763E" w:rsidRDefault="0057763E" w:rsidP="0057763E">
      <w:pPr>
        <w:jc w:val="both"/>
        <w:rPr>
          <w:rFonts w:ascii="Times New Roman" w:hAnsi="Times New Roman" w:cs="Times New Roman"/>
          <w:sz w:val="24"/>
          <w:szCs w:val="24"/>
        </w:rPr>
      </w:pPr>
      <w:r>
        <w:rPr>
          <w:rFonts w:ascii="Times New Roman" w:hAnsi="Times New Roman" w:cs="Times New Roman"/>
          <w:sz w:val="24"/>
          <w:szCs w:val="24"/>
        </w:rPr>
        <w:t xml:space="preserve">Moreover, an additional objective of this thesis is to give actionable insights from the results of the analysis for policymakers, economists, and financial practitioners. Like much of the existing literature, the thesis will discuss the feasibility of implementing machine learning models for the purposes of recession prediction. </w:t>
      </w:r>
      <w:r w:rsidRPr="00384F2E">
        <w:rPr>
          <w:rFonts w:ascii="Times New Roman" w:hAnsi="Times New Roman" w:cs="Times New Roman"/>
          <w:sz w:val="24"/>
          <w:szCs w:val="24"/>
        </w:rPr>
        <w:t xml:space="preserve">It will also explore the potential benefits and risks of relying on </w:t>
      </w:r>
      <w:r>
        <w:rPr>
          <w:rFonts w:ascii="Times New Roman" w:hAnsi="Times New Roman" w:cs="Times New Roman"/>
          <w:sz w:val="24"/>
          <w:szCs w:val="24"/>
        </w:rPr>
        <w:t>machine learning model</w:t>
      </w:r>
      <w:r w:rsidRPr="00384F2E">
        <w:rPr>
          <w:rFonts w:ascii="Times New Roman" w:hAnsi="Times New Roman" w:cs="Times New Roman"/>
          <w:sz w:val="24"/>
          <w:szCs w:val="24"/>
        </w:rPr>
        <w:t xml:space="preserve"> outputs</w:t>
      </w:r>
      <w:r>
        <w:rPr>
          <w:rFonts w:ascii="Times New Roman" w:hAnsi="Times New Roman" w:cs="Times New Roman"/>
          <w:sz w:val="24"/>
          <w:szCs w:val="24"/>
        </w:rPr>
        <w:t xml:space="preserve"> for high stakes decision making</w:t>
      </w:r>
      <w:r w:rsidRPr="00384F2E">
        <w:rPr>
          <w:rFonts w:ascii="Times New Roman" w:hAnsi="Times New Roman" w:cs="Times New Roman"/>
          <w:sz w:val="24"/>
          <w:szCs w:val="24"/>
        </w:rPr>
        <w:t>.</w:t>
      </w:r>
    </w:p>
    <w:p w14:paraId="702A1648" w14:textId="77777777" w:rsidR="0057763E" w:rsidRPr="00E305D5" w:rsidRDefault="0057763E" w:rsidP="0057763E">
      <w:pPr>
        <w:jc w:val="both"/>
        <w:rPr>
          <w:rFonts w:ascii="Times New Roman" w:hAnsi="Times New Roman" w:cs="Times New Roman"/>
          <w:sz w:val="24"/>
          <w:szCs w:val="24"/>
        </w:rPr>
      </w:pPr>
      <w:r>
        <w:rPr>
          <w:rFonts w:ascii="Times New Roman" w:hAnsi="Times New Roman" w:cs="Times New Roman"/>
          <w:sz w:val="24"/>
          <w:szCs w:val="24"/>
        </w:rPr>
        <w:lastRenderedPageBreak/>
        <w:t>Lastly, the thesis aims to answer whether machine learning models can enhance the accuracy and reliability of recession predictions. This is a separate question from whether the machine learning models outperform logit models. It is one thing to outperform a certain model, but to perform well enough to be useful in a production environment is another question that deserves examining. By achieving these objectives, this thesis will contribute to the ongoing discourse and research on the application of machine learning models in recession forecasting and if they should take precedence over traditional logit models.</w:t>
      </w:r>
    </w:p>
    <w:p w14:paraId="19A5BA5A" w14:textId="77777777" w:rsidR="0057763E" w:rsidRPr="0059070B" w:rsidRDefault="0057763E" w:rsidP="0057763E">
      <w:pPr>
        <w:jc w:val="both"/>
        <w:rPr>
          <w:rFonts w:ascii="Times New Roman" w:hAnsi="Times New Roman" w:cs="Times New Roman"/>
          <w:b/>
          <w:bCs/>
          <w:sz w:val="24"/>
          <w:szCs w:val="24"/>
        </w:rPr>
      </w:pPr>
      <w:r>
        <w:rPr>
          <w:rFonts w:ascii="Times New Roman" w:hAnsi="Times New Roman" w:cs="Times New Roman"/>
          <w:b/>
          <w:bCs/>
          <w:sz w:val="24"/>
          <w:szCs w:val="24"/>
        </w:rPr>
        <w:t xml:space="preserve">4.4 </w:t>
      </w:r>
      <w:r w:rsidRPr="0059070B">
        <w:rPr>
          <w:rFonts w:ascii="Times New Roman" w:hAnsi="Times New Roman" w:cs="Times New Roman"/>
          <w:b/>
          <w:bCs/>
          <w:sz w:val="24"/>
          <w:szCs w:val="24"/>
        </w:rPr>
        <w:t>Methodology</w:t>
      </w:r>
    </w:p>
    <w:p w14:paraId="05EABB48"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This section of the thesis proposal gives a brief overview of the </w:t>
      </w:r>
      <w:r>
        <w:rPr>
          <w:rFonts w:ascii="Times New Roman" w:hAnsi="Times New Roman" w:cs="Times New Roman"/>
          <w:sz w:val="24"/>
          <w:szCs w:val="24"/>
        </w:rPr>
        <w:t xml:space="preserve">proposed </w:t>
      </w:r>
      <w:r w:rsidRPr="006E4292">
        <w:rPr>
          <w:rFonts w:ascii="Times New Roman" w:hAnsi="Times New Roman" w:cs="Times New Roman"/>
          <w:sz w:val="24"/>
          <w:szCs w:val="24"/>
        </w:rPr>
        <w:t>research’s design</w:t>
      </w:r>
      <w:r>
        <w:rPr>
          <w:rFonts w:ascii="Times New Roman" w:hAnsi="Times New Roman" w:cs="Times New Roman"/>
          <w:sz w:val="24"/>
          <w:szCs w:val="24"/>
        </w:rPr>
        <w:t>, data collection strategy, and the approach for the analysis itself. Additionally, a basic overview of each employed model is discussed along with the selected evaluation metrics.</w:t>
      </w:r>
    </w:p>
    <w:p w14:paraId="191F6F8F" w14:textId="77777777" w:rsidR="0057763E" w:rsidRPr="00457C76" w:rsidRDefault="0057763E" w:rsidP="0057763E">
      <w:pPr>
        <w:jc w:val="both"/>
        <w:rPr>
          <w:rFonts w:ascii="Times New Roman" w:hAnsi="Times New Roman" w:cs="Times New Roman"/>
          <w:b/>
          <w:bCs/>
          <w:sz w:val="24"/>
          <w:szCs w:val="24"/>
        </w:rPr>
      </w:pPr>
      <w:r>
        <w:rPr>
          <w:rFonts w:ascii="Times New Roman" w:hAnsi="Times New Roman" w:cs="Times New Roman"/>
          <w:b/>
          <w:bCs/>
          <w:sz w:val="24"/>
          <w:szCs w:val="24"/>
        </w:rPr>
        <w:t xml:space="preserve">4.4.1 </w:t>
      </w:r>
      <w:r w:rsidRPr="00457C76">
        <w:rPr>
          <w:rFonts w:ascii="Times New Roman" w:hAnsi="Times New Roman" w:cs="Times New Roman"/>
          <w:b/>
          <w:bCs/>
          <w:sz w:val="24"/>
          <w:szCs w:val="24"/>
        </w:rPr>
        <w:t>Research Design</w:t>
      </w:r>
    </w:p>
    <w:p w14:paraId="66076F7A" w14:textId="77777777" w:rsidR="0057763E"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The overall research approach for this thesis will be a quantitative analysis. The analysis will have an experimental research design which focuses on the comparison of different algorithms as outlined in the research question and subsequent section</w:t>
      </w:r>
      <w:r>
        <w:rPr>
          <w:rFonts w:ascii="Times New Roman" w:hAnsi="Times New Roman" w:cs="Times New Roman"/>
          <w:sz w:val="24"/>
          <w:szCs w:val="24"/>
        </w:rPr>
        <w:t>s</w:t>
      </w:r>
      <w:r w:rsidRPr="006E4292">
        <w:rPr>
          <w:rFonts w:ascii="Times New Roman" w:hAnsi="Times New Roman" w:cs="Times New Roman"/>
          <w:sz w:val="24"/>
          <w:szCs w:val="24"/>
        </w:rPr>
        <w:t xml:space="preserve">. The analysis will focus on the US economy and the data will </w:t>
      </w:r>
      <w:r>
        <w:rPr>
          <w:rFonts w:ascii="Times New Roman" w:hAnsi="Times New Roman" w:cs="Times New Roman"/>
          <w:sz w:val="24"/>
          <w:szCs w:val="24"/>
        </w:rPr>
        <w:t>therefore all be related to the US economy exclusively</w:t>
      </w:r>
      <w:r w:rsidRPr="006E4292">
        <w:rPr>
          <w:rFonts w:ascii="Times New Roman" w:hAnsi="Times New Roman" w:cs="Times New Roman"/>
          <w:sz w:val="24"/>
          <w:szCs w:val="24"/>
        </w:rPr>
        <w:t>.</w:t>
      </w:r>
    </w:p>
    <w:p w14:paraId="464C93CE" w14:textId="77777777" w:rsidR="0057763E" w:rsidRDefault="0057763E" w:rsidP="0057763E">
      <w:pPr>
        <w:jc w:val="both"/>
        <w:rPr>
          <w:rFonts w:ascii="Times New Roman" w:hAnsi="Times New Roman" w:cs="Times New Roman"/>
          <w:sz w:val="24"/>
          <w:szCs w:val="24"/>
        </w:rPr>
      </w:pPr>
      <w:r>
        <w:rPr>
          <w:rFonts w:ascii="Times New Roman" w:hAnsi="Times New Roman" w:cs="Times New Roman"/>
          <w:sz w:val="24"/>
          <w:szCs w:val="24"/>
        </w:rPr>
        <w:t>The working concept for the analysis is to create a framework that can be applied to all seven of the employed models. This entails using the same independent variables as inputs for each model as well as the same evaluation metrics. It is important to note that the independent variables, other than the yield curve, have not been definitively chosen at the time of writing. The models will be tested on their ability to predict coming recessions on a rolling lagged basis of 3, 6, and 12 months. Testing the models on a rolling basis is preferable to simply identifying whether the economy is in recession because the economic implications of these findings are greater. If models can predict recessions well in advance, it would give investors and policy makers more time to proactively react.</w:t>
      </w:r>
    </w:p>
    <w:p w14:paraId="02CF22AD" w14:textId="77777777" w:rsidR="0057763E" w:rsidRPr="00457C76" w:rsidRDefault="0057763E" w:rsidP="0057763E">
      <w:pPr>
        <w:jc w:val="both"/>
        <w:rPr>
          <w:rFonts w:ascii="Times New Roman" w:hAnsi="Times New Roman" w:cs="Times New Roman"/>
          <w:b/>
          <w:bCs/>
          <w:sz w:val="24"/>
          <w:szCs w:val="24"/>
        </w:rPr>
      </w:pPr>
      <w:r>
        <w:rPr>
          <w:rFonts w:ascii="Times New Roman" w:hAnsi="Times New Roman" w:cs="Times New Roman"/>
          <w:b/>
          <w:bCs/>
          <w:sz w:val="24"/>
          <w:szCs w:val="24"/>
        </w:rPr>
        <w:t xml:space="preserve">4.4.2 </w:t>
      </w:r>
      <w:r w:rsidRPr="00457C76">
        <w:rPr>
          <w:rFonts w:ascii="Times New Roman" w:hAnsi="Times New Roman" w:cs="Times New Roman"/>
          <w:b/>
          <w:bCs/>
          <w:sz w:val="24"/>
          <w:szCs w:val="24"/>
        </w:rPr>
        <w:t>Data Collection</w:t>
      </w:r>
    </w:p>
    <w:p w14:paraId="5F71FC58" w14:textId="77777777" w:rsidR="0057763E"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The Federal Reserve Economic Data API (FRED) is a free online data platform provided by the Federal Reserve Bank of St. Louis which provides data on the US economy in a convenient way</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
      </w:r>
      <w:r w:rsidRPr="006E4292">
        <w:rPr>
          <w:rFonts w:ascii="Times New Roman" w:hAnsi="Times New Roman" w:cs="Times New Roman"/>
          <w:sz w:val="24"/>
          <w:szCs w:val="24"/>
        </w:rPr>
        <w:t xml:space="preserve"> Both the independent variables as well as the </w:t>
      </w:r>
      <w:r>
        <w:rPr>
          <w:rFonts w:ascii="Times New Roman" w:hAnsi="Times New Roman" w:cs="Times New Roman"/>
          <w:sz w:val="24"/>
          <w:szCs w:val="24"/>
        </w:rPr>
        <w:t xml:space="preserve">NBER binary recession indicator </w:t>
      </w:r>
      <w:r w:rsidRPr="006E4292">
        <w:rPr>
          <w:rFonts w:ascii="Times New Roman" w:hAnsi="Times New Roman" w:cs="Times New Roman"/>
          <w:sz w:val="24"/>
          <w:szCs w:val="24"/>
        </w:rPr>
        <w:t xml:space="preserve">target variable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available from the FRED API. The current literature also heavily relies on the FRED API for data collection, not out of necessity but convenience since there are so many different metrics readily available. However, if deemed necessary, other potential data sources also used by the current literature include the International Monetary Fund (IMF) API and the </w:t>
      </w:r>
      <w:r w:rsidRPr="001304B8">
        <w:rPr>
          <w:rFonts w:ascii="Times New Roman" w:hAnsi="Times New Roman" w:cs="Times New Roman"/>
          <w:sz w:val="24"/>
          <w:szCs w:val="24"/>
        </w:rPr>
        <w:t>Organization for Economic Cooperation and Development (OECD) </w:t>
      </w:r>
      <w:r>
        <w:rPr>
          <w:rFonts w:ascii="Times New Roman" w:hAnsi="Times New Roman" w:cs="Times New Roman"/>
          <w:sz w:val="24"/>
          <w:szCs w:val="24"/>
        </w:rPr>
        <w:t>public database.</w:t>
      </w:r>
    </w:p>
    <w:p w14:paraId="32EAB056" w14:textId="77777777" w:rsidR="0057763E" w:rsidRDefault="0057763E" w:rsidP="0057763E">
      <w:pPr>
        <w:jc w:val="both"/>
        <w:rPr>
          <w:rFonts w:ascii="Times New Roman" w:hAnsi="Times New Roman" w:cs="Times New Roman"/>
          <w:sz w:val="24"/>
          <w:szCs w:val="24"/>
        </w:rPr>
      </w:pPr>
    </w:p>
    <w:p w14:paraId="707BA117" w14:textId="77777777" w:rsidR="0057763E" w:rsidRPr="00005C51" w:rsidRDefault="0057763E" w:rsidP="0057763E">
      <w:pPr>
        <w:jc w:val="both"/>
        <w:rPr>
          <w:rFonts w:ascii="Times New Roman" w:hAnsi="Times New Roman" w:cs="Times New Roman"/>
          <w:i/>
          <w:iCs/>
          <w:sz w:val="24"/>
          <w:szCs w:val="24"/>
        </w:rPr>
      </w:pPr>
    </w:p>
    <w:p w14:paraId="51DFE4FE" w14:textId="77777777" w:rsidR="0057763E" w:rsidRPr="00A351D0" w:rsidRDefault="0057763E" w:rsidP="0057763E">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4.4.3 </w:t>
      </w:r>
      <w:r w:rsidRPr="00A351D0">
        <w:rPr>
          <w:rFonts w:ascii="Times New Roman" w:hAnsi="Times New Roman" w:cs="Times New Roman"/>
          <w:b/>
          <w:bCs/>
          <w:sz w:val="24"/>
          <w:szCs w:val="24"/>
        </w:rPr>
        <w:t>Data Analysis</w:t>
      </w:r>
    </w:p>
    <w:p w14:paraId="1560C502" w14:textId="77777777" w:rsidR="0057763E"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The analysis will be done using the Python programming language in a Spyder Integrated Development Environment (IDE).</w:t>
      </w:r>
      <w:r>
        <w:rPr>
          <w:rFonts w:ascii="Times New Roman" w:hAnsi="Times New Roman" w:cs="Times New Roman"/>
          <w:sz w:val="24"/>
          <w:szCs w:val="24"/>
        </w:rPr>
        <w:t xml:space="preserve"> The analysis will adhere to commonly accepted data analysis practices. The first step will be conducting initial exploratory data analysis. Once the data is prepared, the models will be deployed using popular data science Python packages such as Scikit-learn.</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In the thesis, a full overview of all the utilized packages as well as descriptions will accompany the analysis. Additionally, in the interest of transparency, all the code will be hosted in a public GitHub repository where anyone can review it following the completion of the thesis.</w:t>
      </w:r>
    </w:p>
    <w:p w14:paraId="3C72A44F" w14:textId="77777777" w:rsidR="0057763E" w:rsidRPr="00A351D0" w:rsidRDefault="0057763E" w:rsidP="0057763E">
      <w:pPr>
        <w:jc w:val="both"/>
        <w:rPr>
          <w:rFonts w:ascii="Times New Roman" w:hAnsi="Times New Roman" w:cs="Times New Roman"/>
          <w:b/>
          <w:bCs/>
          <w:sz w:val="24"/>
          <w:szCs w:val="24"/>
        </w:rPr>
      </w:pPr>
      <w:r>
        <w:rPr>
          <w:rFonts w:ascii="Times New Roman" w:hAnsi="Times New Roman" w:cs="Times New Roman"/>
          <w:b/>
          <w:bCs/>
          <w:sz w:val="24"/>
          <w:szCs w:val="24"/>
        </w:rPr>
        <w:t xml:space="preserve">4.4.4 </w:t>
      </w:r>
      <w:r w:rsidRPr="00A351D0">
        <w:rPr>
          <w:rFonts w:ascii="Times New Roman" w:hAnsi="Times New Roman" w:cs="Times New Roman"/>
          <w:b/>
          <w:bCs/>
          <w:sz w:val="24"/>
          <w:szCs w:val="24"/>
        </w:rPr>
        <w:t>Choice of Models</w:t>
      </w:r>
    </w:p>
    <w:p w14:paraId="15164896"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The choice of models is informed by the existing research on the topic of recession classification. In the thesis itself, each of these models will be explained in depth</w:t>
      </w:r>
      <w:r>
        <w:rPr>
          <w:rFonts w:ascii="Times New Roman" w:hAnsi="Times New Roman" w:cs="Times New Roman"/>
          <w:sz w:val="24"/>
          <w:szCs w:val="24"/>
        </w:rPr>
        <w:t>;</w:t>
      </w:r>
      <w:r w:rsidRPr="006E4292">
        <w:rPr>
          <w:rFonts w:ascii="Times New Roman" w:hAnsi="Times New Roman" w:cs="Times New Roman"/>
          <w:sz w:val="24"/>
          <w:szCs w:val="24"/>
        </w:rPr>
        <w:t xml:space="preserve"> for now</w:t>
      </w:r>
      <w:r>
        <w:rPr>
          <w:rFonts w:ascii="Times New Roman" w:hAnsi="Times New Roman" w:cs="Times New Roman"/>
          <w:sz w:val="24"/>
          <w:szCs w:val="24"/>
        </w:rPr>
        <w:t>,</w:t>
      </w:r>
      <w:r w:rsidRPr="006E4292">
        <w:rPr>
          <w:rFonts w:ascii="Times New Roman" w:hAnsi="Times New Roman" w:cs="Times New Roman"/>
          <w:sz w:val="24"/>
          <w:szCs w:val="24"/>
        </w:rPr>
        <w:t xml:space="preserve"> a brief explanation of each model’s mechanics is </w:t>
      </w:r>
      <w:r>
        <w:rPr>
          <w:rFonts w:ascii="Times New Roman" w:hAnsi="Times New Roman" w:cs="Times New Roman"/>
          <w:sz w:val="24"/>
          <w:szCs w:val="24"/>
        </w:rPr>
        <w:t>provided</w:t>
      </w:r>
      <w:r w:rsidRPr="006E4292">
        <w:rPr>
          <w:rFonts w:ascii="Times New Roman" w:hAnsi="Times New Roman" w:cs="Times New Roman"/>
          <w:sz w:val="24"/>
          <w:szCs w:val="24"/>
        </w:rPr>
        <w:t xml:space="preserve">. During the </w:t>
      </w:r>
      <w:r>
        <w:rPr>
          <w:rFonts w:ascii="Times New Roman" w:hAnsi="Times New Roman" w:cs="Times New Roman"/>
          <w:sz w:val="24"/>
          <w:szCs w:val="24"/>
        </w:rPr>
        <w:t xml:space="preserve">final </w:t>
      </w:r>
      <w:r w:rsidRPr="006E4292">
        <w:rPr>
          <w:rFonts w:ascii="Times New Roman" w:hAnsi="Times New Roman" w:cs="Times New Roman"/>
          <w:sz w:val="24"/>
          <w:szCs w:val="24"/>
        </w:rPr>
        <w:t xml:space="preserve">analysis additional algorithms might be </w:t>
      </w:r>
      <w:r>
        <w:rPr>
          <w:rFonts w:ascii="Times New Roman" w:hAnsi="Times New Roman" w:cs="Times New Roman"/>
          <w:sz w:val="24"/>
          <w:szCs w:val="24"/>
        </w:rPr>
        <w:t>utilized</w:t>
      </w:r>
      <w:r w:rsidRPr="006E4292">
        <w:rPr>
          <w:rFonts w:ascii="Times New Roman" w:hAnsi="Times New Roman" w:cs="Times New Roman"/>
          <w:sz w:val="24"/>
          <w:szCs w:val="24"/>
        </w:rPr>
        <w:t>.</w:t>
      </w:r>
    </w:p>
    <w:p w14:paraId="12EB6CD3"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The base model for compari</w:t>
      </w:r>
      <w:r>
        <w:rPr>
          <w:rFonts w:ascii="Times New Roman" w:hAnsi="Times New Roman" w:cs="Times New Roman"/>
          <w:sz w:val="24"/>
          <w:szCs w:val="24"/>
        </w:rPr>
        <w:t>ng the machine learning models</w:t>
      </w:r>
      <w:r w:rsidRPr="006E4292">
        <w:rPr>
          <w:rFonts w:ascii="Times New Roman" w:hAnsi="Times New Roman" w:cs="Times New Roman"/>
          <w:sz w:val="24"/>
          <w:szCs w:val="24"/>
        </w:rPr>
        <w:t xml:space="preserve"> against is a standard logit model. A logit regression model is more commonly known as a logistic regression model and is the gold standard of binary classification analysis for econometric purposes. A so-called sigmoid function is used to make a prediction for the probability of the given input being a member of the true class (0 being false, 1 being true in a binary setting). The predicted probability of the input being true is compared with the given threshold, usually 50%. If the predicted probability falls above/below the chosen threshold, it is either assigned 1 or 0 respectively. This basic concept of meeting/falling below a threshold as a decision rule is </w:t>
      </w:r>
      <w:r>
        <w:rPr>
          <w:rFonts w:ascii="Times New Roman" w:hAnsi="Times New Roman" w:cs="Times New Roman"/>
          <w:sz w:val="24"/>
          <w:szCs w:val="24"/>
        </w:rPr>
        <w:t xml:space="preserve">essential to </w:t>
      </w:r>
      <w:r w:rsidRPr="006E4292">
        <w:rPr>
          <w:rFonts w:ascii="Times New Roman" w:hAnsi="Times New Roman" w:cs="Times New Roman"/>
          <w:sz w:val="24"/>
          <w:szCs w:val="24"/>
        </w:rPr>
        <w:t xml:space="preserve">all binary classification </w:t>
      </w:r>
      <w:r>
        <w:rPr>
          <w:rFonts w:ascii="Times New Roman" w:hAnsi="Times New Roman" w:cs="Times New Roman"/>
          <w:sz w:val="24"/>
          <w:szCs w:val="24"/>
        </w:rPr>
        <w:t>models</w:t>
      </w:r>
      <w:r w:rsidRPr="006E4292">
        <w:rPr>
          <w:rFonts w:ascii="Times New Roman" w:hAnsi="Times New Roman" w:cs="Times New Roman"/>
          <w:sz w:val="24"/>
          <w:szCs w:val="24"/>
        </w:rPr>
        <w:t>.</w:t>
      </w:r>
    </w:p>
    <w:p w14:paraId="6CBA9552"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The first machine learning model that will be used to classify recessions is a random forest model. Originally created in 2001 by the statistician Leo </w:t>
      </w:r>
      <w:proofErr w:type="spellStart"/>
      <w:r w:rsidRPr="006E4292">
        <w:rPr>
          <w:rFonts w:ascii="Times New Roman" w:hAnsi="Times New Roman" w:cs="Times New Roman"/>
          <w:sz w:val="24"/>
          <w:szCs w:val="24"/>
        </w:rPr>
        <w:t>Breiman</w:t>
      </w:r>
      <w:proofErr w:type="spellEnd"/>
      <w:r w:rsidRPr="006E4292">
        <w:rPr>
          <w:rFonts w:ascii="Times New Roman" w:hAnsi="Times New Roman" w:cs="Times New Roman"/>
          <w:sz w:val="24"/>
          <w:szCs w:val="24"/>
        </w:rPr>
        <w:t xml:space="preserve"> from the University of California at Berkley, random forest models are so-called ensemble learning algorithms</w:t>
      </w:r>
      <w:r>
        <w:rPr>
          <w:rFonts w:ascii="Times New Roman" w:hAnsi="Times New Roman" w:cs="Times New Roman"/>
          <w:sz w:val="24"/>
          <w:szCs w:val="24"/>
        </w:rPr>
        <w:t xml:space="preserve"> (</w:t>
      </w:r>
      <w:proofErr w:type="spellStart"/>
      <w:r>
        <w:rPr>
          <w:rFonts w:ascii="Times New Roman" w:hAnsi="Times New Roman" w:cs="Times New Roman"/>
          <w:sz w:val="24"/>
          <w:szCs w:val="24"/>
        </w:rPr>
        <w:t>Elyan</w:t>
      </w:r>
      <w:proofErr w:type="spellEnd"/>
      <w:r>
        <w:rPr>
          <w:rFonts w:ascii="Times New Roman" w:hAnsi="Times New Roman" w:cs="Times New Roman"/>
          <w:sz w:val="24"/>
          <w:szCs w:val="24"/>
        </w:rPr>
        <w:t xml:space="preserve"> et al., 2014)</w:t>
      </w:r>
      <w:r w:rsidRPr="006E4292">
        <w:rPr>
          <w:rFonts w:ascii="Times New Roman" w:hAnsi="Times New Roman" w:cs="Times New Roman"/>
          <w:sz w:val="24"/>
          <w:szCs w:val="24"/>
        </w:rPr>
        <w:t>. Ensemble learning models use bagging, otherwise known as bootstrap aggregation, and boosting to train individual decision trees. Decision trees are another (nowadays less frequently used) machine learning algorithm for binary classification analysis. Basically, bagging and boosting entail the random selections of training data</w:t>
      </w:r>
      <w:r>
        <w:rPr>
          <w:rFonts w:ascii="Times New Roman" w:hAnsi="Times New Roman" w:cs="Times New Roman"/>
          <w:sz w:val="24"/>
          <w:szCs w:val="24"/>
        </w:rPr>
        <w:t xml:space="preserve"> </w:t>
      </w:r>
      <w:r w:rsidRPr="006E4292">
        <w:rPr>
          <w:rFonts w:ascii="Times New Roman" w:hAnsi="Times New Roman" w:cs="Times New Roman"/>
          <w:sz w:val="24"/>
          <w:szCs w:val="24"/>
        </w:rPr>
        <w:t>with replacement</w:t>
      </w:r>
      <w:r>
        <w:rPr>
          <w:rFonts w:ascii="Times New Roman" w:hAnsi="Times New Roman" w:cs="Times New Roman"/>
          <w:sz w:val="24"/>
          <w:szCs w:val="24"/>
        </w:rPr>
        <w:t>. Each of these extracted datasets</w:t>
      </w:r>
      <w:r w:rsidRPr="006E4292">
        <w:rPr>
          <w:rFonts w:ascii="Times New Roman" w:hAnsi="Times New Roman" w:cs="Times New Roman"/>
          <w:sz w:val="24"/>
          <w:szCs w:val="24"/>
        </w:rPr>
        <w:t xml:space="preserve"> are then used as individual training data for the decision trees. Then, the average prediction of all the decision trees is taken and used as the output. For example, 60% of the trained trees output that the economy is in recession, so the model outputs 1. A random forest is simply an extension of the ensemble learning concept but incorporates feature (independent variable selection) randomness as well. This creates a “forest” of many decision trees that again take the average outputs of the individual trees as the model’s prediction.</w:t>
      </w:r>
    </w:p>
    <w:p w14:paraId="4CFF4D3F"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Two other models </w:t>
      </w:r>
      <w:r>
        <w:rPr>
          <w:rFonts w:ascii="Times New Roman" w:hAnsi="Times New Roman" w:cs="Times New Roman"/>
          <w:sz w:val="24"/>
          <w:szCs w:val="24"/>
        </w:rPr>
        <w:t>that</w:t>
      </w:r>
      <w:r w:rsidRPr="006E4292">
        <w:rPr>
          <w:rFonts w:ascii="Times New Roman" w:hAnsi="Times New Roman" w:cs="Times New Roman"/>
          <w:sz w:val="24"/>
          <w:szCs w:val="24"/>
        </w:rPr>
        <w:t xml:space="preserve"> will be employed are </w:t>
      </w:r>
      <w:proofErr w:type="spellStart"/>
      <w:r w:rsidRPr="006E4292">
        <w:rPr>
          <w:rFonts w:ascii="Times New Roman" w:hAnsi="Times New Roman" w:cs="Times New Roman"/>
          <w:sz w:val="24"/>
          <w:szCs w:val="24"/>
        </w:rPr>
        <w:t>XGBoost</w:t>
      </w:r>
      <w:proofErr w:type="spellEnd"/>
      <w:r w:rsidRPr="006E4292">
        <w:rPr>
          <w:rFonts w:ascii="Times New Roman" w:hAnsi="Times New Roman" w:cs="Times New Roman"/>
          <w:sz w:val="24"/>
          <w:szCs w:val="24"/>
        </w:rPr>
        <w:t xml:space="preserve"> and </w:t>
      </w:r>
      <w:proofErr w:type="spellStart"/>
      <w:r w:rsidRPr="006E4292">
        <w:rPr>
          <w:rFonts w:ascii="Times New Roman" w:hAnsi="Times New Roman" w:cs="Times New Roman"/>
          <w:sz w:val="24"/>
          <w:szCs w:val="24"/>
        </w:rPr>
        <w:t>LightGBM</w:t>
      </w:r>
      <w:proofErr w:type="spellEnd"/>
      <w:r>
        <w:rPr>
          <w:rFonts w:ascii="Times New Roman" w:hAnsi="Times New Roman" w:cs="Times New Roman"/>
          <w:sz w:val="24"/>
          <w:szCs w:val="24"/>
        </w:rPr>
        <w:t xml:space="preserve"> models</w:t>
      </w:r>
      <w:r w:rsidRPr="006E4292">
        <w:rPr>
          <w:rFonts w:ascii="Times New Roman" w:hAnsi="Times New Roman" w:cs="Times New Roman"/>
          <w:sz w:val="24"/>
          <w:szCs w:val="24"/>
        </w:rPr>
        <w:t xml:space="preserve">. Like random forest models, both </w:t>
      </w:r>
      <w:proofErr w:type="spellStart"/>
      <w:r w:rsidRPr="006E4292">
        <w:rPr>
          <w:rFonts w:ascii="Times New Roman" w:hAnsi="Times New Roman" w:cs="Times New Roman"/>
          <w:sz w:val="24"/>
          <w:szCs w:val="24"/>
        </w:rPr>
        <w:t>XGBoost</w:t>
      </w:r>
      <w:proofErr w:type="spellEnd"/>
      <w:r w:rsidRPr="006E4292">
        <w:rPr>
          <w:rFonts w:ascii="Times New Roman" w:hAnsi="Times New Roman" w:cs="Times New Roman"/>
          <w:sz w:val="24"/>
          <w:szCs w:val="24"/>
        </w:rPr>
        <w:t xml:space="preserve"> and </w:t>
      </w:r>
      <w:proofErr w:type="spellStart"/>
      <w:r w:rsidRPr="006E4292">
        <w:rPr>
          <w:rFonts w:ascii="Times New Roman" w:hAnsi="Times New Roman" w:cs="Times New Roman"/>
          <w:sz w:val="24"/>
          <w:szCs w:val="24"/>
        </w:rPr>
        <w:t>LightGBM</w:t>
      </w:r>
      <w:proofErr w:type="spellEnd"/>
      <w:r w:rsidRPr="006E4292">
        <w:rPr>
          <w:rFonts w:ascii="Times New Roman" w:hAnsi="Times New Roman" w:cs="Times New Roman"/>
          <w:sz w:val="24"/>
          <w:szCs w:val="24"/>
        </w:rPr>
        <w:t xml:space="preserve"> models </w:t>
      </w:r>
      <w:r>
        <w:rPr>
          <w:rFonts w:ascii="Times New Roman" w:hAnsi="Times New Roman" w:cs="Times New Roman"/>
          <w:sz w:val="24"/>
          <w:szCs w:val="24"/>
        </w:rPr>
        <w:t>use</w:t>
      </w:r>
      <w:r w:rsidRPr="006E4292">
        <w:rPr>
          <w:rFonts w:ascii="Times New Roman" w:hAnsi="Times New Roman" w:cs="Times New Roman"/>
          <w:sz w:val="24"/>
          <w:szCs w:val="24"/>
        </w:rPr>
        <w:t xml:space="preserve"> ensemble learning methods. These models use the gradient descent algorithm to minimize the loss function, i.e. the difference between the actual and predicted values. Essentially, the algorithms iteratively add decision trees to correct for the </w:t>
      </w:r>
      <w:r w:rsidRPr="006E4292">
        <w:rPr>
          <w:rFonts w:ascii="Times New Roman" w:hAnsi="Times New Roman" w:cs="Times New Roman"/>
          <w:sz w:val="24"/>
          <w:szCs w:val="24"/>
        </w:rPr>
        <w:lastRenderedPageBreak/>
        <w:t xml:space="preserve">mistakes of the previous trees. This serves to minimize the difference between the predicted and actual values. </w:t>
      </w:r>
      <w:proofErr w:type="spellStart"/>
      <w:r w:rsidRPr="006E4292">
        <w:rPr>
          <w:rFonts w:ascii="Times New Roman" w:hAnsi="Times New Roman" w:cs="Times New Roman"/>
          <w:sz w:val="24"/>
          <w:szCs w:val="24"/>
        </w:rPr>
        <w:t>XGBoost</w:t>
      </w:r>
      <w:proofErr w:type="spellEnd"/>
      <w:r w:rsidRPr="006E4292">
        <w:rPr>
          <w:rFonts w:ascii="Times New Roman" w:hAnsi="Times New Roman" w:cs="Times New Roman"/>
          <w:sz w:val="24"/>
          <w:szCs w:val="24"/>
        </w:rPr>
        <w:t xml:space="preserve"> and </w:t>
      </w:r>
      <w:proofErr w:type="spellStart"/>
      <w:r w:rsidRPr="006E4292">
        <w:rPr>
          <w:rFonts w:ascii="Times New Roman" w:hAnsi="Times New Roman" w:cs="Times New Roman"/>
          <w:sz w:val="24"/>
          <w:szCs w:val="24"/>
        </w:rPr>
        <w:t>LightGBM</w:t>
      </w:r>
      <w:proofErr w:type="spellEnd"/>
      <w:r w:rsidRPr="006E4292">
        <w:rPr>
          <w:rFonts w:ascii="Times New Roman" w:hAnsi="Times New Roman" w:cs="Times New Roman"/>
          <w:sz w:val="24"/>
          <w:szCs w:val="24"/>
        </w:rPr>
        <w:t xml:space="preserve"> are two popular implementations of optimization processes for the gradient descent algorithm and often used in a binary classification context. The two models are similar, but </w:t>
      </w:r>
      <w:proofErr w:type="spellStart"/>
      <w:r w:rsidRPr="006E4292">
        <w:rPr>
          <w:rFonts w:ascii="Times New Roman" w:hAnsi="Times New Roman" w:cs="Times New Roman"/>
          <w:sz w:val="24"/>
          <w:szCs w:val="24"/>
        </w:rPr>
        <w:t>LightGBM</w:t>
      </w:r>
      <w:proofErr w:type="spellEnd"/>
      <w:r w:rsidRPr="006E4292">
        <w:rPr>
          <w:rFonts w:ascii="Times New Roman" w:hAnsi="Times New Roman" w:cs="Times New Roman"/>
          <w:sz w:val="24"/>
          <w:szCs w:val="24"/>
        </w:rPr>
        <w:t xml:space="preserve"> is generally more suited to large datasets than </w:t>
      </w:r>
      <w:proofErr w:type="spellStart"/>
      <w:r w:rsidRPr="006E4292">
        <w:rPr>
          <w:rFonts w:ascii="Times New Roman" w:hAnsi="Times New Roman" w:cs="Times New Roman"/>
          <w:sz w:val="24"/>
          <w:szCs w:val="24"/>
        </w:rPr>
        <w:t>XGBoost</w:t>
      </w:r>
      <w:proofErr w:type="spellEnd"/>
      <w:r w:rsidRPr="006E4292">
        <w:rPr>
          <w:rFonts w:ascii="Times New Roman" w:hAnsi="Times New Roman" w:cs="Times New Roman"/>
          <w:sz w:val="24"/>
          <w:szCs w:val="24"/>
        </w:rPr>
        <w:t xml:space="preserve"> and there are other subtle differences in their respective algorithms. In practice, </w:t>
      </w:r>
      <w:proofErr w:type="spellStart"/>
      <w:r w:rsidRPr="006E4292">
        <w:rPr>
          <w:rFonts w:ascii="Times New Roman" w:hAnsi="Times New Roman" w:cs="Times New Roman"/>
          <w:sz w:val="24"/>
          <w:szCs w:val="24"/>
        </w:rPr>
        <w:t>XGBoost</w:t>
      </w:r>
      <w:proofErr w:type="spellEnd"/>
      <w:r w:rsidRPr="006E4292">
        <w:rPr>
          <w:rFonts w:ascii="Times New Roman" w:hAnsi="Times New Roman" w:cs="Times New Roman"/>
          <w:sz w:val="24"/>
          <w:szCs w:val="24"/>
        </w:rPr>
        <w:t xml:space="preserve"> and </w:t>
      </w:r>
      <w:proofErr w:type="spellStart"/>
      <w:r w:rsidRPr="006E4292">
        <w:rPr>
          <w:rFonts w:ascii="Times New Roman" w:hAnsi="Times New Roman" w:cs="Times New Roman"/>
          <w:sz w:val="24"/>
          <w:szCs w:val="24"/>
        </w:rPr>
        <w:t>LightGBM</w:t>
      </w:r>
      <w:proofErr w:type="spellEnd"/>
      <w:r w:rsidRPr="006E4292">
        <w:rPr>
          <w:rFonts w:ascii="Times New Roman" w:hAnsi="Times New Roman" w:cs="Times New Roman"/>
          <w:sz w:val="24"/>
          <w:szCs w:val="24"/>
        </w:rPr>
        <w:t xml:space="preserve"> are often used in tandem, and the choice between them depends on factors such as dataset size, computational resources, and specific use-case requirements.</w:t>
      </w:r>
    </w:p>
    <w:p w14:paraId="7943376F"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Another machine learning model that will be used is a neural network. Neural networks are often referred to as “black box” models because the model’s decisions are based on complex learned patterns which are difficult to translate into human-understandable rules. The model is conceptually based on how the brain is thought to process information, hence the name. Neural networks are made up of layers of nodes. A node in this case is </w:t>
      </w:r>
      <w:r>
        <w:rPr>
          <w:rFonts w:ascii="Times New Roman" w:hAnsi="Times New Roman" w:cs="Times New Roman"/>
          <w:sz w:val="24"/>
          <w:szCs w:val="24"/>
        </w:rPr>
        <w:t>either an</w:t>
      </w:r>
      <w:r w:rsidRPr="006E4292">
        <w:rPr>
          <w:rFonts w:ascii="Times New Roman" w:hAnsi="Times New Roman" w:cs="Times New Roman"/>
          <w:sz w:val="24"/>
          <w:szCs w:val="24"/>
        </w:rPr>
        <w:t xml:space="preserve"> independent variable used as an input, or </w:t>
      </w:r>
      <w:r>
        <w:rPr>
          <w:rFonts w:ascii="Times New Roman" w:hAnsi="Times New Roman" w:cs="Times New Roman"/>
          <w:sz w:val="24"/>
          <w:szCs w:val="24"/>
        </w:rPr>
        <w:t xml:space="preserve">a </w:t>
      </w:r>
      <w:r w:rsidRPr="006E4292">
        <w:rPr>
          <w:rFonts w:ascii="Times New Roman" w:hAnsi="Times New Roman" w:cs="Times New Roman"/>
          <w:sz w:val="24"/>
          <w:szCs w:val="24"/>
        </w:rPr>
        <w:t>transformation function employed to manipulate the input. Each model contains an input, hidden, and output layers with a set number of nodes in each layer. The input layer consists of the model’s inputs, the hidden layers are what introduce non-linearity and perform complex transformation on the data. The number of nodes (transformation functions) in the hidden layer is set beforehand. Finally, the output layer gives the result.</w:t>
      </w:r>
    </w:p>
    <w:p w14:paraId="22B29D74"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Additionally, the </w:t>
      </w:r>
      <w:r>
        <w:rPr>
          <w:rFonts w:ascii="Times New Roman" w:hAnsi="Times New Roman" w:cs="Times New Roman"/>
          <w:sz w:val="24"/>
          <w:szCs w:val="24"/>
        </w:rPr>
        <w:t>k-NN</w:t>
      </w:r>
      <w:r w:rsidRPr="006E4292">
        <w:rPr>
          <w:rFonts w:ascii="Times New Roman" w:hAnsi="Times New Roman" w:cs="Times New Roman"/>
          <w:sz w:val="24"/>
          <w:szCs w:val="24"/>
        </w:rPr>
        <w:t xml:space="preserve"> machine learning algorithm will be employed. The k-NN algorithm is a comparatively simple algorithm often used for regression tasks. The model is simple in the sense that it does not require much set up, hyperparameter tuning, </w:t>
      </w:r>
      <w:r>
        <w:rPr>
          <w:rFonts w:ascii="Times New Roman" w:hAnsi="Times New Roman" w:cs="Times New Roman"/>
          <w:sz w:val="24"/>
          <w:szCs w:val="24"/>
        </w:rPr>
        <w:t>n</w:t>
      </w:r>
      <w:r w:rsidRPr="006E4292">
        <w:rPr>
          <w:rFonts w:ascii="Times New Roman" w:hAnsi="Times New Roman" w:cs="Times New Roman"/>
          <w:sz w:val="24"/>
          <w:szCs w:val="24"/>
        </w:rPr>
        <w:t>or</w:t>
      </w:r>
      <w:r>
        <w:rPr>
          <w:rFonts w:ascii="Times New Roman" w:hAnsi="Times New Roman" w:cs="Times New Roman"/>
          <w:sz w:val="24"/>
          <w:szCs w:val="24"/>
        </w:rPr>
        <w:t xml:space="preserve"> does it make</w:t>
      </w:r>
      <w:r w:rsidRPr="006E4292">
        <w:rPr>
          <w:rFonts w:ascii="Times New Roman" w:hAnsi="Times New Roman" w:cs="Times New Roman"/>
          <w:sz w:val="24"/>
          <w:szCs w:val="24"/>
        </w:rPr>
        <w:t xml:space="preserve"> </w:t>
      </w:r>
      <w:r>
        <w:rPr>
          <w:rFonts w:ascii="Times New Roman" w:hAnsi="Times New Roman" w:cs="Times New Roman"/>
          <w:sz w:val="24"/>
          <w:szCs w:val="24"/>
        </w:rPr>
        <w:t>specific</w:t>
      </w:r>
      <w:r w:rsidRPr="006E4292">
        <w:rPr>
          <w:rFonts w:ascii="Times New Roman" w:hAnsi="Times New Roman" w:cs="Times New Roman"/>
          <w:sz w:val="24"/>
          <w:szCs w:val="24"/>
        </w:rPr>
        <w:t xml:space="preserve"> assumptions about the </w:t>
      </w:r>
      <w:r>
        <w:rPr>
          <w:rFonts w:ascii="Times New Roman" w:hAnsi="Times New Roman" w:cs="Times New Roman"/>
          <w:sz w:val="24"/>
          <w:szCs w:val="24"/>
        </w:rPr>
        <w:t>distribution</w:t>
      </w:r>
      <w:r w:rsidRPr="006E4292">
        <w:rPr>
          <w:rFonts w:ascii="Times New Roman" w:hAnsi="Times New Roman" w:cs="Times New Roman"/>
          <w:sz w:val="24"/>
          <w:szCs w:val="24"/>
        </w:rPr>
        <w:t xml:space="preserve"> </w:t>
      </w:r>
      <w:r w:rsidRPr="006E4292">
        <w:rPr>
          <w:rFonts w:ascii="Times New Roman" w:hAnsi="Times New Roman" w:cs="Times New Roman"/>
          <w:sz w:val="24"/>
          <w:szCs w:val="24"/>
        </w:rPr>
        <w:t>of the data. The k-NN algorithms uses the whole dataset and splits it into groups based on their similarity based on a voting system. The voting system works by looking at the number of its direct “k” neighbors</w:t>
      </w:r>
      <w:r>
        <w:rPr>
          <w:rFonts w:ascii="Times New Roman" w:hAnsi="Times New Roman" w:cs="Times New Roman"/>
          <w:sz w:val="24"/>
          <w:szCs w:val="24"/>
        </w:rPr>
        <w:t>-k being a value which is specified beforehand, usually iteratively</w:t>
      </w:r>
      <w:r w:rsidRPr="006E4292">
        <w:rPr>
          <w:rFonts w:ascii="Times New Roman" w:hAnsi="Times New Roman" w:cs="Times New Roman"/>
          <w:sz w:val="24"/>
          <w:szCs w:val="24"/>
        </w:rPr>
        <w:t xml:space="preserve">. To conceptualize this, imagine someone who lives in a large city. Urban centers tend to be more politically liberal than rural areas. Therefore, someone who lives in a big city is </w:t>
      </w:r>
      <w:r>
        <w:rPr>
          <w:rFonts w:ascii="Times New Roman" w:hAnsi="Times New Roman" w:cs="Times New Roman"/>
          <w:sz w:val="24"/>
          <w:szCs w:val="24"/>
        </w:rPr>
        <w:t xml:space="preserve">more </w:t>
      </w:r>
      <w:r w:rsidRPr="006E4292">
        <w:rPr>
          <w:rFonts w:ascii="Times New Roman" w:hAnsi="Times New Roman" w:cs="Times New Roman"/>
          <w:sz w:val="24"/>
          <w:szCs w:val="24"/>
        </w:rPr>
        <w:t xml:space="preserve">likely to be liberal </w:t>
      </w:r>
      <w:r>
        <w:rPr>
          <w:rFonts w:ascii="Times New Roman" w:hAnsi="Times New Roman" w:cs="Times New Roman"/>
          <w:sz w:val="24"/>
          <w:szCs w:val="24"/>
        </w:rPr>
        <w:t xml:space="preserve">than a rural dweller, </w:t>
      </w:r>
      <w:r w:rsidRPr="006E4292">
        <w:rPr>
          <w:rFonts w:ascii="Times New Roman" w:hAnsi="Times New Roman" w:cs="Times New Roman"/>
          <w:sz w:val="24"/>
          <w:szCs w:val="24"/>
        </w:rPr>
        <w:t>and the othe</w:t>
      </w:r>
      <w:r>
        <w:rPr>
          <w:rFonts w:ascii="Times New Roman" w:hAnsi="Times New Roman" w:cs="Times New Roman"/>
          <w:sz w:val="24"/>
          <w:szCs w:val="24"/>
        </w:rPr>
        <w:t>rs</w:t>
      </w:r>
      <w:r w:rsidRPr="006E4292">
        <w:rPr>
          <w:rFonts w:ascii="Times New Roman" w:hAnsi="Times New Roman" w:cs="Times New Roman"/>
          <w:sz w:val="24"/>
          <w:szCs w:val="24"/>
        </w:rPr>
        <w:t xml:space="preserve"> who live in </w:t>
      </w:r>
      <w:r>
        <w:rPr>
          <w:rFonts w:ascii="Times New Roman" w:hAnsi="Times New Roman" w:cs="Times New Roman"/>
          <w:sz w:val="24"/>
          <w:szCs w:val="24"/>
        </w:rPr>
        <w:t>the urban dweller’s</w:t>
      </w:r>
      <w:r w:rsidRPr="006E4292">
        <w:rPr>
          <w:rFonts w:ascii="Times New Roman" w:hAnsi="Times New Roman" w:cs="Times New Roman"/>
          <w:sz w:val="24"/>
          <w:szCs w:val="24"/>
        </w:rPr>
        <w:t xml:space="preserve"> apartment building are also likely to be liberal. This is not because they live next to each other, </w:t>
      </w:r>
      <w:r>
        <w:rPr>
          <w:rFonts w:ascii="Times New Roman" w:hAnsi="Times New Roman" w:cs="Times New Roman"/>
          <w:sz w:val="24"/>
          <w:szCs w:val="24"/>
        </w:rPr>
        <w:t xml:space="preserve">rather </w:t>
      </w:r>
      <w:r w:rsidRPr="006E4292">
        <w:rPr>
          <w:rFonts w:ascii="Times New Roman" w:hAnsi="Times New Roman" w:cs="Times New Roman"/>
          <w:sz w:val="24"/>
          <w:szCs w:val="24"/>
        </w:rPr>
        <w:t>the proximity itself is a shoe in for other related variables like</w:t>
      </w:r>
      <w:r>
        <w:rPr>
          <w:rFonts w:ascii="Times New Roman" w:hAnsi="Times New Roman" w:cs="Times New Roman"/>
          <w:sz w:val="24"/>
          <w:szCs w:val="24"/>
        </w:rPr>
        <w:t xml:space="preserve">, for example, </w:t>
      </w:r>
      <w:r w:rsidRPr="006E4292">
        <w:rPr>
          <w:rFonts w:ascii="Times New Roman" w:hAnsi="Times New Roman" w:cs="Times New Roman"/>
          <w:sz w:val="24"/>
          <w:szCs w:val="24"/>
        </w:rPr>
        <w:t>income and education level</w:t>
      </w:r>
      <w:r>
        <w:rPr>
          <w:rFonts w:ascii="Times New Roman" w:hAnsi="Times New Roman" w:cs="Times New Roman"/>
          <w:sz w:val="24"/>
          <w:szCs w:val="24"/>
        </w:rPr>
        <w:t xml:space="preserve"> which lend themselves to urban living</w:t>
      </w:r>
      <w:r w:rsidRPr="006E4292">
        <w:rPr>
          <w:rFonts w:ascii="Times New Roman" w:hAnsi="Times New Roman" w:cs="Times New Roman"/>
          <w:sz w:val="24"/>
          <w:szCs w:val="24"/>
        </w:rPr>
        <w:t>. In our case, the algorithm works to find clusters of similar datapoints that are recessions and classify them as such based on their “proximity” to other recessions.</w:t>
      </w:r>
      <w:r>
        <w:rPr>
          <w:rFonts w:ascii="Times New Roman" w:hAnsi="Times New Roman" w:cs="Times New Roman"/>
          <w:sz w:val="24"/>
          <w:szCs w:val="24"/>
        </w:rPr>
        <w:t xml:space="preserve"> When data is passed in, the k-NN model then checks which group the datapoint is most like and classifies it that way.</w:t>
      </w:r>
    </w:p>
    <w:p w14:paraId="394F35FF" w14:textId="77777777" w:rsidR="0057763E"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Lastly, </w:t>
      </w:r>
      <w:r>
        <w:rPr>
          <w:rFonts w:ascii="Times New Roman" w:hAnsi="Times New Roman" w:cs="Times New Roman"/>
          <w:sz w:val="24"/>
          <w:szCs w:val="24"/>
        </w:rPr>
        <w:t>the final</w:t>
      </w:r>
      <w:r w:rsidRPr="006E4292">
        <w:rPr>
          <w:rFonts w:ascii="Times New Roman" w:hAnsi="Times New Roman" w:cs="Times New Roman"/>
          <w:sz w:val="24"/>
          <w:szCs w:val="24"/>
        </w:rPr>
        <w:t xml:space="preserve"> machine learning model that will be employed is a Support Vector Machine (SVM). This algorithm works well on small but high-dimensional data. The aim of the SVM algorithm is to create a hyperplane between the two classifications, which in this case is recession or not recession. A hyperplane is essentially a line that divides the data between the two classes. This conceptual line has a margin between the two classes. The algorithm’s objective is to maximize this margin between the two classes. The more margin between the hyperplane and the class’s data, the more effectively the algorithm can classify data.</w:t>
      </w:r>
      <w:r>
        <w:rPr>
          <w:rFonts w:ascii="Times New Roman" w:hAnsi="Times New Roman" w:cs="Times New Roman"/>
          <w:sz w:val="24"/>
          <w:szCs w:val="24"/>
        </w:rPr>
        <w:t xml:space="preserve"> Testing data that is then passed in is evaluated based on which side of the hyperplane the datapoint falls on and is classified based on this.</w:t>
      </w:r>
    </w:p>
    <w:p w14:paraId="2ED73CB9" w14:textId="77777777" w:rsidR="0057763E" w:rsidRPr="006E4292" w:rsidRDefault="0057763E" w:rsidP="0057763E">
      <w:pPr>
        <w:jc w:val="both"/>
        <w:rPr>
          <w:rFonts w:ascii="Times New Roman" w:hAnsi="Times New Roman" w:cs="Times New Roman"/>
          <w:sz w:val="24"/>
          <w:szCs w:val="24"/>
        </w:rPr>
      </w:pPr>
    </w:p>
    <w:p w14:paraId="12414AD2" w14:textId="77777777" w:rsidR="0057763E" w:rsidRPr="00EE14C4" w:rsidRDefault="0057763E" w:rsidP="0057763E">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4.4.5 </w:t>
      </w:r>
      <w:r w:rsidRPr="00EE14C4">
        <w:rPr>
          <w:rFonts w:ascii="Times New Roman" w:hAnsi="Times New Roman" w:cs="Times New Roman"/>
          <w:b/>
          <w:bCs/>
          <w:sz w:val="24"/>
          <w:szCs w:val="24"/>
        </w:rPr>
        <w:t>Model Evaluation</w:t>
      </w:r>
    </w:p>
    <w:p w14:paraId="6DE003F2" w14:textId="77777777" w:rsidR="0057763E" w:rsidRPr="006E4292"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The evaluation metrics will </w:t>
      </w:r>
      <w:r>
        <w:rPr>
          <w:rFonts w:ascii="Times New Roman" w:hAnsi="Times New Roman" w:cs="Times New Roman"/>
          <w:sz w:val="24"/>
          <w:szCs w:val="24"/>
        </w:rPr>
        <w:t>include</w:t>
      </w:r>
      <w:r w:rsidRPr="006E4292">
        <w:rPr>
          <w:rFonts w:ascii="Times New Roman" w:hAnsi="Times New Roman" w:cs="Times New Roman"/>
          <w:sz w:val="24"/>
          <w:szCs w:val="24"/>
        </w:rPr>
        <w:t>, but not be limited to, confusion matrices, F1 scores, recall scores, precision scores, accuracy scores, a</w:t>
      </w:r>
      <w:r>
        <w:rPr>
          <w:rFonts w:ascii="Times New Roman" w:hAnsi="Times New Roman" w:cs="Times New Roman"/>
          <w:sz w:val="24"/>
          <w:szCs w:val="24"/>
        </w:rPr>
        <w:t xml:space="preserve">nd </w:t>
      </w:r>
      <w:r w:rsidRPr="006E4292">
        <w:rPr>
          <w:rFonts w:ascii="Times New Roman" w:hAnsi="Times New Roman" w:cs="Times New Roman"/>
          <w:sz w:val="24"/>
          <w:szCs w:val="24"/>
        </w:rPr>
        <w:t>rea under the receiver operating characteristic curve (AUC-ROC). The selected evaluation metrics are widely used in the current econometric research for recession classification.</w:t>
      </w:r>
      <w:r>
        <w:rPr>
          <w:rFonts w:ascii="Times New Roman" w:hAnsi="Times New Roman" w:cs="Times New Roman"/>
          <w:sz w:val="24"/>
          <w:szCs w:val="24"/>
        </w:rPr>
        <w:t xml:space="preserve"> Also, </w:t>
      </w:r>
      <w:r w:rsidRPr="006E4292">
        <w:rPr>
          <w:rFonts w:ascii="Times New Roman" w:hAnsi="Times New Roman" w:cs="Times New Roman"/>
          <w:sz w:val="24"/>
          <w:szCs w:val="24"/>
        </w:rPr>
        <w:t>the named evaluation metrics are all applicable and relevant to the seven models which will be explored in the thesis. The thesis will give an in-depth overview of each of these metrics</w:t>
      </w:r>
      <w:r>
        <w:rPr>
          <w:rFonts w:ascii="Times New Roman" w:hAnsi="Times New Roman" w:cs="Times New Roman"/>
          <w:sz w:val="24"/>
          <w:szCs w:val="24"/>
        </w:rPr>
        <w:t xml:space="preserve"> when discussing the results</w:t>
      </w:r>
      <w:r w:rsidRPr="006E4292">
        <w:rPr>
          <w:rFonts w:ascii="Times New Roman" w:hAnsi="Times New Roman" w:cs="Times New Roman"/>
          <w:sz w:val="24"/>
          <w:szCs w:val="24"/>
        </w:rPr>
        <w:t xml:space="preserve">. </w:t>
      </w:r>
      <w:r>
        <w:rPr>
          <w:rFonts w:ascii="Times New Roman" w:hAnsi="Times New Roman" w:cs="Times New Roman"/>
          <w:sz w:val="24"/>
          <w:szCs w:val="24"/>
        </w:rPr>
        <w:t>The differences in the models’ results will be tested for statistical significance.</w:t>
      </w:r>
      <w:r w:rsidRPr="008B2DA9">
        <w:rPr>
          <w:rFonts w:ascii="Times New Roman" w:hAnsi="Times New Roman" w:cs="Times New Roman"/>
          <w:sz w:val="24"/>
          <w:szCs w:val="24"/>
        </w:rPr>
        <w:t xml:space="preserve"> </w:t>
      </w:r>
      <w:r>
        <w:rPr>
          <w:rFonts w:ascii="Times New Roman" w:hAnsi="Times New Roman" w:cs="Times New Roman"/>
          <w:sz w:val="24"/>
          <w:szCs w:val="24"/>
        </w:rPr>
        <w:t>Lastly, extensive data visualizations will also be included to compare models.</w:t>
      </w:r>
    </w:p>
    <w:p w14:paraId="46045AD1" w14:textId="77777777" w:rsidR="0057763E" w:rsidRPr="00EE14C4" w:rsidRDefault="0057763E" w:rsidP="0057763E">
      <w:pPr>
        <w:jc w:val="both"/>
        <w:rPr>
          <w:rFonts w:ascii="Times New Roman" w:hAnsi="Times New Roman" w:cs="Times New Roman"/>
          <w:b/>
          <w:bCs/>
          <w:sz w:val="24"/>
          <w:szCs w:val="24"/>
        </w:rPr>
      </w:pPr>
      <w:r>
        <w:rPr>
          <w:rFonts w:ascii="Times New Roman" w:hAnsi="Times New Roman" w:cs="Times New Roman"/>
          <w:b/>
          <w:bCs/>
          <w:sz w:val="24"/>
          <w:szCs w:val="24"/>
        </w:rPr>
        <w:t xml:space="preserve">4.4.6 </w:t>
      </w:r>
      <w:r w:rsidRPr="00EE14C4">
        <w:rPr>
          <w:rFonts w:ascii="Times New Roman" w:hAnsi="Times New Roman" w:cs="Times New Roman"/>
          <w:b/>
          <w:bCs/>
          <w:sz w:val="24"/>
          <w:szCs w:val="24"/>
        </w:rPr>
        <w:t>Limitations</w:t>
      </w:r>
    </w:p>
    <w:p w14:paraId="301CE02A" w14:textId="77777777" w:rsidR="0057763E"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While every effort will be made to ensure the rigor of the study, certain limitations are nonetheless acknowledged. The data collection is limited to publicly available sources and any inherent bias in the datasets</w:t>
      </w:r>
      <w:r>
        <w:rPr>
          <w:rFonts w:ascii="Times New Roman" w:hAnsi="Times New Roman" w:cs="Times New Roman"/>
          <w:sz w:val="24"/>
          <w:szCs w:val="24"/>
        </w:rPr>
        <w:t xml:space="preserve"> that analysts have no control over</w:t>
      </w:r>
      <w:r w:rsidRPr="006E4292">
        <w:rPr>
          <w:rFonts w:ascii="Times New Roman" w:hAnsi="Times New Roman" w:cs="Times New Roman"/>
          <w:sz w:val="24"/>
          <w:szCs w:val="24"/>
        </w:rPr>
        <w:t>. Additionally, there have technically only been 14 recessions in the US since the Great Depression of the 1930s (</w:t>
      </w:r>
      <w:r>
        <w:rPr>
          <w:rFonts w:ascii="Times New Roman" w:hAnsi="Times New Roman" w:cs="Times New Roman"/>
          <w:sz w:val="24"/>
          <w:szCs w:val="24"/>
        </w:rPr>
        <w:t>Armstrong et al., 2022</w:t>
      </w:r>
      <w:r w:rsidRPr="006E4292">
        <w:rPr>
          <w:rFonts w:ascii="Times New Roman" w:hAnsi="Times New Roman" w:cs="Times New Roman"/>
          <w:sz w:val="24"/>
          <w:szCs w:val="24"/>
        </w:rPr>
        <w:t xml:space="preserve">). This is a comparatively small sample size, regardless of the chosen interval. </w:t>
      </w:r>
      <w:r>
        <w:rPr>
          <w:rFonts w:ascii="Times New Roman" w:hAnsi="Times New Roman" w:cs="Times New Roman"/>
          <w:sz w:val="24"/>
          <w:szCs w:val="24"/>
        </w:rPr>
        <w:t xml:space="preserve">Therefore, there is an inherent class imbalance in the data. While several steps can be taken to address this issue, there is no perfect way to fully correct for the class imbalance that is inherent in the data. </w:t>
      </w:r>
    </w:p>
    <w:p w14:paraId="5ED075BC" w14:textId="77777777" w:rsidR="0057763E" w:rsidRDefault="0057763E" w:rsidP="0057763E">
      <w:pPr>
        <w:jc w:val="both"/>
        <w:rPr>
          <w:rFonts w:ascii="Times New Roman" w:hAnsi="Times New Roman" w:cs="Times New Roman"/>
          <w:sz w:val="24"/>
          <w:szCs w:val="24"/>
        </w:rPr>
      </w:pPr>
      <w:r>
        <w:rPr>
          <w:rFonts w:ascii="Times New Roman" w:hAnsi="Times New Roman" w:cs="Times New Roman"/>
          <w:sz w:val="24"/>
          <w:szCs w:val="24"/>
        </w:rPr>
        <w:t xml:space="preserve">On a related note, the datasets the study will examine will be small. This is because many relevant variables are collected at most monthly. There have only been a “few” hundred months since the relevant data first began being collected. This is an issue because machine learning models are notorious for overfitting small datasets, meaning extensive measures will need to be taken to ensure a proper bias-variance tradeoff. </w:t>
      </w:r>
      <w:r w:rsidRPr="006E4292">
        <w:rPr>
          <w:rFonts w:ascii="Times New Roman" w:hAnsi="Times New Roman" w:cs="Times New Roman"/>
          <w:sz w:val="24"/>
          <w:szCs w:val="24"/>
        </w:rPr>
        <w:t xml:space="preserve">Despite these limitations, this research will provide valuable insights into the effectiveness of different algorithms and their abilities to predict US recessions. However, the acknowledgement of these limitations is crucial for a nuanced interpretation of the study’s </w:t>
      </w:r>
      <w:proofErr w:type="gramStart"/>
      <w:r w:rsidRPr="006E4292">
        <w:rPr>
          <w:rFonts w:ascii="Times New Roman" w:hAnsi="Times New Roman" w:cs="Times New Roman"/>
          <w:sz w:val="24"/>
          <w:szCs w:val="24"/>
        </w:rPr>
        <w:t xml:space="preserve">final </w:t>
      </w:r>
      <w:r>
        <w:rPr>
          <w:rFonts w:ascii="Times New Roman" w:hAnsi="Times New Roman" w:cs="Times New Roman"/>
          <w:sz w:val="24"/>
          <w:szCs w:val="24"/>
        </w:rPr>
        <w:t>results</w:t>
      </w:r>
      <w:proofErr w:type="gramEnd"/>
      <w:r w:rsidRPr="006E4292">
        <w:rPr>
          <w:rFonts w:ascii="Times New Roman" w:hAnsi="Times New Roman" w:cs="Times New Roman"/>
          <w:sz w:val="24"/>
          <w:szCs w:val="24"/>
        </w:rPr>
        <w:t>.</w:t>
      </w:r>
    </w:p>
    <w:p w14:paraId="7E419C43" w14:textId="77777777" w:rsidR="0057763E" w:rsidRPr="00367492" w:rsidRDefault="0057763E" w:rsidP="0057763E">
      <w:pPr>
        <w:jc w:val="both"/>
        <w:rPr>
          <w:rFonts w:ascii="Times New Roman" w:hAnsi="Times New Roman" w:cs="Times New Roman"/>
          <w:b/>
          <w:bCs/>
          <w:sz w:val="24"/>
          <w:szCs w:val="24"/>
        </w:rPr>
      </w:pPr>
      <w:r>
        <w:rPr>
          <w:rFonts w:ascii="Times New Roman" w:hAnsi="Times New Roman" w:cs="Times New Roman"/>
          <w:b/>
          <w:bCs/>
          <w:sz w:val="24"/>
          <w:szCs w:val="24"/>
        </w:rPr>
        <w:t xml:space="preserve">4.4.7 </w:t>
      </w:r>
      <w:r w:rsidRPr="00367492">
        <w:rPr>
          <w:rFonts w:ascii="Times New Roman" w:hAnsi="Times New Roman" w:cs="Times New Roman"/>
          <w:b/>
          <w:bCs/>
          <w:sz w:val="24"/>
          <w:szCs w:val="24"/>
        </w:rPr>
        <w:t>Thesis Structure</w:t>
      </w:r>
    </w:p>
    <w:p w14:paraId="3614B6EB" w14:textId="77777777" w:rsidR="0057763E" w:rsidRDefault="0057763E" w:rsidP="0057763E">
      <w:pPr>
        <w:jc w:val="both"/>
        <w:rPr>
          <w:rFonts w:ascii="Times New Roman" w:hAnsi="Times New Roman" w:cs="Times New Roman"/>
          <w:sz w:val="24"/>
          <w:szCs w:val="24"/>
        </w:rPr>
      </w:pPr>
      <w:r>
        <w:rPr>
          <w:rFonts w:ascii="Times New Roman" w:hAnsi="Times New Roman" w:cs="Times New Roman"/>
          <w:sz w:val="24"/>
          <w:szCs w:val="24"/>
        </w:rPr>
        <w:t>The structure of this thesis will follow the guidelines put forth by HSLU to complete a thesis. The working outline includes an abstract, an introduction, a literature review, a discussion of important definitions, and an overview of the study’s methodology. There will also be a dedicated section discussing the data which includes a general overview of the code. The overview of the code will not include any specific lines of code, rather all the Python packages used as well as the approach to architecting the code will be discussed. This will be followed by a detailed overview of the employed models and their underlying algorithms. Then, there will be a discussion of the results as well as a conclusion delving into the practical implications of the findings.</w:t>
      </w:r>
    </w:p>
    <w:p w14:paraId="53BA2385" w14:textId="77777777" w:rsidR="0057763E" w:rsidRPr="00B01E75" w:rsidRDefault="0057763E" w:rsidP="0057763E">
      <w:pPr>
        <w:jc w:val="both"/>
        <w:rPr>
          <w:rFonts w:ascii="Times New Roman" w:hAnsi="Times New Roman" w:cs="Times New Roman"/>
          <w:b/>
          <w:bCs/>
          <w:sz w:val="24"/>
          <w:szCs w:val="24"/>
        </w:rPr>
      </w:pPr>
      <w:r>
        <w:rPr>
          <w:rFonts w:ascii="Times New Roman" w:hAnsi="Times New Roman" w:cs="Times New Roman"/>
          <w:b/>
          <w:bCs/>
          <w:sz w:val="24"/>
          <w:szCs w:val="24"/>
        </w:rPr>
        <w:t xml:space="preserve">4.4.8 </w:t>
      </w:r>
      <w:r w:rsidRPr="00B01E75">
        <w:rPr>
          <w:rFonts w:ascii="Times New Roman" w:hAnsi="Times New Roman" w:cs="Times New Roman"/>
          <w:b/>
          <w:bCs/>
          <w:sz w:val="24"/>
          <w:szCs w:val="24"/>
        </w:rPr>
        <w:t>Ethical Considerations</w:t>
      </w:r>
    </w:p>
    <w:p w14:paraId="26F19077" w14:textId="77777777" w:rsidR="0057763E" w:rsidRDefault="0057763E" w:rsidP="0057763E">
      <w:pPr>
        <w:jc w:val="both"/>
        <w:rPr>
          <w:rFonts w:ascii="Times New Roman" w:hAnsi="Times New Roman" w:cs="Times New Roman"/>
          <w:sz w:val="24"/>
          <w:szCs w:val="24"/>
        </w:rPr>
      </w:pPr>
      <w:r w:rsidRPr="006E4292">
        <w:rPr>
          <w:rFonts w:ascii="Times New Roman" w:hAnsi="Times New Roman" w:cs="Times New Roman"/>
          <w:sz w:val="24"/>
          <w:szCs w:val="24"/>
        </w:rPr>
        <w:t xml:space="preserve">This study will adhere to all the ethical guidelines outlined by </w:t>
      </w:r>
      <w:r>
        <w:rPr>
          <w:rFonts w:ascii="Times New Roman" w:hAnsi="Times New Roman" w:cs="Times New Roman"/>
          <w:sz w:val="24"/>
          <w:szCs w:val="24"/>
        </w:rPr>
        <w:t xml:space="preserve">HSLU </w:t>
      </w:r>
      <w:r w:rsidRPr="006E4292">
        <w:rPr>
          <w:rFonts w:ascii="Times New Roman" w:hAnsi="Times New Roman" w:cs="Times New Roman"/>
          <w:sz w:val="24"/>
          <w:szCs w:val="24"/>
        </w:rPr>
        <w:t xml:space="preserve">for the completion of a </w:t>
      </w:r>
      <w:r>
        <w:rPr>
          <w:rFonts w:ascii="Times New Roman" w:hAnsi="Times New Roman" w:cs="Times New Roman"/>
          <w:sz w:val="24"/>
          <w:szCs w:val="24"/>
        </w:rPr>
        <w:t xml:space="preserve">master’s </w:t>
      </w:r>
      <w:r w:rsidRPr="006E4292">
        <w:rPr>
          <w:rFonts w:ascii="Times New Roman" w:hAnsi="Times New Roman" w:cs="Times New Roman"/>
          <w:sz w:val="24"/>
          <w:szCs w:val="24"/>
        </w:rPr>
        <w:t xml:space="preserve">thesis. The goal of this thesis is to be as transparent as possible in every step of the analytical process. </w:t>
      </w:r>
      <w:r>
        <w:rPr>
          <w:rFonts w:ascii="Times New Roman" w:hAnsi="Times New Roman" w:cs="Times New Roman"/>
          <w:sz w:val="24"/>
          <w:szCs w:val="24"/>
        </w:rPr>
        <w:t xml:space="preserve">According to some experts, it is estimated that around 70% of AI research results are irreproducible (Gundersen, 2023). Since AI, and machine learning more specifically, </w:t>
      </w:r>
      <w:r>
        <w:rPr>
          <w:rFonts w:ascii="Times New Roman" w:hAnsi="Times New Roman" w:cs="Times New Roman"/>
          <w:sz w:val="24"/>
          <w:szCs w:val="24"/>
        </w:rPr>
        <w:lastRenderedPageBreak/>
        <w:t>are such rapidly evolving fields, this is not necessarily surprising. However, in the interest of full transparency, every aspect of this thesis will be open to scrutiny and review.</w:t>
      </w:r>
    </w:p>
    <w:p w14:paraId="1C3FF555" w14:textId="77777777" w:rsidR="0057763E" w:rsidRDefault="0057763E" w:rsidP="0057763E">
      <w:pPr>
        <w:jc w:val="both"/>
        <w:rPr>
          <w:rFonts w:ascii="Times New Roman" w:hAnsi="Times New Roman" w:cs="Times New Roman"/>
          <w:sz w:val="24"/>
          <w:szCs w:val="24"/>
        </w:rPr>
      </w:pPr>
      <w:r>
        <w:rPr>
          <w:rFonts w:ascii="Times New Roman" w:hAnsi="Times New Roman" w:cs="Times New Roman"/>
          <w:sz w:val="24"/>
          <w:szCs w:val="24"/>
        </w:rPr>
        <w:t xml:space="preserve">All the code written for the models will be made public. </w:t>
      </w:r>
      <w:r w:rsidRPr="006E4292">
        <w:rPr>
          <w:rFonts w:ascii="Times New Roman" w:hAnsi="Times New Roman" w:cs="Times New Roman"/>
          <w:sz w:val="24"/>
          <w:szCs w:val="24"/>
        </w:rPr>
        <w:t>Additionally, the findings of the data will be presented objectively and any limitations or uncertainties about the findings will be openly discussed.</w:t>
      </w:r>
      <w:r>
        <w:rPr>
          <w:rFonts w:ascii="Times New Roman" w:hAnsi="Times New Roman" w:cs="Times New Roman"/>
          <w:sz w:val="24"/>
          <w:szCs w:val="24"/>
        </w:rPr>
        <w:t xml:space="preserve"> Lastly, a website will be made accompanying the thesis. The website will provide an interactive and open avenue for the thesis’s findings to be explored by any interested party. Overall, the thesis’s strong commitment to transparency and ethical conduct will ensure the integrity of the research and further the credibility of its eventual findings.</w:t>
      </w:r>
    </w:p>
    <w:p w14:paraId="5CB37806" w14:textId="77777777" w:rsidR="0057763E" w:rsidRPr="00B01E75" w:rsidRDefault="0057763E" w:rsidP="0057763E">
      <w:pPr>
        <w:jc w:val="both"/>
        <w:rPr>
          <w:rFonts w:ascii="Times New Roman" w:hAnsi="Times New Roman" w:cs="Times New Roman"/>
          <w:b/>
          <w:bCs/>
          <w:iCs/>
          <w:sz w:val="24"/>
          <w:szCs w:val="24"/>
        </w:rPr>
      </w:pPr>
      <w:r>
        <w:rPr>
          <w:rFonts w:ascii="Times New Roman" w:hAnsi="Times New Roman" w:cs="Times New Roman"/>
          <w:b/>
          <w:bCs/>
          <w:iCs/>
          <w:sz w:val="24"/>
          <w:szCs w:val="24"/>
        </w:rPr>
        <w:t xml:space="preserve">5. </w:t>
      </w:r>
      <w:r w:rsidRPr="00B01E75">
        <w:rPr>
          <w:rFonts w:ascii="Times New Roman" w:hAnsi="Times New Roman" w:cs="Times New Roman"/>
          <w:b/>
          <w:bCs/>
          <w:iCs/>
          <w:sz w:val="24"/>
          <w:szCs w:val="24"/>
        </w:rPr>
        <w:t>Work and Research Plan</w:t>
      </w:r>
    </w:p>
    <w:p w14:paraId="6C105638" w14:textId="77777777" w:rsidR="0057763E" w:rsidRDefault="0057763E" w:rsidP="0057763E">
      <w:pPr>
        <w:jc w:val="both"/>
        <w:rPr>
          <w:rFonts w:ascii="Times New Roman" w:hAnsi="Times New Roman" w:cs="Times New Roman"/>
          <w:iCs/>
          <w:sz w:val="24"/>
          <w:szCs w:val="24"/>
        </w:rPr>
      </w:pPr>
      <w:r>
        <w:rPr>
          <w:rFonts w:ascii="Times New Roman" w:hAnsi="Times New Roman" w:cs="Times New Roman"/>
          <w:iCs/>
          <w:sz w:val="24"/>
          <w:szCs w:val="24"/>
        </w:rPr>
        <w:t>The first step is to get approval for the approach of tackling the research question. Concurrently, and throughout the whole research process, further literature on the relevant topics will be reviewed. Once approval of the research methodology has been granted, the next step is to build the codebase for the analysis. This will likely take a significant investment of time and require multiple review sessions from the thesis’s supervisor(s). During this time when the code is being finalized, the parts of the thesis which are somewhat independent of the analytical results can be written. This includes the overview of the algorithms and models, the literature review, and the introduction. Once the results have been collected, the rest of the thesis can be completed. Finally, after a preliminary draft of the thesis is complete, a website discussing the thesis and its findings will be created. Since this step is not essential to the completion of the thesis, creating a website to host the results will be the final step. This section is not a set plan and is subject to change as the thesis develops. A potential timeline is presented below.</w:t>
      </w:r>
    </w:p>
    <w:p w14:paraId="49C88C98" w14:textId="77777777" w:rsidR="0057763E" w:rsidRPr="00B47030" w:rsidRDefault="0057763E" w:rsidP="0057763E">
      <w:pPr>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694B69CE" wp14:editId="0D26EC4A">
            <wp:extent cx="5845949" cy="1604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15750" cy="1623671"/>
                    </a:xfrm>
                    <a:prstGeom prst="rect">
                      <a:avLst/>
                    </a:prstGeom>
                  </pic:spPr>
                </pic:pic>
              </a:graphicData>
            </a:graphic>
          </wp:inline>
        </w:drawing>
      </w:r>
    </w:p>
    <w:p w14:paraId="2DC66C93" w14:textId="77777777" w:rsidR="0057763E" w:rsidRDefault="0057763E" w:rsidP="0057763E">
      <w:pPr>
        <w:jc w:val="center"/>
        <w:rPr>
          <w:rFonts w:ascii="Times New Roman" w:hAnsi="Times New Roman" w:cs="Times New Roman"/>
          <w:i/>
          <w:sz w:val="24"/>
          <w:szCs w:val="24"/>
        </w:rPr>
      </w:pPr>
      <w:r>
        <w:rPr>
          <w:rFonts w:ascii="Times New Roman" w:hAnsi="Times New Roman" w:cs="Times New Roman"/>
          <w:i/>
          <w:sz w:val="24"/>
          <w:szCs w:val="24"/>
        </w:rPr>
        <w:t>Figure 1. Preliminary Thesis Roadmap Timeline</w:t>
      </w:r>
    </w:p>
    <w:p w14:paraId="30401693" w14:textId="77777777" w:rsidR="0057763E" w:rsidRDefault="0057763E" w:rsidP="0057763E">
      <w:pPr>
        <w:jc w:val="both"/>
        <w:rPr>
          <w:rFonts w:ascii="Times New Roman" w:hAnsi="Times New Roman" w:cs="Times New Roman"/>
          <w:b/>
          <w:bCs/>
          <w:iCs/>
          <w:sz w:val="24"/>
          <w:szCs w:val="24"/>
        </w:rPr>
      </w:pPr>
    </w:p>
    <w:p w14:paraId="25AED0B5" w14:textId="77777777" w:rsidR="0057763E" w:rsidRDefault="0057763E" w:rsidP="0057763E">
      <w:pPr>
        <w:jc w:val="both"/>
        <w:rPr>
          <w:rFonts w:ascii="Times New Roman" w:hAnsi="Times New Roman" w:cs="Times New Roman"/>
          <w:b/>
          <w:bCs/>
          <w:iCs/>
          <w:sz w:val="24"/>
          <w:szCs w:val="24"/>
        </w:rPr>
      </w:pPr>
    </w:p>
    <w:p w14:paraId="3E897849" w14:textId="77777777" w:rsidR="0057763E" w:rsidRDefault="0057763E" w:rsidP="0057763E">
      <w:pPr>
        <w:jc w:val="both"/>
        <w:rPr>
          <w:rFonts w:ascii="Times New Roman" w:hAnsi="Times New Roman" w:cs="Times New Roman"/>
          <w:b/>
          <w:bCs/>
          <w:iCs/>
          <w:sz w:val="24"/>
          <w:szCs w:val="24"/>
        </w:rPr>
      </w:pPr>
    </w:p>
    <w:p w14:paraId="3AD85BC4" w14:textId="77777777" w:rsidR="0057763E" w:rsidRDefault="0057763E" w:rsidP="0057763E">
      <w:pPr>
        <w:jc w:val="both"/>
        <w:rPr>
          <w:rFonts w:ascii="Times New Roman" w:hAnsi="Times New Roman" w:cs="Times New Roman"/>
          <w:b/>
          <w:bCs/>
          <w:iCs/>
          <w:sz w:val="24"/>
          <w:szCs w:val="24"/>
        </w:rPr>
      </w:pPr>
    </w:p>
    <w:p w14:paraId="1945407A" w14:textId="77777777" w:rsidR="0057763E" w:rsidRDefault="0057763E" w:rsidP="0057763E">
      <w:pPr>
        <w:jc w:val="both"/>
        <w:rPr>
          <w:rFonts w:ascii="Times New Roman" w:hAnsi="Times New Roman" w:cs="Times New Roman"/>
          <w:b/>
          <w:bCs/>
          <w:iCs/>
          <w:sz w:val="24"/>
          <w:szCs w:val="24"/>
        </w:rPr>
      </w:pPr>
    </w:p>
    <w:p w14:paraId="10C74CBC" w14:textId="77777777" w:rsidR="0057763E" w:rsidRDefault="0057763E" w:rsidP="0057763E">
      <w:pPr>
        <w:jc w:val="both"/>
        <w:rPr>
          <w:rFonts w:ascii="Times New Roman" w:hAnsi="Times New Roman" w:cs="Times New Roman"/>
          <w:b/>
          <w:bCs/>
          <w:iCs/>
          <w:sz w:val="24"/>
          <w:szCs w:val="24"/>
        </w:rPr>
      </w:pPr>
    </w:p>
    <w:p w14:paraId="48D7758E" w14:textId="77777777" w:rsidR="0057763E" w:rsidRPr="00B01E75" w:rsidRDefault="0057763E" w:rsidP="0057763E">
      <w:pPr>
        <w:jc w:val="both"/>
        <w:rPr>
          <w:rFonts w:ascii="Times New Roman" w:hAnsi="Times New Roman" w:cs="Times New Roman"/>
          <w:b/>
          <w:bCs/>
          <w:iCs/>
          <w:sz w:val="24"/>
          <w:szCs w:val="24"/>
        </w:rPr>
      </w:pPr>
      <w:r>
        <w:rPr>
          <w:rFonts w:ascii="Times New Roman" w:hAnsi="Times New Roman" w:cs="Times New Roman"/>
          <w:b/>
          <w:bCs/>
          <w:iCs/>
          <w:sz w:val="24"/>
          <w:szCs w:val="24"/>
        </w:rPr>
        <w:lastRenderedPageBreak/>
        <w:t xml:space="preserve">6. </w:t>
      </w:r>
      <w:r w:rsidRPr="00B01E75">
        <w:rPr>
          <w:rFonts w:ascii="Times New Roman" w:hAnsi="Times New Roman" w:cs="Times New Roman"/>
          <w:b/>
          <w:bCs/>
          <w:iCs/>
          <w:sz w:val="24"/>
          <w:szCs w:val="24"/>
        </w:rPr>
        <w:t>List of Sources and Literature</w:t>
      </w:r>
    </w:p>
    <w:p w14:paraId="0CC59757" w14:textId="77777777" w:rsidR="0057763E" w:rsidRDefault="0057763E" w:rsidP="0057763E">
      <w:pPr>
        <w:jc w:val="both"/>
        <w:rPr>
          <w:rFonts w:ascii="Times New Roman" w:hAnsi="Times New Roman" w:cs="Times New Roman"/>
          <w:iCs/>
          <w:sz w:val="24"/>
          <w:szCs w:val="24"/>
        </w:rPr>
      </w:pPr>
      <w:r>
        <w:rPr>
          <w:rFonts w:ascii="Times New Roman" w:hAnsi="Times New Roman" w:cs="Times New Roman"/>
          <w:iCs/>
          <w:sz w:val="24"/>
          <w:szCs w:val="24"/>
        </w:rPr>
        <w:t xml:space="preserve">The named sources here are not an exhaustive list but rather a working start. The final literature review will include several other sources that are not yet named here. With that, the literature </w:t>
      </w:r>
      <w:proofErr w:type="spellStart"/>
      <w:r>
        <w:rPr>
          <w:rFonts w:ascii="Times New Roman" w:hAnsi="Times New Roman" w:cs="Times New Roman"/>
          <w:iCs/>
          <w:sz w:val="24"/>
          <w:szCs w:val="24"/>
        </w:rPr>
        <w:t>liarws</w:t>
      </w:r>
      <w:proofErr w:type="spellEnd"/>
      <w:r>
        <w:rPr>
          <w:rFonts w:ascii="Times New Roman" w:hAnsi="Times New Roman" w:cs="Times New Roman"/>
          <w:iCs/>
          <w:sz w:val="24"/>
          <w:szCs w:val="24"/>
        </w:rPr>
        <w:t xml:space="preserve"> here is representative of some of the most current research on the topic of binary recession classification using machine learning methods.</w:t>
      </w:r>
    </w:p>
    <w:p w14:paraId="134B946A" w14:textId="77777777" w:rsidR="0057763E" w:rsidRPr="00896107" w:rsidRDefault="0057763E" w:rsidP="0057763E">
      <w:pPr>
        <w:spacing w:after="0"/>
        <w:jc w:val="both"/>
        <w:rPr>
          <w:rFonts w:ascii="Times New Roman" w:hAnsi="Times New Roman" w:cs="Times New Roman"/>
          <w:iCs/>
          <w:sz w:val="24"/>
          <w:szCs w:val="24"/>
        </w:rPr>
      </w:pPr>
      <w:r w:rsidRPr="00AA2E34">
        <w:rPr>
          <w:rFonts w:ascii="Times New Roman" w:hAnsi="Times New Roman" w:cs="Times New Roman"/>
          <w:iCs/>
          <w:sz w:val="24"/>
          <w:szCs w:val="24"/>
        </w:rPr>
        <w:t>Puglia, Michael, and Adam Tucker</w:t>
      </w:r>
      <w:r w:rsidRPr="00EB6067">
        <w:rPr>
          <w:rFonts w:ascii="Times New Roman" w:hAnsi="Times New Roman" w:cs="Times New Roman"/>
          <w:i/>
          <w:sz w:val="24"/>
          <w:szCs w:val="24"/>
        </w:rPr>
        <w:t xml:space="preserve">. </w:t>
      </w:r>
      <w:r w:rsidRPr="00896107">
        <w:rPr>
          <w:rFonts w:ascii="Times New Roman" w:hAnsi="Times New Roman" w:cs="Times New Roman"/>
          <w:iCs/>
          <w:sz w:val="24"/>
          <w:szCs w:val="24"/>
        </w:rPr>
        <w:t>“Machine Learning, the Treasury Yield Curve and</w:t>
      </w:r>
    </w:p>
    <w:p w14:paraId="558955A3" w14:textId="77777777" w:rsidR="0057763E" w:rsidRPr="00EB6067" w:rsidRDefault="0057763E" w:rsidP="0057763E">
      <w:pPr>
        <w:ind w:left="720"/>
        <w:rPr>
          <w:rFonts w:ascii="Times New Roman" w:hAnsi="Times New Roman" w:cs="Times New Roman"/>
          <w:i/>
          <w:sz w:val="24"/>
          <w:szCs w:val="24"/>
        </w:rPr>
      </w:pPr>
      <w:r w:rsidRPr="00896107">
        <w:rPr>
          <w:rFonts w:ascii="Times New Roman" w:hAnsi="Times New Roman" w:cs="Times New Roman"/>
          <w:iCs/>
          <w:sz w:val="24"/>
          <w:szCs w:val="24"/>
        </w:rPr>
        <w:t xml:space="preserve">Recession Forecasting,” </w:t>
      </w:r>
      <w:r w:rsidRPr="00EB6067">
        <w:rPr>
          <w:rFonts w:ascii="Times New Roman" w:hAnsi="Times New Roman" w:cs="Times New Roman"/>
          <w:i/>
          <w:sz w:val="24"/>
          <w:szCs w:val="24"/>
        </w:rPr>
        <w:t>Finance and Economics Discussion Series 2020-038. Washington</w:t>
      </w:r>
      <w:r w:rsidRPr="004F3FE2">
        <w:rPr>
          <w:rFonts w:ascii="Times New Roman" w:hAnsi="Times New Roman" w:cs="Times New Roman"/>
          <w:iCs/>
          <w:sz w:val="24"/>
          <w:szCs w:val="24"/>
        </w:rPr>
        <w:t xml:space="preserve">: </w:t>
      </w:r>
      <w:r w:rsidRPr="004F3FE2">
        <w:rPr>
          <w:rFonts w:ascii="Times New Roman" w:hAnsi="Times New Roman" w:cs="Times New Roman"/>
          <w:i/>
          <w:sz w:val="24"/>
          <w:szCs w:val="24"/>
        </w:rPr>
        <w:t>Board of Governors of the Federal Reserve System</w:t>
      </w:r>
      <w:r w:rsidRPr="00896107">
        <w:rPr>
          <w:rFonts w:ascii="Times New Roman" w:hAnsi="Times New Roman" w:cs="Times New Roman"/>
          <w:iCs/>
          <w:sz w:val="24"/>
          <w:szCs w:val="24"/>
        </w:rPr>
        <w:t>,</w:t>
      </w:r>
      <w:r w:rsidRPr="00EB6067">
        <w:rPr>
          <w:rFonts w:ascii="Times New Roman" w:hAnsi="Times New Roman" w:cs="Times New Roman"/>
          <w:i/>
          <w:sz w:val="24"/>
          <w:szCs w:val="24"/>
        </w:rPr>
        <w:t xml:space="preserve"> </w:t>
      </w:r>
      <w:r>
        <w:rPr>
          <w:rFonts w:ascii="Times New Roman" w:hAnsi="Times New Roman" w:cs="Times New Roman"/>
          <w:iCs/>
          <w:sz w:val="24"/>
          <w:szCs w:val="24"/>
        </w:rPr>
        <w:t xml:space="preserve">2020. </w:t>
      </w:r>
      <w:hyperlink r:id="rId10" w:history="1">
        <w:r w:rsidRPr="00924311">
          <w:rPr>
            <w:rStyle w:val="Hyperlink"/>
            <w:rFonts w:ascii="Times New Roman" w:hAnsi="Times New Roman" w:cs="Times New Roman"/>
            <w:i/>
            <w:sz w:val="24"/>
            <w:szCs w:val="24"/>
          </w:rPr>
          <w:t>https://doi.org/10.17016/FEDS.2020.038</w:t>
        </w:r>
      </w:hyperlink>
    </w:p>
    <w:p w14:paraId="10A731B9" w14:textId="77777777" w:rsidR="0057763E" w:rsidRPr="00476842" w:rsidRDefault="0057763E" w:rsidP="0057763E">
      <w:pPr>
        <w:spacing w:after="0"/>
        <w:jc w:val="both"/>
        <w:rPr>
          <w:rFonts w:ascii="Times New Roman" w:hAnsi="Times New Roman" w:cs="Times New Roman"/>
          <w:iCs/>
          <w:sz w:val="24"/>
          <w:szCs w:val="24"/>
        </w:rPr>
      </w:pPr>
      <w:proofErr w:type="spellStart"/>
      <w:r w:rsidRPr="00476842">
        <w:rPr>
          <w:rFonts w:ascii="Times New Roman" w:hAnsi="Times New Roman" w:cs="Times New Roman"/>
          <w:iCs/>
          <w:sz w:val="24"/>
          <w:szCs w:val="24"/>
        </w:rPr>
        <w:t>Vrontos</w:t>
      </w:r>
      <w:proofErr w:type="spellEnd"/>
      <w:r w:rsidRPr="00476842">
        <w:rPr>
          <w:rFonts w:ascii="Times New Roman" w:hAnsi="Times New Roman" w:cs="Times New Roman"/>
          <w:iCs/>
          <w:sz w:val="24"/>
          <w:szCs w:val="24"/>
        </w:rPr>
        <w:t xml:space="preserve">, Spyridon D., John </w:t>
      </w:r>
      <w:proofErr w:type="spellStart"/>
      <w:proofErr w:type="gramStart"/>
      <w:r w:rsidRPr="00476842">
        <w:rPr>
          <w:rFonts w:ascii="Times New Roman" w:hAnsi="Times New Roman" w:cs="Times New Roman"/>
          <w:iCs/>
          <w:sz w:val="24"/>
          <w:szCs w:val="24"/>
        </w:rPr>
        <w:t>Galakis</w:t>
      </w:r>
      <w:proofErr w:type="spellEnd"/>
      <w:proofErr w:type="gramEnd"/>
      <w:r w:rsidRPr="00476842">
        <w:rPr>
          <w:rFonts w:ascii="Times New Roman" w:hAnsi="Times New Roman" w:cs="Times New Roman"/>
          <w:iCs/>
          <w:sz w:val="24"/>
          <w:szCs w:val="24"/>
        </w:rPr>
        <w:t xml:space="preserve"> and Ioannis D. </w:t>
      </w:r>
      <w:proofErr w:type="spellStart"/>
      <w:r w:rsidRPr="00476842">
        <w:rPr>
          <w:rFonts w:ascii="Times New Roman" w:hAnsi="Times New Roman" w:cs="Times New Roman"/>
          <w:iCs/>
          <w:sz w:val="24"/>
          <w:szCs w:val="24"/>
        </w:rPr>
        <w:t>Vrontos</w:t>
      </w:r>
      <w:proofErr w:type="spellEnd"/>
      <w:r w:rsidRPr="009449D0">
        <w:rPr>
          <w:rFonts w:ascii="Times New Roman" w:hAnsi="Times New Roman" w:cs="Times New Roman"/>
          <w:i/>
          <w:sz w:val="24"/>
          <w:szCs w:val="24"/>
        </w:rPr>
        <w:t xml:space="preserve">. </w:t>
      </w:r>
      <w:r w:rsidRPr="00476842">
        <w:rPr>
          <w:rFonts w:ascii="Times New Roman" w:hAnsi="Times New Roman" w:cs="Times New Roman"/>
          <w:iCs/>
          <w:sz w:val="24"/>
          <w:szCs w:val="24"/>
        </w:rPr>
        <w:t xml:space="preserve">"Modeling and predicting </w:t>
      </w:r>
      <w:proofErr w:type="gramStart"/>
      <w:r w:rsidRPr="00476842">
        <w:rPr>
          <w:rFonts w:ascii="Times New Roman" w:hAnsi="Times New Roman" w:cs="Times New Roman"/>
          <w:iCs/>
          <w:sz w:val="24"/>
          <w:szCs w:val="24"/>
        </w:rPr>
        <w:t>US</w:t>
      </w:r>
      <w:proofErr w:type="gramEnd"/>
    </w:p>
    <w:p w14:paraId="792B4212" w14:textId="77777777" w:rsidR="0057763E" w:rsidRDefault="0057763E" w:rsidP="0057763E">
      <w:pPr>
        <w:ind w:left="720"/>
        <w:jc w:val="both"/>
        <w:rPr>
          <w:rFonts w:ascii="Times New Roman" w:hAnsi="Times New Roman" w:cs="Times New Roman"/>
          <w:iCs/>
          <w:sz w:val="24"/>
          <w:szCs w:val="24"/>
        </w:rPr>
      </w:pPr>
      <w:r w:rsidRPr="00476842">
        <w:rPr>
          <w:rFonts w:ascii="Times New Roman" w:hAnsi="Times New Roman" w:cs="Times New Roman"/>
          <w:iCs/>
          <w:sz w:val="24"/>
          <w:szCs w:val="24"/>
        </w:rPr>
        <w:t>recessions using machine learning techniques." </w:t>
      </w:r>
      <w:r w:rsidRPr="009449D0">
        <w:rPr>
          <w:rFonts w:ascii="Times New Roman" w:hAnsi="Times New Roman" w:cs="Times New Roman"/>
          <w:i/>
          <w:sz w:val="24"/>
          <w:szCs w:val="24"/>
        </w:rPr>
        <w:t>International Journal of Forecasting 37.2</w:t>
      </w:r>
      <w:r>
        <w:rPr>
          <w:rFonts w:ascii="Times New Roman" w:hAnsi="Times New Roman" w:cs="Times New Roman"/>
          <w:i/>
          <w:sz w:val="24"/>
          <w:szCs w:val="24"/>
        </w:rPr>
        <w:t>,</w:t>
      </w:r>
      <w:r w:rsidRPr="009449D0">
        <w:rPr>
          <w:rFonts w:ascii="Times New Roman" w:hAnsi="Times New Roman" w:cs="Times New Roman"/>
          <w:i/>
          <w:sz w:val="24"/>
          <w:szCs w:val="24"/>
        </w:rPr>
        <w:t xml:space="preserve"> 2021</w:t>
      </w:r>
      <w:r>
        <w:rPr>
          <w:rFonts w:ascii="Times New Roman" w:hAnsi="Times New Roman" w:cs="Times New Roman"/>
          <w:i/>
          <w:sz w:val="24"/>
          <w:szCs w:val="24"/>
        </w:rPr>
        <w:t>, pp.</w:t>
      </w:r>
      <w:r w:rsidRPr="009449D0">
        <w:rPr>
          <w:rFonts w:ascii="Times New Roman" w:hAnsi="Times New Roman" w:cs="Times New Roman"/>
          <w:i/>
          <w:sz w:val="24"/>
          <w:szCs w:val="24"/>
        </w:rPr>
        <w:t xml:space="preserve"> 647-671</w:t>
      </w:r>
      <w:r w:rsidRPr="00166586">
        <w:rPr>
          <w:rFonts w:ascii="Times New Roman" w:hAnsi="Times New Roman" w:cs="Times New Roman"/>
          <w:iCs/>
          <w:sz w:val="24"/>
          <w:szCs w:val="24"/>
        </w:rPr>
        <w:t>.</w:t>
      </w:r>
    </w:p>
    <w:p w14:paraId="0B92B1C4" w14:textId="77777777" w:rsidR="0057763E" w:rsidRPr="00BA3C3F" w:rsidRDefault="0057763E" w:rsidP="0057763E">
      <w:pPr>
        <w:spacing w:after="0"/>
        <w:jc w:val="both"/>
        <w:rPr>
          <w:rFonts w:ascii="Times New Roman" w:hAnsi="Times New Roman" w:cs="Times New Roman"/>
          <w:i/>
          <w:sz w:val="24"/>
          <w:szCs w:val="24"/>
        </w:rPr>
      </w:pPr>
      <w:r w:rsidRPr="004F3FE2">
        <w:rPr>
          <w:rFonts w:ascii="Times New Roman" w:hAnsi="Times New Roman" w:cs="Times New Roman"/>
          <w:iCs/>
          <w:sz w:val="24"/>
          <w:szCs w:val="24"/>
        </w:rPr>
        <w:t xml:space="preserve">Lundberg, Scott </w:t>
      </w:r>
      <w:proofErr w:type="gramStart"/>
      <w:r w:rsidRPr="004F3FE2">
        <w:rPr>
          <w:rFonts w:ascii="Times New Roman" w:hAnsi="Times New Roman" w:cs="Times New Roman"/>
          <w:iCs/>
          <w:sz w:val="24"/>
          <w:szCs w:val="24"/>
        </w:rPr>
        <w:t>M.</w:t>
      </w:r>
      <w:proofErr w:type="gramEnd"/>
      <w:r w:rsidRPr="004F3FE2">
        <w:rPr>
          <w:rFonts w:ascii="Times New Roman" w:hAnsi="Times New Roman" w:cs="Times New Roman"/>
          <w:iCs/>
          <w:sz w:val="24"/>
          <w:szCs w:val="24"/>
        </w:rPr>
        <w:t xml:space="preserve"> and Su-In Lee. "A unified approach to interpreting model predictions.”</w:t>
      </w:r>
    </w:p>
    <w:p w14:paraId="15BA5E2F" w14:textId="77777777" w:rsidR="0057763E" w:rsidRDefault="0057763E" w:rsidP="0057763E">
      <w:pPr>
        <w:spacing w:after="0"/>
        <w:jc w:val="both"/>
        <w:rPr>
          <w:rFonts w:ascii="Times New Roman" w:hAnsi="Times New Roman" w:cs="Times New Roman"/>
          <w:i/>
          <w:sz w:val="24"/>
          <w:szCs w:val="24"/>
        </w:rPr>
      </w:pPr>
      <w:r w:rsidRPr="00BA3C3F">
        <w:rPr>
          <w:rFonts w:ascii="Times New Roman" w:hAnsi="Times New Roman" w:cs="Times New Roman"/>
          <w:i/>
          <w:sz w:val="24"/>
          <w:szCs w:val="24"/>
        </w:rPr>
        <w:tab/>
        <w:t>Advances in neural information processing systems 30</w:t>
      </w:r>
      <w:r>
        <w:rPr>
          <w:rFonts w:ascii="Times New Roman" w:hAnsi="Times New Roman" w:cs="Times New Roman"/>
          <w:i/>
          <w:sz w:val="24"/>
          <w:szCs w:val="24"/>
        </w:rPr>
        <w:t>,</w:t>
      </w:r>
      <w:r w:rsidRPr="00BA3C3F">
        <w:rPr>
          <w:rFonts w:ascii="Times New Roman" w:hAnsi="Times New Roman" w:cs="Times New Roman"/>
          <w:i/>
          <w:sz w:val="24"/>
          <w:szCs w:val="24"/>
        </w:rPr>
        <w:t xml:space="preserve"> </w:t>
      </w:r>
      <w:r w:rsidRPr="004F3FE2">
        <w:rPr>
          <w:rFonts w:ascii="Times New Roman" w:hAnsi="Times New Roman" w:cs="Times New Roman"/>
          <w:iCs/>
          <w:sz w:val="24"/>
          <w:szCs w:val="24"/>
        </w:rPr>
        <w:t>2017.</w:t>
      </w:r>
    </w:p>
    <w:p w14:paraId="29BBEA79" w14:textId="77777777" w:rsidR="0057763E" w:rsidRPr="00842D13" w:rsidRDefault="0057763E" w:rsidP="0057763E">
      <w:pPr>
        <w:spacing w:before="240" w:after="0"/>
        <w:jc w:val="both"/>
        <w:rPr>
          <w:rFonts w:ascii="Times New Roman" w:hAnsi="Times New Roman" w:cs="Times New Roman"/>
          <w:iCs/>
          <w:sz w:val="24"/>
          <w:szCs w:val="24"/>
        </w:rPr>
      </w:pPr>
      <w:proofErr w:type="spellStart"/>
      <w:r w:rsidRPr="00842D13">
        <w:rPr>
          <w:rFonts w:ascii="Times New Roman" w:hAnsi="Times New Roman" w:cs="Times New Roman"/>
          <w:iCs/>
          <w:sz w:val="24"/>
          <w:szCs w:val="24"/>
        </w:rPr>
        <w:t>Psimopoulos</w:t>
      </w:r>
      <w:proofErr w:type="spellEnd"/>
      <w:r w:rsidRPr="00842D13">
        <w:rPr>
          <w:rFonts w:ascii="Times New Roman" w:hAnsi="Times New Roman" w:cs="Times New Roman"/>
          <w:iCs/>
          <w:sz w:val="24"/>
          <w:szCs w:val="24"/>
        </w:rPr>
        <w:t>, Andreas.</w:t>
      </w:r>
      <w:r w:rsidRPr="00FD217F">
        <w:rPr>
          <w:rFonts w:ascii="Times New Roman" w:hAnsi="Times New Roman" w:cs="Times New Roman"/>
          <w:i/>
          <w:sz w:val="24"/>
          <w:szCs w:val="24"/>
        </w:rPr>
        <w:t xml:space="preserve"> </w:t>
      </w:r>
      <w:r w:rsidRPr="00842D13">
        <w:rPr>
          <w:rFonts w:ascii="Times New Roman" w:hAnsi="Times New Roman" w:cs="Times New Roman"/>
          <w:iCs/>
          <w:sz w:val="24"/>
          <w:szCs w:val="24"/>
        </w:rPr>
        <w:t xml:space="preserve">"Forecasting economic recessions using machine learning: </w:t>
      </w:r>
      <w:proofErr w:type="gramStart"/>
      <w:r w:rsidRPr="00842D13">
        <w:rPr>
          <w:rFonts w:ascii="Times New Roman" w:hAnsi="Times New Roman" w:cs="Times New Roman"/>
          <w:iCs/>
          <w:sz w:val="24"/>
          <w:szCs w:val="24"/>
        </w:rPr>
        <w:t>an empirical</w:t>
      </w:r>
      <w:proofErr w:type="gramEnd"/>
    </w:p>
    <w:p w14:paraId="291EDCAE" w14:textId="77777777" w:rsidR="0057763E" w:rsidRDefault="0057763E" w:rsidP="0057763E">
      <w:pPr>
        <w:spacing w:after="0"/>
        <w:ind w:firstLine="720"/>
        <w:jc w:val="both"/>
        <w:rPr>
          <w:rFonts w:ascii="Times New Roman" w:hAnsi="Times New Roman" w:cs="Times New Roman"/>
          <w:i/>
          <w:sz w:val="24"/>
          <w:szCs w:val="24"/>
        </w:rPr>
      </w:pPr>
      <w:r w:rsidRPr="00842D13">
        <w:rPr>
          <w:rFonts w:ascii="Times New Roman" w:hAnsi="Times New Roman" w:cs="Times New Roman"/>
          <w:iCs/>
          <w:sz w:val="24"/>
          <w:szCs w:val="24"/>
        </w:rPr>
        <w:t>study in six countries."</w:t>
      </w:r>
      <w:r w:rsidRPr="00FD217F">
        <w:rPr>
          <w:rFonts w:ascii="Times New Roman" w:hAnsi="Times New Roman" w:cs="Times New Roman"/>
          <w:i/>
          <w:sz w:val="24"/>
          <w:szCs w:val="24"/>
        </w:rPr>
        <w:t> </w:t>
      </w:r>
      <w:r w:rsidRPr="00FD217F">
        <w:rPr>
          <w:rFonts w:ascii="Times New Roman" w:hAnsi="Times New Roman" w:cs="Times New Roman"/>
          <w:i/>
          <w:iCs/>
          <w:sz w:val="24"/>
          <w:szCs w:val="24"/>
        </w:rPr>
        <w:t>South-Eastern Europe Journal of Economics</w:t>
      </w:r>
      <w:r w:rsidRPr="00FD217F">
        <w:rPr>
          <w:rFonts w:ascii="Times New Roman" w:hAnsi="Times New Roman" w:cs="Times New Roman"/>
          <w:i/>
          <w:sz w:val="24"/>
          <w:szCs w:val="24"/>
        </w:rPr>
        <w:t> 18.1</w:t>
      </w:r>
      <w:r>
        <w:rPr>
          <w:rFonts w:ascii="Times New Roman" w:hAnsi="Times New Roman" w:cs="Times New Roman"/>
          <w:i/>
          <w:sz w:val="24"/>
          <w:szCs w:val="24"/>
        </w:rPr>
        <w:t>,</w:t>
      </w:r>
      <w:r w:rsidRPr="00FD217F">
        <w:rPr>
          <w:rFonts w:ascii="Times New Roman" w:hAnsi="Times New Roman" w:cs="Times New Roman"/>
          <w:i/>
          <w:sz w:val="24"/>
          <w:szCs w:val="24"/>
        </w:rPr>
        <w:t xml:space="preserve"> 2020</w:t>
      </w:r>
      <w:r>
        <w:rPr>
          <w:rFonts w:ascii="Times New Roman" w:hAnsi="Times New Roman" w:cs="Times New Roman"/>
          <w:i/>
          <w:sz w:val="24"/>
          <w:szCs w:val="24"/>
        </w:rPr>
        <w:t>, pp.</w:t>
      </w:r>
      <w:r w:rsidRPr="00FD217F">
        <w:rPr>
          <w:rFonts w:ascii="Times New Roman" w:hAnsi="Times New Roman" w:cs="Times New Roman"/>
          <w:i/>
          <w:sz w:val="24"/>
          <w:szCs w:val="24"/>
        </w:rPr>
        <w:t xml:space="preserve"> 40-99.</w:t>
      </w:r>
    </w:p>
    <w:p w14:paraId="2004C5F2" w14:textId="77777777" w:rsidR="0057763E" w:rsidRPr="006A6278" w:rsidRDefault="0057763E" w:rsidP="0057763E">
      <w:pPr>
        <w:spacing w:before="240" w:after="0"/>
        <w:jc w:val="both"/>
        <w:rPr>
          <w:rFonts w:ascii="Times New Roman" w:hAnsi="Times New Roman" w:cs="Times New Roman"/>
          <w:iCs/>
          <w:sz w:val="24"/>
          <w:szCs w:val="24"/>
        </w:rPr>
      </w:pPr>
      <w:proofErr w:type="spellStart"/>
      <w:r w:rsidRPr="006A6278">
        <w:rPr>
          <w:rFonts w:ascii="Times New Roman" w:hAnsi="Times New Roman" w:cs="Times New Roman"/>
          <w:iCs/>
          <w:sz w:val="24"/>
          <w:szCs w:val="24"/>
        </w:rPr>
        <w:t>Gogas</w:t>
      </w:r>
      <w:proofErr w:type="spellEnd"/>
      <w:r w:rsidRPr="006A6278">
        <w:rPr>
          <w:rFonts w:ascii="Times New Roman" w:hAnsi="Times New Roman" w:cs="Times New Roman"/>
          <w:iCs/>
          <w:sz w:val="24"/>
          <w:szCs w:val="24"/>
        </w:rPr>
        <w:t xml:space="preserve">, </w:t>
      </w:r>
      <w:proofErr w:type="spellStart"/>
      <w:r w:rsidRPr="006A6278">
        <w:rPr>
          <w:rFonts w:ascii="Times New Roman" w:hAnsi="Times New Roman" w:cs="Times New Roman"/>
          <w:iCs/>
          <w:sz w:val="24"/>
          <w:szCs w:val="24"/>
        </w:rPr>
        <w:t>Periklis</w:t>
      </w:r>
      <w:proofErr w:type="spellEnd"/>
      <w:r w:rsidRPr="006A6278">
        <w:rPr>
          <w:rFonts w:ascii="Times New Roman" w:hAnsi="Times New Roman" w:cs="Times New Roman"/>
          <w:iCs/>
          <w:sz w:val="24"/>
          <w:szCs w:val="24"/>
        </w:rPr>
        <w:t>, et al</w:t>
      </w:r>
      <w:r w:rsidRPr="001C7E20">
        <w:rPr>
          <w:rFonts w:ascii="Times New Roman" w:hAnsi="Times New Roman" w:cs="Times New Roman"/>
          <w:i/>
          <w:sz w:val="24"/>
          <w:szCs w:val="24"/>
        </w:rPr>
        <w:t xml:space="preserve">. </w:t>
      </w:r>
      <w:r w:rsidRPr="006A6278">
        <w:rPr>
          <w:rFonts w:ascii="Times New Roman" w:hAnsi="Times New Roman" w:cs="Times New Roman"/>
          <w:iCs/>
          <w:sz w:val="24"/>
          <w:szCs w:val="24"/>
        </w:rPr>
        <w:t xml:space="preserve">"Yield curve and recession forecasting in a machine </w:t>
      </w:r>
      <w:proofErr w:type="gramStart"/>
      <w:r w:rsidRPr="006A6278">
        <w:rPr>
          <w:rFonts w:ascii="Times New Roman" w:hAnsi="Times New Roman" w:cs="Times New Roman"/>
          <w:iCs/>
          <w:sz w:val="24"/>
          <w:szCs w:val="24"/>
        </w:rPr>
        <w:t>learning</w:t>
      </w:r>
      <w:proofErr w:type="gramEnd"/>
      <w:r w:rsidRPr="006A6278">
        <w:rPr>
          <w:rFonts w:ascii="Times New Roman" w:hAnsi="Times New Roman" w:cs="Times New Roman"/>
          <w:iCs/>
          <w:sz w:val="24"/>
          <w:szCs w:val="24"/>
        </w:rPr>
        <w:t xml:space="preserve"> </w:t>
      </w:r>
    </w:p>
    <w:p w14:paraId="722A9A5F" w14:textId="77777777" w:rsidR="0057763E" w:rsidRDefault="0057763E" w:rsidP="0057763E">
      <w:pPr>
        <w:spacing w:after="0"/>
        <w:ind w:firstLine="720"/>
        <w:jc w:val="both"/>
        <w:rPr>
          <w:rFonts w:ascii="Times New Roman" w:hAnsi="Times New Roman" w:cs="Times New Roman"/>
          <w:i/>
          <w:sz w:val="24"/>
          <w:szCs w:val="24"/>
        </w:rPr>
      </w:pPr>
      <w:r w:rsidRPr="006A6278">
        <w:rPr>
          <w:rFonts w:ascii="Times New Roman" w:hAnsi="Times New Roman" w:cs="Times New Roman"/>
          <w:iCs/>
          <w:sz w:val="24"/>
          <w:szCs w:val="24"/>
        </w:rPr>
        <w:t>framework."</w:t>
      </w:r>
      <w:r w:rsidRPr="001C7E20">
        <w:rPr>
          <w:rFonts w:ascii="Times New Roman" w:hAnsi="Times New Roman" w:cs="Times New Roman"/>
          <w:i/>
          <w:sz w:val="24"/>
          <w:szCs w:val="24"/>
        </w:rPr>
        <w:t> </w:t>
      </w:r>
      <w:r w:rsidRPr="001C7E20">
        <w:rPr>
          <w:rFonts w:ascii="Times New Roman" w:hAnsi="Times New Roman" w:cs="Times New Roman"/>
          <w:i/>
          <w:iCs/>
          <w:sz w:val="24"/>
          <w:szCs w:val="24"/>
        </w:rPr>
        <w:t>Computational Economics</w:t>
      </w:r>
      <w:r w:rsidRPr="001C7E20">
        <w:rPr>
          <w:rFonts w:ascii="Times New Roman" w:hAnsi="Times New Roman" w:cs="Times New Roman"/>
          <w:i/>
          <w:sz w:val="24"/>
          <w:szCs w:val="24"/>
        </w:rPr>
        <w:t> 45</w:t>
      </w:r>
      <w:r>
        <w:rPr>
          <w:rFonts w:ascii="Times New Roman" w:hAnsi="Times New Roman" w:cs="Times New Roman"/>
          <w:i/>
          <w:sz w:val="24"/>
          <w:szCs w:val="24"/>
        </w:rPr>
        <w:t>,</w:t>
      </w:r>
      <w:r w:rsidRPr="001C7E20">
        <w:rPr>
          <w:rFonts w:ascii="Times New Roman" w:hAnsi="Times New Roman" w:cs="Times New Roman"/>
          <w:i/>
          <w:sz w:val="24"/>
          <w:szCs w:val="24"/>
        </w:rPr>
        <w:t xml:space="preserve"> 2015</w:t>
      </w:r>
      <w:r>
        <w:rPr>
          <w:rFonts w:ascii="Times New Roman" w:hAnsi="Times New Roman" w:cs="Times New Roman"/>
          <w:i/>
          <w:sz w:val="24"/>
          <w:szCs w:val="24"/>
        </w:rPr>
        <w:t>, pp.</w:t>
      </w:r>
      <w:r w:rsidRPr="001C7E20">
        <w:rPr>
          <w:rFonts w:ascii="Times New Roman" w:hAnsi="Times New Roman" w:cs="Times New Roman"/>
          <w:i/>
          <w:sz w:val="24"/>
          <w:szCs w:val="24"/>
        </w:rPr>
        <w:t xml:space="preserve"> 635-645.</w:t>
      </w:r>
    </w:p>
    <w:p w14:paraId="677116F6" w14:textId="77777777" w:rsidR="0057763E" w:rsidRDefault="0057763E" w:rsidP="0057763E">
      <w:pPr>
        <w:spacing w:before="240" w:after="0"/>
        <w:jc w:val="both"/>
        <w:rPr>
          <w:rFonts w:ascii="Times New Roman" w:hAnsi="Times New Roman" w:cs="Times New Roman"/>
          <w:i/>
          <w:sz w:val="24"/>
          <w:szCs w:val="24"/>
        </w:rPr>
      </w:pPr>
      <w:r w:rsidRPr="00FD5FAB">
        <w:rPr>
          <w:rFonts w:ascii="Times New Roman" w:hAnsi="Times New Roman" w:cs="Times New Roman"/>
          <w:iCs/>
          <w:sz w:val="24"/>
          <w:szCs w:val="24"/>
        </w:rPr>
        <w:t xml:space="preserve">Gu, </w:t>
      </w:r>
      <w:proofErr w:type="spellStart"/>
      <w:r w:rsidRPr="00FD5FAB">
        <w:rPr>
          <w:rFonts w:ascii="Times New Roman" w:hAnsi="Times New Roman" w:cs="Times New Roman"/>
          <w:iCs/>
          <w:sz w:val="24"/>
          <w:szCs w:val="24"/>
        </w:rPr>
        <w:t>Shihao</w:t>
      </w:r>
      <w:proofErr w:type="spellEnd"/>
      <w:r w:rsidRPr="00FD5FAB">
        <w:rPr>
          <w:rFonts w:ascii="Times New Roman" w:hAnsi="Times New Roman" w:cs="Times New Roman"/>
          <w:iCs/>
          <w:sz w:val="24"/>
          <w:szCs w:val="24"/>
        </w:rPr>
        <w:t xml:space="preserve">, Bryan Kelly and </w:t>
      </w:r>
      <w:proofErr w:type="spellStart"/>
      <w:r w:rsidRPr="00FD5FAB">
        <w:rPr>
          <w:rFonts w:ascii="Times New Roman" w:hAnsi="Times New Roman" w:cs="Times New Roman"/>
          <w:iCs/>
          <w:sz w:val="24"/>
          <w:szCs w:val="24"/>
        </w:rPr>
        <w:t>Dacheng</w:t>
      </w:r>
      <w:proofErr w:type="spellEnd"/>
      <w:r w:rsidRPr="00FD5FAB">
        <w:rPr>
          <w:rFonts w:ascii="Times New Roman" w:hAnsi="Times New Roman" w:cs="Times New Roman"/>
          <w:iCs/>
          <w:sz w:val="24"/>
          <w:szCs w:val="24"/>
        </w:rPr>
        <w:t xml:space="preserve"> Xiu</w:t>
      </w:r>
      <w:r w:rsidRPr="00DC212F">
        <w:rPr>
          <w:rFonts w:ascii="Times New Roman" w:hAnsi="Times New Roman" w:cs="Times New Roman"/>
          <w:i/>
          <w:sz w:val="24"/>
          <w:szCs w:val="24"/>
        </w:rPr>
        <w:t xml:space="preserve">. </w:t>
      </w:r>
      <w:r w:rsidRPr="00FD5FAB">
        <w:rPr>
          <w:rFonts w:ascii="Times New Roman" w:hAnsi="Times New Roman" w:cs="Times New Roman"/>
          <w:iCs/>
          <w:sz w:val="24"/>
          <w:szCs w:val="24"/>
        </w:rPr>
        <w:t>"Empirical asset pricing via machine learning."</w:t>
      </w:r>
      <w:r w:rsidRPr="00DC212F">
        <w:rPr>
          <w:rFonts w:ascii="Times New Roman" w:hAnsi="Times New Roman" w:cs="Times New Roman"/>
          <w:i/>
          <w:sz w:val="24"/>
          <w:szCs w:val="24"/>
        </w:rPr>
        <w:t> </w:t>
      </w:r>
    </w:p>
    <w:p w14:paraId="788ABD4C" w14:textId="77777777" w:rsidR="0057763E" w:rsidRDefault="0057763E" w:rsidP="0057763E">
      <w:pPr>
        <w:spacing w:after="0"/>
        <w:ind w:firstLine="720"/>
        <w:jc w:val="both"/>
        <w:rPr>
          <w:rFonts w:ascii="Times New Roman" w:hAnsi="Times New Roman" w:cs="Times New Roman"/>
          <w:i/>
          <w:sz w:val="24"/>
          <w:szCs w:val="24"/>
        </w:rPr>
      </w:pPr>
      <w:r w:rsidRPr="00DC212F">
        <w:rPr>
          <w:rFonts w:ascii="Times New Roman" w:hAnsi="Times New Roman" w:cs="Times New Roman"/>
          <w:i/>
          <w:iCs/>
          <w:sz w:val="24"/>
          <w:szCs w:val="24"/>
        </w:rPr>
        <w:t>The Review of Financial Studies</w:t>
      </w:r>
      <w:r w:rsidRPr="00DC212F">
        <w:rPr>
          <w:rFonts w:ascii="Times New Roman" w:hAnsi="Times New Roman" w:cs="Times New Roman"/>
          <w:i/>
          <w:sz w:val="24"/>
          <w:szCs w:val="24"/>
        </w:rPr>
        <w:t> 33.5</w:t>
      </w:r>
      <w:r>
        <w:rPr>
          <w:rFonts w:ascii="Times New Roman" w:hAnsi="Times New Roman" w:cs="Times New Roman"/>
          <w:i/>
          <w:sz w:val="24"/>
          <w:szCs w:val="24"/>
        </w:rPr>
        <w:t>,</w:t>
      </w:r>
      <w:r w:rsidRPr="00DC212F">
        <w:rPr>
          <w:rFonts w:ascii="Times New Roman" w:hAnsi="Times New Roman" w:cs="Times New Roman"/>
          <w:i/>
          <w:sz w:val="24"/>
          <w:szCs w:val="24"/>
        </w:rPr>
        <w:t xml:space="preserve"> </w:t>
      </w:r>
      <w:r w:rsidRPr="00FD5FAB">
        <w:rPr>
          <w:rFonts w:ascii="Times New Roman" w:hAnsi="Times New Roman" w:cs="Times New Roman"/>
          <w:iCs/>
          <w:sz w:val="24"/>
          <w:szCs w:val="24"/>
        </w:rPr>
        <w:t>2020, pp. 2223-2273.</w:t>
      </w:r>
    </w:p>
    <w:p w14:paraId="7D8CF5F5" w14:textId="77777777" w:rsidR="0057763E" w:rsidRPr="008B6637" w:rsidRDefault="0057763E" w:rsidP="0057763E">
      <w:pPr>
        <w:spacing w:before="240" w:after="0"/>
        <w:jc w:val="both"/>
        <w:rPr>
          <w:rFonts w:ascii="Times New Roman" w:hAnsi="Times New Roman" w:cs="Times New Roman"/>
          <w:iCs/>
          <w:sz w:val="24"/>
          <w:szCs w:val="24"/>
        </w:rPr>
      </w:pPr>
      <w:proofErr w:type="spellStart"/>
      <w:r w:rsidRPr="008B6637">
        <w:rPr>
          <w:rFonts w:ascii="Times New Roman" w:hAnsi="Times New Roman" w:cs="Times New Roman"/>
          <w:iCs/>
          <w:sz w:val="24"/>
          <w:szCs w:val="24"/>
        </w:rPr>
        <w:t>Maccarrone</w:t>
      </w:r>
      <w:proofErr w:type="spellEnd"/>
      <w:r w:rsidRPr="008B6637">
        <w:rPr>
          <w:rFonts w:ascii="Times New Roman" w:hAnsi="Times New Roman" w:cs="Times New Roman"/>
          <w:iCs/>
          <w:sz w:val="24"/>
          <w:szCs w:val="24"/>
        </w:rPr>
        <w:t xml:space="preserve">, Giovanni, Giacomo </w:t>
      </w:r>
      <w:proofErr w:type="gramStart"/>
      <w:r w:rsidRPr="008B6637">
        <w:rPr>
          <w:rFonts w:ascii="Times New Roman" w:hAnsi="Times New Roman" w:cs="Times New Roman"/>
          <w:iCs/>
          <w:sz w:val="24"/>
          <w:szCs w:val="24"/>
        </w:rPr>
        <w:t>Morelli</w:t>
      </w:r>
      <w:proofErr w:type="gramEnd"/>
      <w:r w:rsidRPr="008B6637">
        <w:rPr>
          <w:rFonts w:ascii="Times New Roman" w:hAnsi="Times New Roman" w:cs="Times New Roman"/>
          <w:iCs/>
          <w:sz w:val="24"/>
          <w:szCs w:val="24"/>
        </w:rPr>
        <w:t xml:space="preserve"> and Sara </w:t>
      </w:r>
      <w:proofErr w:type="spellStart"/>
      <w:r w:rsidRPr="008B6637">
        <w:rPr>
          <w:rFonts w:ascii="Times New Roman" w:hAnsi="Times New Roman" w:cs="Times New Roman"/>
          <w:iCs/>
          <w:sz w:val="24"/>
          <w:szCs w:val="24"/>
        </w:rPr>
        <w:t>Spadaccini</w:t>
      </w:r>
      <w:proofErr w:type="spellEnd"/>
      <w:r w:rsidRPr="008B6637">
        <w:rPr>
          <w:rFonts w:ascii="Times New Roman" w:hAnsi="Times New Roman" w:cs="Times New Roman"/>
          <w:iCs/>
          <w:sz w:val="24"/>
          <w:szCs w:val="24"/>
        </w:rPr>
        <w:t>.</w:t>
      </w:r>
      <w:r w:rsidRPr="00981EC4">
        <w:rPr>
          <w:rFonts w:ascii="Times New Roman" w:hAnsi="Times New Roman" w:cs="Times New Roman"/>
          <w:i/>
          <w:sz w:val="24"/>
          <w:szCs w:val="24"/>
        </w:rPr>
        <w:t xml:space="preserve"> </w:t>
      </w:r>
      <w:r w:rsidRPr="008B6637">
        <w:rPr>
          <w:rFonts w:ascii="Times New Roman" w:hAnsi="Times New Roman" w:cs="Times New Roman"/>
          <w:iCs/>
          <w:sz w:val="24"/>
          <w:szCs w:val="24"/>
        </w:rPr>
        <w:t>"GDP forecasting: machine</w:t>
      </w:r>
    </w:p>
    <w:p w14:paraId="23C4A0D5" w14:textId="77777777" w:rsidR="0057763E" w:rsidRDefault="0057763E" w:rsidP="0057763E">
      <w:pPr>
        <w:spacing w:after="0"/>
        <w:jc w:val="both"/>
        <w:rPr>
          <w:rFonts w:ascii="Times New Roman" w:hAnsi="Times New Roman" w:cs="Times New Roman"/>
          <w:i/>
          <w:sz w:val="24"/>
          <w:szCs w:val="24"/>
        </w:rPr>
      </w:pPr>
      <w:r w:rsidRPr="008B6637">
        <w:rPr>
          <w:rFonts w:ascii="Times New Roman" w:hAnsi="Times New Roman" w:cs="Times New Roman"/>
          <w:iCs/>
          <w:sz w:val="24"/>
          <w:szCs w:val="24"/>
        </w:rPr>
        <w:t xml:space="preserve"> </w:t>
      </w:r>
      <w:r w:rsidRPr="008B6637">
        <w:rPr>
          <w:rFonts w:ascii="Times New Roman" w:hAnsi="Times New Roman" w:cs="Times New Roman"/>
          <w:iCs/>
          <w:sz w:val="24"/>
          <w:szCs w:val="24"/>
        </w:rPr>
        <w:tab/>
        <w:t xml:space="preserve">learning, linear or </w:t>
      </w:r>
      <w:proofErr w:type="gramStart"/>
      <w:r w:rsidRPr="008B6637">
        <w:rPr>
          <w:rFonts w:ascii="Times New Roman" w:hAnsi="Times New Roman" w:cs="Times New Roman"/>
          <w:iCs/>
          <w:sz w:val="24"/>
          <w:szCs w:val="24"/>
        </w:rPr>
        <w:t>autoregression?.</w:t>
      </w:r>
      <w:proofErr w:type="gramEnd"/>
      <w:r w:rsidRPr="008B6637">
        <w:rPr>
          <w:rFonts w:ascii="Times New Roman" w:hAnsi="Times New Roman" w:cs="Times New Roman"/>
          <w:iCs/>
          <w:sz w:val="24"/>
          <w:szCs w:val="24"/>
        </w:rPr>
        <w:t>" </w:t>
      </w:r>
      <w:r w:rsidRPr="00981EC4">
        <w:rPr>
          <w:rFonts w:ascii="Times New Roman" w:hAnsi="Times New Roman" w:cs="Times New Roman"/>
          <w:i/>
          <w:iCs/>
          <w:sz w:val="24"/>
          <w:szCs w:val="24"/>
        </w:rPr>
        <w:t>Frontiers in Artificial Intelligence</w:t>
      </w:r>
      <w:r w:rsidRPr="00981EC4">
        <w:rPr>
          <w:rFonts w:ascii="Times New Roman" w:hAnsi="Times New Roman" w:cs="Times New Roman"/>
          <w:i/>
          <w:sz w:val="24"/>
          <w:szCs w:val="24"/>
        </w:rPr>
        <w:t> 4</w:t>
      </w:r>
      <w:r>
        <w:rPr>
          <w:rFonts w:ascii="Times New Roman" w:hAnsi="Times New Roman" w:cs="Times New Roman"/>
          <w:i/>
          <w:sz w:val="24"/>
          <w:szCs w:val="24"/>
        </w:rPr>
        <w:t xml:space="preserve">, </w:t>
      </w:r>
      <w:r w:rsidRPr="008B6637">
        <w:rPr>
          <w:rFonts w:ascii="Times New Roman" w:hAnsi="Times New Roman" w:cs="Times New Roman"/>
          <w:iCs/>
          <w:sz w:val="24"/>
          <w:szCs w:val="24"/>
        </w:rPr>
        <w:t>2021.</w:t>
      </w:r>
    </w:p>
    <w:p w14:paraId="495AC35A" w14:textId="77777777" w:rsidR="0057763E" w:rsidRPr="00FB0D30" w:rsidRDefault="0057763E" w:rsidP="0057763E">
      <w:pPr>
        <w:spacing w:before="240" w:after="0"/>
        <w:jc w:val="both"/>
        <w:rPr>
          <w:rFonts w:ascii="Times New Roman" w:hAnsi="Times New Roman" w:cs="Times New Roman"/>
          <w:iCs/>
          <w:sz w:val="24"/>
          <w:szCs w:val="24"/>
        </w:rPr>
      </w:pPr>
      <w:r w:rsidRPr="00FB0D30">
        <w:rPr>
          <w:rFonts w:ascii="Times New Roman" w:hAnsi="Times New Roman" w:cs="Times New Roman"/>
          <w:iCs/>
          <w:sz w:val="24"/>
          <w:szCs w:val="24"/>
        </w:rPr>
        <w:t xml:space="preserve">Nyman, </w:t>
      </w:r>
      <w:proofErr w:type="gramStart"/>
      <w:r w:rsidRPr="00FB0D30">
        <w:rPr>
          <w:rFonts w:ascii="Times New Roman" w:hAnsi="Times New Roman" w:cs="Times New Roman"/>
          <w:iCs/>
          <w:sz w:val="24"/>
          <w:szCs w:val="24"/>
        </w:rPr>
        <w:t>Rickard</w:t>
      </w:r>
      <w:proofErr w:type="gramEnd"/>
      <w:r w:rsidRPr="00FB0D30">
        <w:rPr>
          <w:rFonts w:ascii="Times New Roman" w:hAnsi="Times New Roman" w:cs="Times New Roman"/>
          <w:iCs/>
          <w:sz w:val="24"/>
          <w:szCs w:val="24"/>
        </w:rPr>
        <w:t xml:space="preserve"> and Paul Ormerod.</w:t>
      </w:r>
      <w:r w:rsidRPr="00385642">
        <w:rPr>
          <w:rFonts w:ascii="Times New Roman" w:hAnsi="Times New Roman" w:cs="Times New Roman"/>
          <w:i/>
          <w:sz w:val="24"/>
          <w:szCs w:val="24"/>
        </w:rPr>
        <w:t xml:space="preserve"> </w:t>
      </w:r>
      <w:r w:rsidRPr="00FB0D30">
        <w:rPr>
          <w:rFonts w:ascii="Times New Roman" w:hAnsi="Times New Roman" w:cs="Times New Roman"/>
          <w:iCs/>
          <w:sz w:val="24"/>
          <w:szCs w:val="24"/>
        </w:rPr>
        <w:t xml:space="preserve">"Understanding the Great Recession using machine </w:t>
      </w:r>
      <w:proofErr w:type="gramStart"/>
      <w:r w:rsidRPr="00FB0D30">
        <w:rPr>
          <w:rFonts w:ascii="Times New Roman" w:hAnsi="Times New Roman" w:cs="Times New Roman"/>
          <w:iCs/>
          <w:sz w:val="24"/>
          <w:szCs w:val="24"/>
        </w:rPr>
        <w:t>learning</w:t>
      </w:r>
      <w:proofErr w:type="gramEnd"/>
    </w:p>
    <w:p w14:paraId="3A052179" w14:textId="77777777" w:rsidR="0057763E" w:rsidRDefault="0057763E" w:rsidP="0057763E">
      <w:pPr>
        <w:spacing w:after="0"/>
        <w:ind w:firstLine="720"/>
        <w:jc w:val="both"/>
        <w:rPr>
          <w:rFonts w:ascii="Times New Roman" w:hAnsi="Times New Roman" w:cs="Times New Roman"/>
          <w:i/>
          <w:sz w:val="24"/>
          <w:szCs w:val="24"/>
        </w:rPr>
      </w:pPr>
      <w:r w:rsidRPr="00FB0D30">
        <w:rPr>
          <w:rFonts w:ascii="Times New Roman" w:hAnsi="Times New Roman" w:cs="Times New Roman"/>
          <w:iCs/>
          <w:sz w:val="24"/>
          <w:szCs w:val="24"/>
        </w:rPr>
        <w:t>algorithms." </w:t>
      </w:r>
      <w:proofErr w:type="spellStart"/>
      <w:r w:rsidRPr="00385642">
        <w:rPr>
          <w:rFonts w:ascii="Times New Roman" w:hAnsi="Times New Roman" w:cs="Times New Roman"/>
          <w:i/>
          <w:iCs/>
          <w:sz w:val="24"/>
          <w:szCs w:val="24"/>
        </w:rPr>
        <w:t>arXiv</w:t>
      </w:r>
      <w:proofErr w:type="spellEnd"/>
      <w:r w:rsidRPr="00385642">
        <w:rPr>
          <w:rFonts w:ascii="Times New Roman" w:hAnsi="Times New Roman" w:cs="Times New Roman"/>
          <w:i/>
          <w:iCs/>
          <w:sz w:val="24"/>
          <w:szCs w:val="24"/>
        </w:rPr>
        <w:t xml:space="preserve"> preprint arXiv:2001.02115</w:t>
      </w:r>
      <w:r>
        <w:rPr>
          <w:rFonts w:ascii="Times New Roman" w:hAnsi="Times New Roman" w:cs="Times New Roman"/>
          <w:i/>
          <w:iCs/>
          <w:sz w:val="24"/>
          <w:szCs w:val="24"/>
        </w:rPr>
        <w:t>,</w:t>
      </w:r>
      <w:r w:rsidRPr="00FB0D30">
        <w:rPr>
          <w:rFonts w:ascii="Times New Roman" w:hAnsi="Times New Roman" w:cs="Times New Roman"/>
          <w:iCs/>
          <w:sz w:val="24"/>
          <w:szCs w:val="24"/>
        </w:rPr>
        <w:t> 2020.</w:t>
      </w:r>
    </w:p>
    <w:p w14:paraId="71E1E743" w14:textId="77777777" w:rsidR="0057763E" w:rsidRPr="00BE02FB" w:rsidRDefault="0057763E" w:rsidP="0057763E">
      <w:pPr>
        <w:spacing w:before="240" w:after="0"/>
        <w:jc w:val="both"/>
        <w:rPr>
          <w:rFonts w:ascii="Times New Roman" w:hAnsi="Times New Roman" w:cs="Times New Roman"/>
          <w:iCs/>
          <w:sz w:val="24"/>
          <w:szCs w:val="24"/>
        </w:rPr>
      </w:pPr>
      <w:proofErr w:type="spellStart"/>
      <w:r w:rsidRPr="00BE02FB">
        <w:rPr>
          <w:rFonts w:ascii="Times New Roman" w:hAnsi="Times New Roman" w:cs="Times New Roman"/>
          <w:iCs/>
          <w:sz w:val="24"/>
          <w:szCs w:val="24"/>
        </w:rPr>
        <w:t>Tehranian</w:t>
      </w:r>
      <w:proofErr w:type="spellEnd"/>
      <w:r w:rsidRPr="00BE02FB">
        <w:rPr>
          <w:rFonts w:ascii="Times New Roman" w:hAnsi="Times New Roman" w:cs="Times New Roman"/>
          <w:iCs/>
          <w:sz w:val="24"/>
          <w:szCs w:val="24"/>
        </w:rPr>
        <w:t>, Kian.</w:t>
      </w:r>
      <w:r w:rsidRPr="00F441FD">
        <w:rPr>
          <w:rFonts w:ascii="Times New Roman" w:hAnsi="Times New Roman" w:cs="Times New Roman"/>
          <w:i/>
          <w:sz w:val="24"/>
          <w:szCs w:val="24"/>
        </w:rPr>
        <w:t xml:space="preserve"> </w:t>
      </w:r>
      <w:r w:rsidRPr="00BE02FB">
        <w:rPr>
          <w:rFonts w:ascii="Times New Roman" w:hAnsi="Times New Roman" w:cs="Times New Roman"/>
          <w:iCs/>
          <w:sz w:val="24"/>
          <w:szCs w:val="24"/>
        </w:rPr>
        <w:t xml:space="preserve">"Can machine learning catch economic recessions using economic and </w:t>
      </w:r>
      <w:proofErr w:type="gramStart"/>
      <w:r w:rsidRPr="00BE02FB">
        <w:rPr>
          <w:rFonts w:ascii="Times New Roman" w:hAnsi="Times New Roman" w:cs="Times New Roman"/>
          <w:iCs/>
          <w:sz w:val="24"/>
          <w:szCs w:val="24"/>
        </w:rPr>
        <w:t>market</w:t>
      </w:r>
      <w:proofErr w:type="gramEnd"/>
    </w:p>
    <w:p w14:paraId="0271DA0C" w14:textId="77777777" w:rsidR="0057763E" w:rsidRDefault="0057763E" w:rsidP="0057763E">
      <w:pPr>
        <w:spacing w:after="0"/>
        <w:ind w:firstLine="720"/>
        <w:jc w:val="both"/>
        <w:rPr>
          <w:rFonts w:ascii="Times New Roman" w:hAnsi="Times New Roman" w:cs="Times New Roman"/>
          <w:i/>
          <w:sz w:val="24"/>
          <w:szCs w:val="24"/>
        </w:rPr>
      </w:pPr>
      <w:r w:rsidRPr="00BE02FB">
        <w:rPr>
          <w:rFonts w:ascii="Times New Roman" w:hAnsi="Times New Roman" w:cs="Times New Roman"/>
          <w:iCs/>
          <w:sz w:val="24"/>
          <w:szCs w:val="24"/>
        </w:rPr>
        <w:t>sentiments?."</w:t>
      </w:r>
      <w:r w:rsidRPr="00F441FD">
        <w:rPr>
          <w:rFonts w:ascii="Times New Roman" w:hAnsi="Times New Roman" w:cs="Times New Roman"/>
          <w:i/>
          <w:sz w:val="24"/>
          <w:szCs w:val="24"/>
        </w:rPr>
        <w:t> </w:t>
      </w:r>
      <w:proofErr w:type="spellStart"/>
      <w:r w:rsidRPr="00F441FD">
        <w:rPr>
          <w:rFonts w:ascii="Times New Roman" w:hAnsi="Times New Roman" w:cs="Times New Roman"/>
          <w:i/>
          <w:iCs/>
          <w:sz w:val="24"/>
          <w:szCs w:val="24"/>
        </w:rPr>
        <w:t>arXiv</w:t>
      </w:r>
      <w:proofErr w:type="spellEnd"/>
      <w:r w:rsidRPr="00F441FD">
        <w:rPr>
          <w:rFonts w:ascii="Times New Roman" w:hAnsi="Times New Roman" w:cs="Times New Roman"/>
          <w:i/>
          <w:iCs/>
          <w:sz w:val="24"/>
          <w:szCs w:val="24"/>
        </w:rPr>
        <w:t xml:space="preserve"> preprint arXiv:2308.16200</w:t>
      </w:r>
      <w:r>
        <w:rPr>
          <w:rFonts w:ascii="Times New Roman" w:hAnsi="Times New Roman" w:cs="Times New Roman"/>
          <w:i/>
          <w:iCs/>
          <w:sz w:val="24"/>
          <w:szCs w:val="24"/>
        </w:rPr>
        <w:t>,</w:t>
      </w:r>
      <w:r w:rsidRPr="00BE02FB">
        <w:rPr>
          <w:rFonts w:ascii="Times New Roman" w:hAnsi="Times New Roman" w:cs="Times New Roman"/>
          <w:iCs/>
          <w:sz w:val="24"/>
          <w:szCs w:val="24"/>
        </w:rPr>
        <w:t> 2023.</w:t>
      </w:r>
    </w:p>
    <w:p w14:paraId="64C6B6A1" w14:textId="77777777" w:rsidR="0057763E" w:rsidRDefault="0057763E" w:rsidP="0057763E">
      <w:pPr>
        <w:spacing w:after="0"/>
        <w:ind w:firstLine="720"/>
        <w:jc w:val="both"/>
        <w:rPr>
          <w:rFonts w:ascii="Times New Roman" w:hAnsi="Times New Roman" w:cs="Times New Roman"/>
          <w:i/>
          <w:sz w:val="24"/>
          <w:szCs w:val="24"/>
        </w:rPr>
      </w:pPr>
    </w:p>
    <w:p w14:paraId="36592824" w14:textId="77777777" w:rsidR="0057763E" w:rsidRDefault="0057763E" w:rsidP="0057763E">
      <w:pPr>
        <w:spacing w:after="0"/>
        <w:ind w:firstLine="720"/>
        <w:jc w:val="both"/>
        <w:rPr>
          <w:rFonts w:ascii="Times New Roman" w:hAnsi="Times New Roman" w:cs="Times New Roman"/>
          <w:i/>
          <w:sz w:val="24"/>
          <w:szCs w:val="24"/>
        </w:rPr>
      </w:pPr>
    </w:p>
    <w:p w14:paraId="1565BBE8" w14:textId="77777777" w:rsidR="0057763E" w:rsidRDefault="0057763E" w:rsidP="0057763E">
      <w:pPr>
        <w:spacing w:after="0"/>
        <w:ind w:firstLine="720"/>
        <w:jc w:val="both"/>
        <w:rPr>
          <w:rFonts w:ascii="Times New Roman" w:hAnsi="Times New Roman" w:cs="Times New Roman"/>
          <w:i/>
          <w:sz w:val="24"/>
          <w:szCs w:val="24"/>
        </w:rPr>
      </w:pPr>
    </w:p>
    <w:p w14:paraId="7AE66A0D" w14:textId="77777777" w:rsidR="0057763E" w:rsidRDefault="0057763E" w:rsidP="0057763E">
      <w:pPr>
        <w:spacing w:after="0"/>
        <w:ind w:firstLine="720"/>
        <w:jc w:val="both"/>
        <w:rPr>
          <w:rFonts w:ascii="Times New Roman" w:hAnsi="Times New Roman" w:cs="Times New Roman"/>
          <w:i/>
          <w:sz w:val="24"/>
          <w:szCs w:val="24"/>
        </w:rPr>
      </w:pPr>
    </w:p>
    <w:p w14:paraId="747F6C75" w14:textId="77777777" w:rsidR="0057763E" w:rsidRDefault="0057763E" w:rsidP="0057763E">
      <w:pPr>
        <w:spacing w:after="0"/>
        <w:ind w:firstLine="720"/>
        <w:jc w:val="both"/>
        <w:rPr>
          <w:rFonts w:ascii="Times New Roman" w:hAnsi="Times New Roman" w:cs="Times New Roman"/>
          <w:i/>
          <w:sz w:val="24"/>
          <w:szCs w:val="24"/>
        </w:rPr>
      </w:pPr>
    </w:p>
    <w:p w14:paraId="5770A888" w14:textId="77777777" w:rsidR="0057763E" w:rsidRDefault="0057763E" w:rsidP="0057763E">
      <w:pPr>
        <w:spacing w:after="0"/>
        <w:ind w:firstLine="720"/>
        <w:jc w:val="both"/>
        <w:rPr>
          <w:rFonts w:ascii="Times New Roman" w:hAnsi="Times New Roman" w:cs="Times New Roman"/>
          <w:i/>
          <w:sz w:val="24"/>
          <w:szCs w:val="24"/>
        </w:rPr>
      </w:pPr>
    </w:p>
    <w:p w14:paraId="17FE5621" w14:textId="77777777" w:rsidR="0057763E" w:rsidRDefault="0057763E" w:rsidP="0057763E">
      <w:pPr>
        <w:spacing w:after="0"/>
        <w:ind w:firstLine="720"/>
        <w:jc w:val="both"/>
        <w:rPr>
          <w:rFonts w:ascii="Times New Roman" w:hAnsi="Times New Roman" w:cs="Times New Roman"/>
          <w:i/>
          <w:sz w:val="24"/>
          <w:szCs w:val="24"/>
        </w:rPr>
      </w:pPr>
    </w:p>
    <w:p w14:paraId="133AF8F9" w14:textId="77777777" w:rsidR="0057763E" w:rsidRDefault="0057763E" w:rsidP="0057763E">
      <w:pPr>
        <w:spacing w:after="0"/>
        <w:ind w:firstLine="720"/>
        <w:jc w:val="both"/>
        <w:rPr>
          <w:rFonts w:ascii="Times New Roman" w:hAnsi="Times New Roman" w:cs="Times New Roman"/>
          <w:i/>
          <w:sz w:val="24"/>
          <w:szCs w:val="24"/>
        </w:rPr>
      </w:pPr>
    </w:p>
    <w:p w14:paraId="586E18C9" w14:textId="77777777" w:rsidR="0057763E" w:rsidRDefault="0057763E" w:rsidP="0057763E">
      <w:pPr>
        <w:spacing w:after="0"/>
        <w:ind w:firstLine="720"/>
        <w:jc w:val="both"/>
        <w:rPr>
          <w:rFonts w:ascii="Times New Roman" w:hAnsi="Times New Roman" w:cs="Times New Roman"/>
          <w:i/>
          <w:sz w:val="24"/>
          <w:szCs w:val="24"/>
        </w:rPr>
      </w:pPr>
    </w:p>
    <w:p w14:paraId="12B9B6EE" w14:textId="77777777" w:rsidR="0057763E" w:rsidRDefault="0057763E" w:rsidP="0057763E">
      <w:pPr>
        <w:spacing w:after="0"/>
        <w:ind w:firstLine="720"/>
        <w:jc w:val="both"/>
        <w:rPr>
          <w:rFonts w:ascii="Times New Roman" w:hAnsi="Times New Roman" w:cs="Times New Roman"/>
          <w:i/>
          <w:sz w:val="24"/>
          <w:szCs w:val="24"/>
        </w:rPr>
      </w:pPr>
    </w:p>
    <w:p w14:paraId="79AB8F1D" w14:textId="77777777" w:rsidR="0057763E" w:rsidRPr="00B01E75" w:rsidRDefault="0057763E" w:rsidP="0057763E">
      <w:pPr>
        <w:spacing w:before="240"/>
        <w:rPr>
          <w:rFonts w:ascii="Times New Roman" w:hAnsi="Times New Roman" w:cs="Times New Roman"/>
          <w:b/>
          <w:bCs/>
          <w:iCs/>
          <w:sz w:val="24"/>
          <w:szCs w:val="24"/>
        </w:rPr>
      </w:pPr>
      <w:r>
        <w:rPr>
          <w:rFonts w:ascii="Times New Roman" w:hAnsi="Times New Roman" w:cs="Times New Roman"/>
          <w:b/>
          <w:bCs/>
          <w:iCs/>
          <w:sz w:val="24"/>
          <w:szCs w:val="24"/>
        </w:rPr>
        <w:lastRenderedPageBreak/>
        <w:t>7. References</w:t>
      </w:r>
    </w:p>
    <w:p w14:paraId="459E56C0" w14:textId="77777777" w:rsidR="0057763E" w:rsidRPr="003340AF"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FC6B31">
        <w:rPr>
          <w:rFonts w:ascii="Times New Roman" w:eastAsia="Times New Roman" w:hAnsi="Times New Roman" w:cs="Times New Roman"/>
          <w:color w:val="000000"/>
          <w:kern w:val="0"/>
          <w:sz w:val="24"/>
          <w:szCs w:val="24"/>
          <w14:ligatures w14:val="none"/>
        </w:rPr>
        <w:t>Romer, Christina.</w:t>
      </w:r>
      <w:r w:rsidRPr="003340AF">
        <w:rPr>
          <w:rFonts w:ascii="Times New Roman" w:eastAsia="Times New Roman" w:hAnsi="Times New Roman" w:cs="Times New Roman"/>
          <w:i/>
          <w:iCs/>
          <w:color w:val="000000"/>
          <w:kern w:val="0"/>
          <w:sz w:val="24"/>
          <w:szCs w:val="24"/>
          <w14:ligatures w14:val="none"/>
        </w:rPr>
        <w:t xml:space="preserve"> </w:t>
      </w:r>
      <w:r w:rsidRPr="00FC6B31">
        <w:rPr>
          <w:rFonts w:ascii="Times New Roman" w:eastAsia="Times New Roman" w:hAnsi="Times New Roman" w:cs="Times New Roman"/>
          <w:color w:val="000000"/>
          <w:kern w:val="0"/>
          <w:sz w:val="24"/>
          <w:szCs w:val="24"/>
          <w14:ligatures w14:val="none"/>
        </w:rPr>
        <w:t>“Business Cycles, by Christina D. Romer: The Concise Encyclopedia of Economics | Library of Economics and Liberty.”</w:t>
      </w:r>
      <w:r w:rsidRPr="003340AF">
        <w:rPr>
          <w:rFonts w:ascii="Times New Roman" w:eastAsia="Times New Roman" w:hAnsi="Times New Roman" w:cs="Times New Roman"/>
          <w:i/>
          <w:iCs/>
          <w:color w:val="000000"/>
          <w:kern w:val="0"/>
          <w:sz w:val="24"/>
          <w:szCs w:val="24"/>
          <w14:ligatures w14:val="none"/>
        </w:rPr>
        <w:t xml:space="preserve"> Www.econlib.org, www.econlib.org/library/Enc1/BusinessCycles.html#:~:text=Business%20cycles%20as%20we%20know. </w:t>
      </w:r>
      <w:r w:rsidRPr="00FC6B31">
        <w:rPr>
          <w:rFonts w:ascii="Times New Roman" w:eastAsia="Times New Roman" w:hAnsi="Times New Roman" w:cs="Times New Roman"/>
          <w:color w:val="000000"/>
          <w:kern w:val="0"/>
          <w:sz w:val="24"/>
          <w:szCs w:val="24"/>
          <w14:ligatures w14:val="none"/>
        </w:rPr>
        <w:t>Accessed 17 Jan. 2024.</w:t>
      </w:r>
    </w:p>
    <w:p w14:paraId="6672F078" w14:textId="77777777" w:rsidR="0057763E" w:rsidRPr="003340AF"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62801AEF" w14:textId="77777777" w:rsidR="0057763E" w:rsidRPr="003340AF"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FC6B31">
        <w:rPr>
          <w:rFonts w:ascii="Times New Roman" w:eastAsia="Times New Roman" w:hAnsi="Times New Roman" w:cs="Times New Roman"/>
          <w:color w:val="000000"/>
          <w:kern w:val="0"/>
          <w:sz w:val="24"/>
          <w:szCs w:val="24"/>
          <w14:ligatures w14:val="none"/>
        </w:rPr>
        <w:t>Hayes, Adam.</w:t>
      </w:r>
      <w:r w:rsidRPr="003340AF">
        <w:rPr>
          <w:rFonts w:ascii="Times New Roman" w:eastAsia="Times New Roman" w:hAnsi="Times New Roman" w:cs="Times New Roman"/>
          <w:i/>
          <w:iCs/>
          <w:color w:val="000000"/>
          <w:kern w:val="0"/>
          <w:sz w:val="24"/>
          <w:szCs w:val="24"/>
          <w14:ligatures w14:val="none"/>
        </w:rPr>
        <w:t xml:space="preserve"> </w:t>
      </w:r>
      <w:r w:rsidRPr="00FC6B31">
        <w:rPr>
          <w:rFonts w:ascii="Times New Roman" w:eastAsia="Times New Roman" w:hAnsi="Times New Roman" w:cs="Times New Roman"/>
          <w:color w:val="000000"/>
          <w:kern w:val="0"/>
          <w:sz w:val="24"/>
          <w:szCs w:val="24"/>
          <w14:ligatures w14:val="none"/>
        </w:rPr>
        <w:t>“Yield Curve.”</w:t>
      </w:r>
      <w:r w:rsidRPr="003340AF">
        <w:rPr>
          <w:rFonts w:ascii="Times New Roman" w:eastAsia="Times New Roman" w:hAnsi="Times New Roman" w:cs="Times New Roman"/>
          <w:i/>
          <w:iCs/>
          <w:color w:val="000000"/>
          <w:kern w:val="0"/>
          <w:sz w:val="24"/>
          <w:szCs w:val="24"/>
          <w14:ligatures w14:val="none"/>
        </w:rPr>
        <w:t xml:space="preserve"> Investopedia, 13 Jan. 2022, </w:t>
      </w:r>
      <w:r w:rsidRPr="00FC6B31">
        <w:rPr>
          <w:rFonts w:ascii="Times New Roman" w:eastAsia="Times New Roman" w:hAnsi="Times New Roman" w:cs="Times New Roman"/>
          <w:color w:val="000000"/>
          <w:kern w:val="0"/>
          <w:sz w:val="24"/>
          <w:szCs w:val="24"/>
          <w14:ligatures w14:val="none"/>
        </w:rPr>
        <w:t>www.investopedia.com/terms/y/yieldcurve.asp. Accessed 17 Jan. 2024.</w:t>
      </w:r>
    </w:p>
    <w:p w14:paraId="67963FE1" w14:textId="77777777" w:rsidR="0057763E" w:rsidRDefault="0057763E" w:rsidP="0057763E">
      <w:pPr>
        <w:spacing w:after="0" w:line="240" w:lineRule="auto"/>
        <w:ind w:left="720" w:hanging="720"/>
        <w:rPr>
          <w:rFonts w:ascii="Times New Roman" w:eastAsia="Times New Roman" w:hAnsi="Times New Roman" w:cs="Times New Roman"/>
          <w:color w:val="000000"/>
          <w:kern w:val="0"/>
          <w:sz w:val="24"/>
          <w:szCs w:val="24"/>
          <w14:ligatures w14:val="none"/>
        </w:rPr>
      </w:pPr>
    </w:p>
    <w:p w14:paraId="0A1D7AA6" w14:textId="77777777" w:rsidR="0057763E" w:rsidRDefault="0057763E" w:rsidP="0057763E">
      <w:pPr>
        <w:spacing w:after="0" w:line="240" w:lineRule="auto"/>
        <w:ind w:left="720" w:hanging="720"/>
        <w:rPr>
          <w:rFonts w:ascii="Times New Roman" w:eastAsia="Times New Roman" w:hAnsi="Times New Roman" w:cs="Times New Roman"/>
          <w:color w:val="000000"/>
          <w:kern w:val="0"/>
          <w:sz w:val="24"/>
          <w:szCs w:val="24"/>
          <w14:ligatures w14:val="none"/>
        </w:rPr>
      </w:pPr>
      <w:proofErr w:type="spellStart"/>
      <w:r w:rsidRPr="006A351A">
        <w:rPr>
          <w:rFonts w:ascii="Times New Roman" w:eastAsia="Times New Roman" w:hAnsi="Times New Roman" w:cs="Times New Roman"/>
          <w:color w:val="000000"/>
          <w:kern w:val="0"/>
          <w:sz w:val="24"/>
          <w:szCs w:val="24"/>
          <w14:ligatures w14:val="none"/>
        </w:rPr>
        <w:t>Dueker</w:t>
      </w:r>
      <w:proofErr w:type="spellEnd"/>
      <w:r w:rsidRPr="006A351A">
        <w:rPr>
          <w:rFonts w:ascii="Times New Roman" w:eastAsia="Times New Roman" w:hAnsi="Times New Roman" w:cs="Times New Roman"/>
          <w:color w:val="000000"/>
          <w:kern w:val="0"/>
          <w:sz w:val="24"/>
          <w:szCs w:val="24"/>
          <w14:ligatures w14:val="none"/>
        </w:rPr>
        <w:t>, Michael J. "Strengthening the Case for the Yield Curve as a Predictor of US Recessions." </w:t>
      </w:r>
      <w:r w:rsidRPr="006A351A">
        <w:rPr>
          <w:rFonts w:ascii="Times New Roman" w:eastAsia="Times New Roman" w:hAnsi="Times New Roman" w:cs="Times New Roman"/>
          <w:i/>
          <w:iCs/>
          <w:color w:val="000000"/>
          <w:kern w:val="0"/>
          <w:sz w:val="24"/>
          <w:szCs w:val="24"/>
          <w14:ligatures w14:val="none"/>
        </w:rPr>
        <w:t>Federal Reserve Bank of St. Louis Review</w:t>
      </w:r>
      <w:r w:rsidRPr="006A351A">
        <w:rPr>
          <w:rFonts w:ascii="Times New Roman" w:eastAsia="Times New Roman" w:hAnsi="Times New Roman" w:cs="Times New Roman"/>
          <w:color w:val="000000"/>
          <w:kern w:val="0"/>
          <w:sz w:val="24"/>
          <w:szCs w:val="24"/>
          <w14:ligatures w14:val="none"/>
        </w:rPr>
        <w:t> Mar</w:t>
      </w:r>
      <w:r>
        <w:rPr>
          <w:rFonts w:ascii="Times New Roman" w:eastAsia="Times New Roman" w:hAnsi="Times New Roman" w:cs="Times New Roman"/>
          <w:color w:val="000000"/>
          <w:kern w:val="0"/>
          <w:sz w:val="24"/>
          <w:szCs w:val="24"/>
          <w14:ligatures w14:val="none"/>
        </w:rPr>
        <w:t>, pp.</w:t>
      </w:r>
      <w:r w:rsidRPr="006A351A">
        <w:rPr>
          <w:rFonts w:ascii="Times New Roman" w:eastAsia="Times New Roman" w:hAnsi="Times New Roman" w:cs="Times New Roman"/>
          <w:color w:val="000000"/>
          <w:kern w:val="0"/>
          <w:sz w:val="24"/>
          <w:szCs w:val="24"/>
          <w14:ligatures w14:val="none"/>
        </w:rPr>
        <w:t xml:space="preserve"> 41-51</w:t>
      </w:r>
      <w:r>
        <w:rPr>
          <w:rFonts w:ascii="Times New Roman" w:eastAsia="Times New Roman" w:hAnsi="Times New Roman" w:cs="Times New Roman"/>
          <w:color w:val="000000"/>
          <w:kern w:val="0"/>
          <w:sz w:val="24"/>
          <w:szCs w:val="24"/>
          <w14:ligatures w14:val="none"/>
        </w:rPr>
        <w:t xml:space="preserve">, </w:t>
      </w:r>
      <w:r w:rsidRPr="006A351A">
        <w:rPr>
          <w:rFonts w:ascii="Times New Roman" w:eastAsia="Times New Roman" w:hAnsi="Times New Roman" w:cs="Times New Roman"/>
          <w:color w:val="000000"/>
          <w:kern w:val="0"/>
          <w:sz w:val="24"/>
          <w:szCs w:val="24"/>
          <w14:ligatures w14:val="none"/>
        </w:rPr>
        <w:t>1997.</w:t>
      </w:r>
    </w:p>
    <w:p w14:paraId="27F6F8F7" w14:textId="77777777" w:rsidR="0057763E" w:rsidRDefault="0057763E" w:rsidP="0057763E">
      <w:pPr>
        <w:spacing w:after="0" w:line="240" w:lineRule="auto"/>
        <w:ind w:left="720" w:hanging="720"/>
        <w:rPr>
          <w:rFonts w:ascii="Times New Roman" w:eastAsia="Times New Roman" w:hAnsi="Times New Roman" w:cs="Times New Roman"/>
          <w:color w:val="000000"/>
          <w:kern w:val="0"/>
          <w:sz w:val="24"/>
          <w:szCs w:val="24"/>
          <w14:ligatures w14:val="none"/>
        </w:rPr>
      </w:pPr>
    </w:p>
    <w:p w14:paraId="48B9DA38"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032187">
        <w:rPr>
          <w:rFonts w:ascii="Times New Roman" w:eastAsia="Times New Roman" w:hAnsi="Times New Roman" w:cs="Times New Roman"/>
          <w:color w:val="000000"/>
          <w:kern w:val="0"/>
          <w:sz w:val="24"/>
          <w:szCs w:val="24"/>
          <w14:ligatures w14:val="none"/>
        </w:rPr>
        <w:t xml:space="preserve">Aluko, </w:t>
      </w:r>
      <w:proofErr w:type="spellStart"/>
      <w:r w:rsidRPr="00032187">
        <w:rPr>
          <w:rFonts w:ascii="Times New Roman" w:eastAsia="Times New Roman" w:hAnsi="Times New Roman" w:cs="Times New Roman"/>
          <w:color w:val="000000"/>
          <w:kern w:val="0"/>
          <w:sz w:val="24"/>
          <w:szCs w:val="24"/>
          <w14:ligatures w14:val="none"/>
        </w:rPr>
        <w:t>Akinfemi</w:t>
      </w:r>
      <w:proofErr w:type="spellEnd"/>
      <w:r w:rsidRPr="00032187">
        <w:rPr>
          <w:rFonts w:ascii="Times New Roman" w:eastAsia="Times New Roman" w:hAnsi="Times New Roman" w:cs="Times New Roman"/>
          <w:color w:val="000000"/>
          <w:kern w:val="0"/>
          <w:sz w:val="24"/>
          <w:szCs w:val="24"/>
          <w14:ligatures w14:val="none"/>
        </w:rPr>
        <w:t xml:space="preserve"> and </w:t>
      </w:r>
      <w:proofErr w:type="spellStart"/>
      <w:r w:rsidRPr="00032187">
        <w:rPr>
          <w:rFonts w:ascii="Times New Roman" w:eastAsia="Times New Roman" w:hAnsi="Times New Roman" w:cs="Times New Roman"/>
          <w:color w:val="000000"/>
          <w:kern w:val="0"/>
          <w:sz w:val="24"/>
          <w:szCs w:val="24"/>
          <w14:ligatures w14:val="none"/>
        </w:rPr>
        <w:t>Hongrui</w:t>
      </w:r>
      <w:proofErr w:type="spellEnd"/>
      <w:r w:rsidRPr="00032187">
        <w:rPr>
          <w:rFonts w:ascii="Times New Roman" w:eastAsia="Times New Roman" w:hAnsi="Times New Roman" w:cs="Times New Roman"/>
          <w:color w:val="000000"/>
          <w:kern w:val="0"/>
          <w:sz w:val="24"/>
          <w:szCs w:val="24"/>
          <w14:ligatures w14:val="none"/>
        </w:rPr>
        <w:t xml:space="preserve"> Liu. "A comparative study of traditional forecasting methodologies vs. machine learning algorithms."</w:t>
      </w:r>
      <w:r w:rsidRPr="000A50A0">
        <w:rPr>
          <w:rFonts w:ascii="Times New Roman" w:eastAsia="Times New Roman" w:hAnsi="Times New Roman" w:cs="Times New Roman"/>
          <w:i/>
          <w:iCs/>
          <w:color w:val="000000"/>
          <w:kern w:val="0"/>
          <w:sz w:val="24"/>
          <w:szCs w:val="24"/>
          <w14:ligatures w14:val="none"/>
        </w:rPr>
        <w:t xml:space="preserve"> IIE Annual Conference. Proceedings. Institute of Industrial and Systems Engineers (IISE), </w:t>
      </w:r>
      <w:r w:rsidRPr="00032187">
        <w:rPr>
          <w:rFonts w:ascii="Times New Roman" w:eastAsia="Times New Roman" w:hAnsi="Times New Roman" w:cs="Times New Roman"/>
          <w:color w:val="000000"/>
          <w:kern w:val="0"/>
          <w:sz w:val="24"/>
          <w:szCs w:val="24"/>
          <w14:ligatures w14:val="none"/>
        </w:rPr>
        <w:t>2019.</w:t>
      </w:r>
    </w:p>
    <w:p w14:paraId="1CF582EB"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11AC2C6B"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032187">
        <w:rPr>
          <w:rFonts w:ascii="Times New Roman" w:eastAsia="Times New Roman" w:hAnsi="Times New Roman" w:cs="Times New Roman"/>
          <w:color w:val="000000"/>
          <w:kern w:val="0"/>
          <w:sz w:val="24"/>
          <w:szCs w:val="24"/>
          <w14:ligatures w14:val="none"/>
        </w:rPr>
        <w:t>Carbone, Matthew R. "When not to use machine learning: A perspective on potential and limitations."</w:t>
      </w:r>
      <w:r w:rsidRPr="000A50A0">
        <w:rPr>
          <w:rFonts w:ascii="Times New Roman" w:eastAsia="Times New Roman" w:hAnsi="Times New Roman" w:cs="Times New Roman"/>
          <w:i/>
          <w:iCs/>
          <w:color w:val="000000"/>
          <w:kern w:val="0"/>
          <w:sz w:val="24"/>
          <w:szCs w:val="24"/>
          <w14:ligatures w14:val="none"/>
        </w:rPr>
        <w:t> MRS Bulletin 47.9</w:t>
      </w:r>
      <w:r>
        <w:rPr>
          <w:rFonts w:ascii="Times New Roman" w:eastAsia="Times New Roman" w:hAnsi="Times New Roman" w:cs="Times New Roman"/>
          <w:i/>
          <w:iCs/>
          <w:color w:val="000000"/>
          <w:kern w:val="0"/>
          <w:sz w:val="24"/>
          <w:szCs w:val="24"/>
          <w14:ligatures w14:val="none"/>
        </w:rPr>
        <w:t>, pp.</w:t>
      </w:r>
      <w:r w:rsidRPr="000A50A0">
        <w:rPr>
          <w:rFonts w:ascii="Times New Roman" w:eastAsia="Times New Roman" w:hAnsi="Times New Roman" w:cs="Times New Roman"/>
          <w:i/>
          <w:iCs/>
          <w:color w:val="000000"/>
          <w:kern w:val="0"/>
          <w:sz w:val="24"/>
          <w:szCs w:val="24"/>
          <w14:ligatures w14:val="none"/>
        </w:rPr>
        <w:t xml:space="preserve"> 968-974</w:t>
      </w:r>
      <w:r>
        <w:rPr>
          <w:rFonts w:ascii="Times New Roman" w:eastAsia="Times New Roman" w:hAnsi="Times New Roman" w:cs="Times New Roman"/>
          <w:i/>
          <w:iCs/>
          <w:color w:val="000000"/>
          <w:kern w:val="0"/>
          <w:sz w:val="24"/>
          <w:szCs w:val="24"/>
          <w14:ligatures w14:val="none"/>
        </w:rPr>
        <w:t xml:space="preserve">, </w:t>
      </w:r>
      <w:r w:rsidRPr="00032187">
        <w:rPr>
          <w:rFonts w:ascii="Times New Roman" w:eastAsia="Times New Roman" w:hAnsi="Times New Roman" w:cs="Times New Roman"/>
          <w:color w:val="000000"/>
          <w:kern w:val="0"/>
          <w:sz w:val="24"/>
          <w:szCs w:val="24"/>
          <w14:ligatures w14:val="none"/>
        </w:rPr>
        <w:t>2022.</w:t>
      </w:r>
    </w:p>
    <w:p w14:paraId="1530BD72"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09E07737" w14:textId="77777777" w:rsidR="0057763E" w:rsidRPr="000D7D4B"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54133D">
        <w:rPr>
          <w:rFonts w:ascii="Times New Roman" w:eastAsia="Times New Roman" w:hAnsi="Times New Roman" w:cs="Times New Roman"/>
          <w:color w:val="000000"/>
          <w:kern w:val="0"/>
          <w:sz w:val="24"/>
          <w:szCs w:val="24"/>
          <w14:ligatures w14:val="none"/>
        </w:rPr>
        <w:t>Kilburn, Faye.</w:t>
      </w:r>
      <w:r w:rsidRPr="000D7D4B">
        <w:rPr>
          <w:rFonts w:ascii="Times New Roman" w:eastAsia="Times New Roman" w:hAnsi="Times New Roman" w:cs="Times New Roman"/>
          <w:i/>
          <w:iCs/>
          <w:color w:val="000000"/>
          <w:kern w:val="0"/>
          <w:sz w:val="24"/>
          <w:szCs w:val="24"/>
          <w14:ligatures w14:val="none"/>
        </w:rPr>
        <w:t xml:space="preserve"> </w:t>
      </w:r>
      <w:r w:rsidRPr="0054133D">
        <w:rPr>
          <w:rFonts w:ascii="Times New Roman" w:eastAsia="Times New Roman" w:hAnsi="Times New Roman" w:cs="Times New Roman"/>
          <w:color w:val="000000"/>
          <w:kern w:val="0"/>
          <w:sz w:val="24"/>
          <w:szCs w:val="24"/>
          <w14:ligatures w14:val="none"/>
        </w:rPr>
        <w:t>“Can Machine Learning Help Predict Recessions? Not Really - Risk.net.”</w:t>
      </w:r>
      <w:r w:rsidRPr="000D7D4B">
        <w:rPr>
          <w:rFonts w:ascii="Times New Roman" w:eastAsia="Times New Roman" w:hAnsi="Times New Roman" w:cs="Times New Roman"/>
          <w:i/>
          <w:iCs/>
          <w:color w:val="000000"/>
          <w:kern w:val="0"/>
          <w:sz w:val="24"/>
          <w:szCs w:val="24"/>
          <w14:ligatures w14:val="none"/>
        </w:rPr>
        <w:t> Www.risk.net, 22 Nov. 2023, www.risk.net/investing/quant-investing/7958341/can-machine-learning-help-predict-recessions-not-really</w:t>
      </w:r>
      <w:r w:rsidRPr="0054133D">
        <w:rPr>
          <w:rFonts w:ascii="Times New Roman" w:eastAsia="Times New Roman" w:hAnsi="Times New Roman" w:cs="Times New Roman"/>
          <w:color w:val="000000"/>
          <w:kern w:val="0"/>
          <w:sz w:val="24"/>
          <w:szCs w:val="24"/>
          <w14:ligatures w14:val="none"/>
        </w:rPr>
        <w:t>. Accessed 17 Jan. 2024.</w:t>
      </w:r>
    </w:p>
    <w:p w14:paraId="034A2052"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4DC6AB20"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623C81">
        <w:rPr>
          <w:rFonts w:ascii="Times New Roman" w:eastAsia="Times New Roman" w:hAnsi="Times New Roman" w:cs="Times New Roman"/>
          <w:color w:val="000000"/>
          <w:kern w:val="0"/>
          <w:sz w:val="24"/>
          <w:szCs w:val="24"/>
          <w14:ligatures w14:val="none"/>
        </w:rPr>
        <w:t>Murphy, Hannah.</w:t>
      </w:r>
      <w:r w:rsidRPr="0078189A">
        <w:rPr>
          <w:rFonts w:ascii="Times New Roman" w:eastAsia="Times New Roman" w:hAnsi="Times New Roman" w:cs="Times New Roman"/>
          <w:i/>
          <w:iCs/>
          <w:color w:val="000000"/>
          <w:kern w:val="0"/>
          <w:sz w:val="24"/>
          <w:szCs w:val="24"/>
          <w14:ligatures w14:val="none"/>
        </w:rPr>
        <w:t xml:space="preserve"> </w:t>
      </w:r>
      <w:r w:rsidRPr="00623C81">
        <w:rPr>
          <w:rFonts w:ascii="Times New Roman" w:eastAsia="Times New Roman" w:hAnsi="Times New Roman" w:cs="Times New Roman"/>
          <w:color w:val="000000"/>
          <w:kern w:val="0"/>
          <w:sz w:val="24"/>
          <w:szCs w:val="24"/>
          <w14:ligatures w14:val="none"/>
        </w:rPr>
        <w:t>“Lack of Transparency in AI Research Limits Reproducibility, Renders Work “Worthless.”” </w:t>
      </w:r>
      <w:r w:rsidRPr="0078189A">
        <w:rPr>
          <w:rFonts w:ascii="Times New Roman" w:eastAsia="Times New Roman" w:hAnsi="Times New Roman" w:cs="Times New Roman"/>
          <w:i/>
          <w:iCs/>
          <w:color w:val="000000"/>
          <w:kern w:val="0"/>
          <w:sz w:val="24"/>
          <w:szCs w:val="24"/>
          <w14:ligatures w14:val="none"/>
        </w:rPr>
        <w:t xml:space="preserve">Healthimaging.com, 19 Dec. 2022, healthimaging.com/topics/artificial-intelligence/lack-transparency-ai-research. </w:t>
      </w:r>
      <w:r w:rsidRPr="00623C81">
        <w:rPr>
          <w:rFonts w:ascii="Times New Roman" w:eastAsia="Times New Roman" w:hAnsi="Times New Roman" w:cs="Times New Roman"/>
          <w:color w:val="000000"/>
          <w:kern w:val="0"/>
          <w:sz w:val="24"/>
          <w:szCs w:val="24"/>
          <w14:ligatures w14:val="none"/>
        </w:rPr>
        <w:t>Accessed 17 Jan. 2024.</w:t>
      </w:r>
    </w:p>
    <w:p w14:paraId="599FD373"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637FD80A" w14:textId="77777777" w:rsidR="0057763E" w:rsidRPr="00A123D6"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A123D6">
        <w:rPr>
          <w:rFonts w:ascii="Times New Roman" w:eastAsia="Times New Roman" w:hAnsi="Times New Roman" w:cs="Times New Roman"/>
          <w:i/>
          <w:iCs/>
          <w:color w:val="000000"/>
          <w:kern w:val="0"/>
          <w:sz w:val="24"/>
          <w:szCs w:val="24"/>
          <w14:ligatures w14:val="none"/>
        </w:rPr>
        <w:t>Siegel, Eric. “The AI Hype Cycle Is Distracting Companies.” Harvard Business Review, 2 June 2023, hbr.org/2023/06/the-ai-hype-cycle-is-distracting-companies. Accessed 17 Jan. 2024.</w:t>
      </w:r>
    </w:p>
    <w:p w14:paraId="3A8FDBBD"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3BEDAEE9"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proofErr w:type="spellStart"/>
      <w:r w:rsidRPr="00C6032B">
        <w:rPr>
          <w:rFonts w:ascii="Times New Roman" w:eastAsia="Times New Roman" w:hAnsi="Times New Roman" w:cs="Times New Roman"/>
          <w:color w:val="000000"/>
          <w:kern w:val="0"/>
          <w:sz w:val="24"/>
          <w:szCs w:val="24"/>
          <w14:ligatures w14:val="none"/>
        </w:rPr>
        <w:t>Pazzanese</w:t>
      </w:r>
      <w:proofErr w:type="spellEnd"/>
      <w:r w:rsidRPr="00C6032B">
        <w:rPr>
          <w:rFonts w:ascii="Times New Roman" w:eastAsia="Times New Roman" w:hAnsi="Times New Roman" w:cs="Times New Roman"/>
          <w:color w:val="000000"/>
          <w:kern w:val="0"/>
          <w:sz w:val="24"/>
          <w:szCs w:val="24"/>
          <w14:ligatures w14:val="none"/>
        </w:rPr>
        <w:t>, Christina. “Ethical Concerns Mount as AI Takes Bigger Decision-Making Role.”</w:t>
      </w:r>
      <w:r w:rsidRPr="00551045">
        <w:rPr>
          <w:rFonts w:ascii="Times New Roman" w:eastAsia="Times New Roman" w:hAnsi="Times New Roman" w:cs="Times New Roman"/>
          <w:i/>
          <w:iCs/>
          <w:color w:val="000000"/>
          <w:kern w:val="0"/>
          <w:sz w:val="24"/>
          <w:szCs w:val="24"/>
          <w14:ligatures w14:val="none"/>
        </w:rPr>
        <w:t xml:space="preserve"> Harvard Gazette, Harvard University, 26 Oct. 2020, news.harvard.edu/gazette/story/2020/10/ethical-concerns-mount-as-ai-takes-bigger-decision-making-role/. </w:t>
      </w:r>
      <w:r w:rsidRPr="00C6032B">
        <w:rPr>
          <w:rFonts w:ascii="Times New Roman" w:eastAsia="Times New Roman" w:hAnsi="Times New Roman" w:cs="Times New Roman"/>
          <w:color w:val="000000"/>
          <w:kern w:val="0"/>
          <w:sz w:val="24"/>
          <w:szCs w:val="24"/>
          <w14:ligatures w14:val="none"/>
        </w:rPr>
        <w:t>Accessed 17 Jan. 2024.</w:t>
      </w:r>
    </w:p>
    <w:p w14:paraId="285C04E6"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6D34C6BD" w14:textId="77777777" w:rsidR="0057763E" w:rsidRPr="00C6365C"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490218">
        <w:rPr>
          <w:rFonts w:ascii="Times New Roman" w:eastAsia="Times New Roman" w:hAnsi="Times New Roman" w:cs="Times New Roman"/>
          <w:color w:val="000000"/>
          <w:kern w:val="0"/>
          <w:sz w:val="24"/>
          <w:szCs w:val="24"/>
          <w14:ligatures w14:val="none"/>
        </w:rPr>
        <w:t>Morgan, Darren. “Uncertainty and the “R” Word: What Exactly Is a “Recession”? | National Statistical.”</w:t>
      </w:r>
      <w:r w:rsidRPr="00C6365C">
        <w:rPr>
          <w:rFonts w:ascii="Times New Roman" w:eastAsia="Times New Roman" w:hAnsi="Times New Roman" w:cs="Times New Roman"/>
          <w:i/>
          <w:iCs/>
          <w:color w:val="000000"/>
          <w:kern w:val="0"/>
          <w:sz w:val="24"/>
          <w:szCs w:val="24"/>
          <w14:ligatures w14:val="none"/>
        </w:rPr>
        <w:t xml:space="preserve"> Blog.ons.gov.uk, 11 Nov. 2022, blog.ons.gov.uk/2022/11/11/uncertainty-and-the-r-word-what-exactly-is-a-recession/. </w:t>
      </w:r>
      <w:r w:rsidRPr="00490218">
        <w:rPr>
          <w:rFonts w:ascii="Times New Roman" w:eastAsia="Times New Roman" w:hAnsi="Times New Roman" w:cs="Times New Roman"/>
          <w:color w:val="000000"/>
          <w:kern w:val="0"/>
          <w:sz w:val="24"/>
          <w:szCs w:val="24"/>
          <w14:ligatures w14:val="none"/>
        </w:rPr>
        <w:t>Accessed 17 Jan. 2024.</w:t>
      </w:r>
    </w:p>
    <w:p w14:paraId="1CB9430A"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0A4D8C36"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490218">
        <w:rPr>
          <w:rFonts w:ascii="Times New Roman" w:eastAsia="Times New Roman" w:hAnsi="Times New Roman" w:cs="Times New Roman"/>
          <w:color w:val="000000"/>
          <w:kern w:val="0"/>
          <w:sz w:val="24"/>
          <w:szCs w:val="24"/>
          <w14:ligatures w14:val="none"/>
        </w:rPr>
        <w:t>NBER.</w:t>
      </w:r>
      <w:r w:rsidRPr="004D1A6F">
        <w:rPr>
          <w:rFonts w:ascii="Times New Roman" w:eastAsia="Times New Roman" w:hAnsi="Times New Roman" w:cs="Times New Roman"/>
          <w:i/>
          <w:iCs/>
          <w:color w:val="000000"/>
          <w:kern w:val="0"/>
          <w:sz w:val="24"/>
          <w:szCs w:val="24"/>
          <w14:ligatures w14:val="none"/>
        </w:rPr>
        <w:t xml:space="preserve"> </w:t>
      </w:r>
      <w:r w:rsidRPr="00490218">
        <w:rPr>
          <w:rFonts w:ascii="Times New Roman" w:eastAsia="Times New Roman" w:hAnsi="Times New Roman" w:cs="Times New Roman"/>
          <w:color w:val="000000"/>
          <w:kern w:val="0"/>
          <w:sz w:val="24"/>
          <w:szCs w:val="24"/>
          <w14:ligatures w14:val="none"/>
        </w:rPr>
        <w:t>“Business Cycle Dating Procedure: Frequently Asked Questions.”</w:t>
      </w:r>
      <w:r w:rsidRPr="004D1A6F">
        <w:rPr>
          <w:rFonts w:ascii="Times New Roman" w:eastAsia="Times New Roman" w:hAnsi="Times New Roman" w:cs="Times New Roman"/>
          <w:i/>
          <w:iCs/>
          <w:color w:val="000000"/>
          <w:kern w:val="0"/>
          <w:sz w:val="24"/>
          <w:szCs w:val="24"/>
          <w14:ligatures w14:val="none"/>
        </w:rPr>
        <w:t> </w:t>
      </w:r>
      <w:r w:rsidRPr="0057763E">
        <w:rPr>
          <w:rFonts w:ascii="Times New Roman" w:eastAsia="Times New Roman" w:hAnsi="Times New Roman" w:cs="Times New Roman"/>
          <w:i/>
          <w:iCs/>
          <w:color w:val="000000"/>
          <w:kern w:val="0"/>
          <w:sz w:val="24"/>
          <w:szCs w:val="24"/>
          <w:lang w:val="de-DE"/>
          <w14:ligatures w14:val="none"/>
        </w:rPr>
        <w:t xml:space="preserve">NBER, </w:t>
      </w:r>
      <w:r w:rsidRPr="0057763E">
        <w:rPr>
          <w:rFonts w:ascii="Times New Roman" w:eastAsia="Times New Roman" w:hAnsi="Times New Roman" w:cs="Times New Roman"/>
          <w:i/>
          <w:iCs/>
          <w:kern w:val="0"/>
          <w:sz w:val="24"/>
          <w:szCs w:val="24"/>
          <w:lang w:val="de-DE"/>
          <w14:ligatures w14:val="none"/>
        </w:rPr>
        <w:t xml:space="preserve">www.nber.org/research/business-cycle-dating/business-cycle-dating-procedure-frequently-asked-questions. </w:t>
      </w:r>
      <w:r w:rsidRPr="00490218">
        <w:rPr>
          <w:rFonts w:ascii="Times New Roman" w:eastAsia="Times New Roman" w:hAnsi="Times New Roman" w:cs="Times New Roman"/>
          <w:kern w:val="0"/>
          <w:sz w:val="24"/>
          <w:szCs w:val="24"/>
          <w14:ligatures w14:val="none"/>
        </w:rPr>
        <w:t>Accessed 17 Jan. 2024</w:t>
      </w:r>
      <w:r w:rsidRPr="00490218">
        <w:rPr>
          <w:rFonts w:ascii="Times New Roman" w:eastAsia="Times New Roman" w:hAnsi="Times New Roman" w:cs="Times New Roman"/>
          <w:color w:val="000000"/>
          <w:kern w:val="0"/>
          <w:sz w:val="24"/>
          <w:szCs w:val="24"/>
          <w14:ligatures w14:val="none"/>
        </w:rPr>
        <w:t>.</w:t>
      </w:r>
    </w:p>
    <w:p w14:paraId="5C08A239"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52443DCC" w14:textId="77777777" w:rsidR="0057763E" w:rsidRPr="00201F28" w:rsidRDefault="0057763E" w:rsidP="0057763E">
      <w:pPr>
        <w:spacing w:after="0" w:line="240" w:lineRule="auto"/>
        <w:ind w:left="720" w:hanging="720"/>
        <w:rPr>
          <w:rFonts w:ascii="Times New Roman" w:eastAsia="Times New Roman" w:hAnsi="Times New Roman" w:cs="Times New Roman"/>
          <w:color w:val="000000"/>
          <w:kern w:val="0"/>
          <w:sz w:val="24"/>
          <w:szCs w:val="24"/>
          <w14:ligatures w14:val="none"/>
        </w:rPr>
      </w:pPr>
      <w:r w:rsidRPr="00201F28">
        <w:rPr>
          <w:rFonts w:ascii="Times New Roman" w:eastAsia="Times New Roman" w:hAnsi="Times New Roman" w:cs="Times New Roman"/>
          <w:color w:val="000000"/>
          <w:kern w:val="0"/>
          <w:sz w:val="24"/>
          <w:szCs w:val="24"/>
          <w14:ligatures w14:val="none"/>
        </w:rPr>
        <w:lastRenderedPageBreak/>
        <w:t>Lum, Kristian, and Rumman Chowdhury. “What Is an “Algorithm”? It Depends Whom You Ask.” </w:t>
      </w:r>
      <w:r w:rsidRPr="00490218">
        <w:rPr>
          <w:rFonts w:ascii="Times New Roman" w:eastAsia="Times New Roman" w:hAnsi="Times New Roman" w:cs="Times New Roman"/>
          <w:i/>
          <w:iCs/>
          <w:color w:val="000000"/>
          <w:kern w:val="0"/>
          <w:sz w:val="24"/>
          <w:szCs w:val="24"/>
          <w14:ligatures w14:val="none"/>
        </w:rPr>
        <w:t>MIT Technology Review, 26 Feb. 2021,</w:t>
      </w:r>
      <w:r w:rsidRPr="00201F28">
        <w:rPr>
          <w:rFonts w:ascii="Times New Roman" w:eastAsia="Times New Roman" w:hAnsi="Times New Roman" w:cs="Times New Roman"/>
          <w:color w:val="000000"/>
          <w:kern w:val="0"/>
          <w:sz w:val="24"/>
          <w:szCs w:val="24"/>
          <w14:ligatures w14:val="none"/>
        </w:rPr>
        <w:t xml:space="preserve"> www.technologyreview.com/2021/02/26/1020007/what-is-an-algorithm/. Accessed 17 Jan. 2024.</w:t>
      </w:r>
    </w:p>
    <w:p w14:paraId="1F0393D4"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674AE1E3"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1C3241">
        <w:rPr>
          <w:rFonts w:ascii="Times New Roman" w:eastAsia="Times New Roman" w:hAnsi="Times New Roman" w:cs="Times New Roman"/>
          <w:color w:val="000000"/>
          <w:kern w:val="0"/>
          <w:sz w:val="24"/>
          <w:szCs w:val="24"/>
          <w14:ligatures w14:val="none"/>
        </w:rPr>
        <w:t>Brown, Sara. “Machine Learning, Explained.”</w:t>
      </w:r>
      <w:r w:rsidRPr="00EA1544">
        <w:rPr>
          <w:rFonts w:ascii="Times New Roman" w:eastAsia="Times New Roman" w:hAnsi="Times New Roman" w:cs="Times New Roman"/>
          <w:i/>
          <w:iCs/>
          <w:color w:val="000000"/>
          <w:kern w:val="0"/>
          <w:sz w:val="24"/>
          <w:szCs w:val="24"/>
          <w14:ligatures w14:val="none"/>
        </w:rPr>
        <w:t xml:space="preserve"> MIT Sloan, MIT Sloan School of Management, 21 Apr. 2021, mitsloan.mit.edu/ideas-made-to-matter/machine-learning-explained. </w:t>
      </w:r>
      <w:r w:rsidRPr="001C3241">
        <w:rPr>
          <w:rFonts w:ascii="Times New Roman" w:eastAsia="Times New Roman" w:hAnsi="Times New Roman" w:cs="Times New Roman"/>
          <w:color w:val="000000"/>
          <w:kern w:val="0"/>
          <w:sz w:val="24"/>
          <w:szCs w:val="24"/>
          <w14:ligatures w14:val="none"/>
        </w:rPr>
        <w:t>Accessed 17 Jan. 2024.</w:t>
      </w:r>
    </w:p>
    <w:p w14:paraId="3EC8B24F"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346D494E" w14:textId="77777777" w:rsidR="0057763E" w:rsidRPr="001C3241" w:rsidRDefault="0057763E" w:rsidP="0057763E">
      <w:pPr>
        <w:spacing w:after="0" w:line="240" w:lineRule="auto"/>
        <w:ind w:left="720" w:hanging="720"/>
        <w:rPr>
          <w:rFonts w:ascii="Times New Roman" w:eastAsia="Times New Roman" w:hAnsi="Times New Roman" w:cs="Times New Roman"/>
          <w:kern w:val="0"/>
          <w:sz w:val="24"/>
          <w:szCs w:val="24"/>
          <w14:ligatures w14:val="none"/>
        </w:rPr>
      </w:pPr>
      <w:r w:rsidRPr="001C3241">
        <w:rPr>
          <w:rStyle w:val="authorname"/>
          <w:rFonts w:ascii="Times New Roman" w:hAnsi="Times New Roman" w:cs="Times New Roman"/>
          <w:sz w:val="24"/>
          <w:szCs w:val="24"/>
        </w:rPr>
        <w:t>Khaled</w:t>
      </w:r>
      <w:r w:rsidRPr="001C3241">
        <w:rPr>
          <w:rStyle w:val="apple-converted-space"/>
          <w:rFonts w:ascii="Times New Roman" w:hAnsi="Times New Roman" w:cs="Times New Roman"/>
          <w:sz w:val="24"/>
          <w:szCs w:val="24"/>
        </w:rPr>
        <w:t> </w:t>
      </w:r>
      <w:proofErr w:type="spellStart"/>
      <w:r w:rsidRPr="001C3241">
        <w:rPr>
          <w:rStyle w:val="authorname"/>
          <w:rFonts w:ascii="Times New Roman" w:hAnsi="Times New Roman" w:cs="Times New Roman"/>
          <w:sz w:val="24"/>
          <w:szCs w:val="24"/>
        </w:rPr>
        <w:t>Fawagreh</w:t>
      </w:r>
      <w:proofErr w:type="spellEnd"/>
      <w:r w:rsidRPr="001C3241">
        <w:rPr>
          <w:rStyle w:val="separator"/>
          <w:rFonts w:ascii="Times New Roman" w:hAnsi="Times New Roman" w:cs="Times New Roman"/>
          <w:sz w:val="24"/>
          <w:szCs w:val="24"/>
        </w:rPr>
        <w:t>,</w:t>
      </w:r>
      <w:r w:rsidRPr="001C3241">
        <w:rPr>
          <w:rStyle w:val="apple-converted-space"/>
          <w:rFonts w:ascii="Times New Roman" w:hAnsi="Times New Roman" w:cs="Times New Roman"/>
          <w:sz w:val="24"/>
          <w:szCs w:val="24"/>
        </w:rPr>
        <w:t> </w:t>
      </w:r>
      <w:r w:rsidRPr="001C3241">
        <w:rPr>
          <w:rStyle w:val="authorname"/>
          <w:rFonts w:ascii="Times New Roman" w:hAnsi="Times New Roman" w:cs="Times New Roman"/>
          <w:sz w:val="24"/>
          <w:szCs w:val="24"/>
        </w:rPr>
        <w:t>Mohamed Medhat</w:t>
      </w:r>
      <w:r w:rsidRPr="001C3241">
        <w:rPr>
          <w:rStyle w:val="apple-converted-space"/>
          <w:rFonts w:ascii="Times New Roman" w:hAnsi="Times New Roman" w:cs="Times New Roman"/>
          <w:sz w:val="24"/>
          <w:szCs w:val="24"/>
        </w:rPr>
        <w:t> </w:t>
      </w:r>
      <w:r w:rsidRPr="001C3241">
        <w:rPr>
          <w:rStyle w:val="authorname"/>
          <w:rFonts w:ascii="Times New Roman" w:hAnsi="Times New Roman" w:cs="Times New Roman"/>
          <w:sz w:val="24"/>
          <w:szCs w:val="24"/>
        </w:rPr>
        <w:t>Gaber</w:t>
      </w:r>
      <w:r w:rsidRPr="001C3241">
        <w:rPr>
          <w:rStyle w:val="apple-converted-space"/>
          <w:rFonts w:ascii="Times New Roman" w:hAnsi="Times New Roman" w:cs="Times New Roman"/>
          <w:sz w:val="24"/>
          <w:szCs w:val="24"/>
        </w:rPr>
        <w:t> </w:t>
      </w:r>
      <w:r>
        <w:rPr>
          <w:rStyle w:val="separator"/>
          <w:rFonts w:ascii="Times New Roman" w:hAnsi="Times New Roman" w:cs="Times New Roman"/>
          <w:sz w:val="24"/>
          <w:szCs w:val="24"/>
        </w:rPr>
        <w:t>and</w:t>
      </w:r>
      <w:r w:rsidRPr="001C3241">
        <w:rPr>
          <w:rStyle w:val="apple-converted-space"/>
          <w:rFonts w:ascii="Times New Roman" w:hAnsi="Times New Roman" w:cs="Times New Roman"/>
          <w:sz w:val="24"/>
          <w:szCs w:val="24"/>
        </w:rPr>
        <w:t> </w:t>
      </w:r>
      <w:proofErr w:type="spellStart"/>
      <w:r w:rsidRPr="001C3241">
        <w:rPr>
          <w:rStyle w:val="authorname"/>
          <w:rFonts w:ascii="Times New Roman" w:hAnsi="Times New Roman" w:cs="Times New Roman"/>
          <w:sz w:val="24"/>
          <w:szCs w:val="24"/>
        </w:rPr>
        <w:t>Eyad</w:t>
      </w:r>
      <w:proofErr w:type="spellEnd"/>
      <w:r w:rsidRPr="001C3241">
        <w:rPr>
          <w:rStyle w:val="apple-converted-space"/>
          <w:rFonts w:ascii="Times New Roman" w:hAnsi="Times New Roman" w:cs="Times New Roman"/>
          <w:sz w:val="24"/>
          <w:szCs w:val="24"/>
        </w:rPr>
        <w:t> </w:t>
      </w:r>
      <w:proofErr w:type="spellStart"/>
      <w:r w:rsidRPr="001C3241">
        <w:rPr>
          <w:rStyle w:val="authorname"/>
          <w:rFonts w:ascii="Times New Roman" w:hAnsi="Times New Roman" w:cs="Times New Roman"/>
          <w:sz w:val="24"/>
          <w:szCs w:val="24"/>
        </w:rPr>
        <w:t>Elyan</w:t>
      </w:r>
      <w:proofErr w:type="spellEnd"/>
      <w:r>
        <w:rPr>
          <w:rStyle w:val="authorname"/>
          <w:rFonts w:ascii="Times New Roman" w:hAnsi="Times New Roman" w:cs="Times New Roman"/>
          <w:sz w:val="24"/>
          <w:szCs w:val="24"/>
        </w:rPr>
        <w:t>.</w:t>
      </w:r>
      <w:r w:rsidRPr="001C3241">
        <w:rPr>
          <w:rStyle w:val="apple-converted-space"/>
          <w:rFonts w:ascii="Times New Roman" w:hAnsi="Times New Roman" w:cs="Times New Roman"/>
          <w:sz w:val="24"/>
          <w:szCs w:val="24"/>
          <w:shd w:val="clear" w:color="auto" w:fill="FFFFFF"/>
        </w:rPr>
        <w:t> </w:t>
      </w:r>
      <w:r w:rsidRPr="001C3241">
        <w:rPr>
          <w:rStyle w:val="arttitle"/>
          <w:rFonts w:ascii="Times New Roman" w:hAnsi="Times New Roman" w:cs="Times New Roman"/>
          <w:sz w:val="24"/>
          <w:szCs w:val="24"/>
        </w:rPr>
        <w:t>Random forests: from early developments to recent advancements,</w:t>
      </w:r>
      <w:r w:rsidRPr="001C3241">
        <w:rPr>
          <w:rStyle w:val="apple-converted-space"/>
          <w:rFonts w:ascii="Times New Roman" w:hAnsi="Times New Roman" w:cs="Times New Roman"/>
          <w:sz w:val="24"/>
          <w:szCs w:val="24"/>
          <w:shd w:val="clear" w:color="auto" w:fill="FFFFFF"/>
        </w:rPr>
        <w:t> </w:t>
      </w:r>
      <w:r w:rsidRPr="001C3241">
        <w:rPr>
          <w:rStyle w:val="serialtitle"/>
          <w:rFonts w:ascii="Times New Roman" w:hAnsi="Times New Roman" w:cs="Times New Roman"/>
          <w:sz w:val="24"/>
          <w:szCs w:val="24"/>
        </w:rPr>
        <w:t>Systems Science &amp; Control Engineering</w:t>
      </w:r>
      <w:r w:rsidRPr="00D92BBC">
        <w:rPr>
          <w:rStyle w:val="serialtitle"/>
          <w:rFonts w:ascii="Times New Roman" w:hAnsi="Times New Roman" w:cs="Times New Roman"/>
          <w:i/>
          <w:iCs/>
          <w:sz w:val="24"/>
          <w:szCs w:val="24"/>
        </w:rPr>
        <w:t>,</w:t>
      </w:r>
      <w:r w:rsidRPr="00D92BBC">
        <w:rPr>
          <w:rStyle w:val="apple-converted-space"/>
          <w:rFonts w:ascii="Times New Roman" w:hAnsi="Times New Roman" w:cs="Times New Roman"/>
          <w:i/>
          <w:iCs/>
          <w:sz w:val="24"/>
          <w:szCs w:val="24"/>
          <w:shd w:val="clear" w:color="auto" w:fill="FFFFFF"/>
        </w:rPr>
        <w:t> </w:t>
      </w:r>
      <w:r w:rsidRPr="00D92BBC">
        <w:rPr>
          <w:rStyle w:val="volumeissue"/>
          <w:rFonts w:ascii="Times New Roman" w:hAnsi="Times New Roman" w:cs="Times New Roman"/>
          <w:i/>
          <w:iCs/>
          <w:sz w:val="24"/>
          <w:szCs w:val="24"/>
        </w:rPr>
        <w:t>2:1,</w:t>
      </w:r>
      <w:r w:rsidRPr="00D92BBC">
        <w:rPr>
          <w:rStyle w:val="apple-converted-space"/>
          <w:rFonts w:ascii="Times New Roman" w:hAnsi="Times New Roman" w:cs="Times New Roman"/>
          <w:i/>
          <w:iCs/>
          <w:sz w:val="24"/>
          <w:szCs w:val="24"/>
          <w:shd w:val="clear" w:color="auto" w:fill="FFFFFF"/>
        </w:rPr>
        <w:t> </w:t>
      </w:r>
      <w:r>
        <w:rPr>
          <w:rStyle w:val="apple-converted-space"/>
          <w:rFonts w:ascii="Times New Roman" w:hAnsi="Times New Roman" w:cs="Times New Roman"/>
          <w:i/>
          <w:iCs/>
          <w:sz w:val="24"/>
          <w:szCs w:val="24"/>
          <w:shd w:val="clear" w:color="auto" w:fill="FFFFFF"/>
        </w:rPr>
        <w:t xml:space="preserve">pp. </w:t>
      </w:r>
      <w:r w:rsidRPr="00D92BBC">
        <w:rPr>
          <w:rStyle w:val="pagerange"/>
          <w:rFonts w:ascii="Times New Roman" w:hAnsi="Times New Roman" w:cs="Times New Roman"/>
          <w:i/>
          <w:iCs/>
          <w:sz w:val="24"/>
          <w:szCs w:val="24"/>
        </w:rPr>
        <w:t>602-609,</w:t>
      </w:r>
      <w:r w:rsidRPr="00D92BBC">
        <w:rPr>
          <w:rStyle w:val="apple-converted-space"/>
          <w:rFonts w:ascii="Times New Roman" w:hAnsi="Times New Roman" w:cs="Times New Roman"/>
          <w:i/>
          <w:iCs/>
          <w:sz w:val="24"/>
          <w:szCs w:val="24"/>
          <w:shd w:val="clear" w:color="auto" w:fill="FFFFFF"/>
        </w:rPr>
        <w:t> </w:t>
      </w:r>
      <w:r w:rsidRPr="00D92BBC">
        <w:rPr>
          <w:rStyle w:val="doilink"/>
          <w:rFonts w:ascii="Times New Roman" w:hAnsi="Times New Roman" w:cs="Times New Roman"/>
          <w:i/>
          <w:iCs/>
          <w:sz w:val="24"/>
          <w:szCs w:val="24"/>
        </w:rPr>
        <w:t>DOI:</w:t>
      </w:r>
      <w:r w:rsidRPr="00D92BBC">
        <w:rPr>
          <w:rStyle w:val="apple-converted-space"/>
          <w:rFonts w:ascii="Times New Roman" w:hAnsi="Times New Roman" w:cs="Times New Roman"/>
          <w:i/>
          <w:iCs/>
          <w:sz w:val="24"/>
          <w:szCs w:val="24"/>
        </w:rPr>
        <w:t> </w:t>
      </w:r>
      <w:hyperlink r:id="rId11" w:history="1">
        <w:r w:rsidRPr="00D92BBC">
          <w:rPr>
            <w:rStyle w:val="Hyperlink"/>
            <w:rFonts w:ascii="Times New Roman" w:hAnsi="Times New Roman" w:cs="Times New Roman"/>
            <w:i/>
            <w:iCs/>
            <w:color w:val="auto"/>
            <w:sz w:val="24"/>
            <w:szCs w:val="24"/>
          </w:rPr>
          <w:t>10.1080/21642583.2014.956265</w:t>
        </w:r>
      </w:hyperlink>
      <w:r w:rsidRPr="001C3241">
        <w:rPr>
          <w:rStyle w:val="Hyperlink"/>
          <w:rFonts w:ascii="Times New Roman" w:hAnsi="Times New Roman" w:cs="Times New Roman"/>
          <w:color w:val="auto"/>
          <w:sz w:val="24"/>
          <w:szCs w:val="24"/>
          <w:u w:val="none"/>
        </w:rPr>
        <w:t>, 2014</w:t>
      </w:r>
    </w:p>
    <w:p w14:paraId="5FA20F8C" w14:textId="77777777" w:rsidR="0057763E" w:rsidRDefault="0057763E" w:rsidP="0057763E">
      <w:pPr>
        <w:spacing w:after="0" w:line="240" w:lineRule="auto"/>
        <w:ind w:left="720" w:hanging="720"/>
        <w:rPr>
          <w:rFonts w:ascii="Times New Roman" w:eastAsia="Times New Roman" w:hAnsi="Times New Roman" w:cs="Times New Roman"/>
          <w:i/>
          <w:iCs/>
          <w:kern w:val="0"/>
          <w:sz w:val="24"/>
          <w:szCs w:val="24"/>
          <w14:ligatures w14:val="none"/>
        </w:rPr>
      </w:pPr>
    </w:p>
    <w:p w14:paraId="673B625F"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D211E1">
        <w:rPr>
          <w:rFonts w:ascii="Times New Roman" w:eastAsia="Times New Roman" w:hAnsi="Times New Roman" w:cs="Times New Roman"/>
          <w:color w:val="000000"/>
          <w:kern w:val="0"/>
          <w:sz w:val="24"/>
          <w:szCs w:val="24"/>
          <w14:ligatures w14:val="none"/>
        </w:rPr>
        <w:t xml:space="preserve">Taylor, </w:t>
      </w:r>
      <w:proofErr w:type="gramStart"/>
      <w:r w:rsidRPr="00D211E1">
        <w:rPr>
          <w:rFonts w:ascii="Times New Roman" w:eastAsia="Times New Roman" w:hAnsi="Times New Roman" w:cs="Times New Roman"/>
          <w:color w:val="000000"/>
          <w:kern w:val="0"/>
          <w:sz w:val="24"/>
          <w:szCs w:val="24"/>
          <w14:ligatures w14:val="none"/>
        </w:rPr>
        <w:t>Andrea</w:t>
      </w:r>
      <w:proofErr w:type="gramEnd"/>
      <w:r w:rsidRPr="00D211E1">
        <w:rPr>
          <w:rFonts w:ascii="Times New Roman" w:eastAsia="Times New Roman" w:hAnsi="Times New Roman" w:cs="Times New Roman"/>
          <w:color w:val="000000"/>
          <w:kern w:val="0"/>
          <w:sz w:val="24"/>
          <w:szCs w:val="24"/>
          <w14:ligatures w14:val="none"/>
        </w:rPr>
        <w:t xml:space="preserve"> and Brent Armstrong. “A Brief History of U.S. Recessions.”</w:t>
      </w:r>
      <w:r w:rsidRPr="00342DAA">
        <w:rPr>
          <w:rFonts w:ascii="Times New Roman" w:eastAsia="Times New Roman" w:hAnsi="Times New Roman" w:cs="Times New Roman"/>
          <w:i/>
          <w:iCs/>
          <w:color w:val="000000"/>
          <w:kern w:val="0"/>
          <w:sz w:val="24"/>
          <w:szCs w:val="24"/>
          <w14:ligatures w14:val="none"/>
        </w:rPr>
        <w:t xml:space="preserve"> Weatherly Asset Management, 27 Oct. 2022, www.weatherlyassetmgt.com/a-brief-history-of-u-s-recessions/#:~:text=NBER%20has%20expanded%20the%20definition. </w:t>
      </w:r>
      <w:r w:rsidRPr="00D211E1">
        <w:rPr>
          <w:rFonts w:ascii="Times New Roman" w:eastAsia="Times New Roman" w:hAnsi="Times New Roman" w:cs="Times New Roman"/>
          <w:color w:val="000000"/>
          <w:kern w:val="0"/>
          <w:sz w:val="24"/>
          <w:szCs w:val="24"/>
          <w14:ligatures w14:val="none"/>
        </w:rPr>
        <w:t>Accessed 17 Jan. 2024.</w:t>
      </w:r>
    </w:p>
    <w:p w14:paraId="6C39C1A8" w14:textId="77777777" w:rsidR="0057763E"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p>
    <w:p w14:paraId="7EC7407D" w14:textId="77777777" w:rsidR="0057763E" w:rsidRPr="00317A76" w:rsidRDefault="0057763E" w:rsidP="0057763E">
      <w:pPr>
        <w:spacing w:after="0" w:line="240" w:lineRule="auto"/>
        <w:ind w:left="720" w:hanging="720"/>
        <w:rPr>
          <w:rFonts w:ascii="Times New Roman" w:eastAsia="Times New Roman" w:hAnsi="Times New Roman" w:cs="Times New Roman"/>
          <w:i/>
          <w:iCs/>
          <w:color w:val="000000"/>
          <w:kern w:val="0"/>
          <w:sz w:val="24"/>
          <w:szCs w:val="24"/>
          <w14:ligatures w14:val="none"/>
        </w:rPr>
      </w:pPr>
      <w:r w:rsidRPr="00D211E1">
        <w:rPr>
          <w:rFonts w:ascii="Times New Roman" w:eastAsia="Times New Roman" w:hAnsi="Times New Roman" w:cs="Times New Roman"/>
          <w:color w:val="000000"/>
          <w:kern w:val="0"/>
          <w:sz w:val="24"/>
          <w:szCs w:val="24"/>
          <w14:ligatures w14:val="none"/>
        </w:rPr>
        <w:t xml:space="preserve">Gundersen, O.E. Artificial Intelligence in Science CHALLENGES, </w:t>
      </w:r>
      <w:proofErr w:type="gramStart"/>
      <w:r w:rsidRPr="00D211E1">
        <w:rPr>
          <w:rFonts w:ascii="Times New Roman" w:eastAsia="Times New Roman" w:hAnsi="Times New Roman" w:cs="Times New Roman"/>
          <w:color w:val="000000"/>
          <w:kern w:val="0"/>
          <w:sz w:val="24"/>
          <w:szCs w:val="24"/>
          <w14:ligatures w14:val="none"/>
        </w:rPr>
        <w:t>OPPORTUNITIES</w:t>
      </w:r>
      <w:proofErr w:type="gramEnd"/>
      <w:r w:rsidRPr="00D211E1">
        <w:rPr>
          <w:rFonts w:ascii="Times New Roman" w:eastAsia="Times New Roman" w:hAnsi="Times New Roman" w:cs="Times New Roman"/>
          <w:color w:val="000000"/>
          <w:kern w:val="0"/>
          <w:sz w:val="24"/>
          <w:szCs w:val="24"/>
          <w14:ligatures w14:val="none"/>
        </w:rPr>
        <w:t xml:space="preserve"> and the FUTURE of RESEARCH. Mar. 2023, </w:t>
      </w:r>
      <w:hyperlink r:id="rId12" w:anchor="page=264" w:history="1">
        <w:r w:rsidRPr="00620D72">
          <w:rPr>
            <w:rStyle w:val="Hyperlink"/>
            <w:rFonts w:ascii="Times New Roman" w:eastAsia="Times New Roman" w:hAnsi="Times New Roman" w:cs="Times New Roman"/>
            <w:i/>
            <w:iCs/>
            <w:kern w:val="0"/>
            <w:sz w:val="24"/>
            <w:szCs w:val="24"/>
            <w14:ligatures w14:val="none"/>
          </w:rPr>
          <w:t>https://mcit.gov.eg/Upcont/Documents/Reports%20and%20Documents_672023000_Artificial_Intelligence_in_Science_06072023.pdf#page=264</w:t>
        </w:r>
      </w:hyperlink>
      <w:r w:rsidRPr="00342DAA">
        <w:rPr>
          <w:rFonts w:ascii="Times New Roman" w:eastAsia="Times New Roman" w:hAnsi="Times New Roman" w:cs="Times New Roman"/>
          <w:i/>
          <w:iCs/>
          <w:color w:val="000000"/>
          <w:kern w:val="0"/>
          <w:sz w:val="24"/>
          <w:szCs w:val="24"/>
          <w14:ligatures w14:val="none"/>
        </w:rPr>
        <w:t xml:space="preserve">. </w:t>
      </w:r>
      <w:r w:rsidRPr="00D211E1">
        <w:rPr>
          <w:rFonts w:ascii="Times New Roman" w:eastAsia="Times New Roman" w:hAnsi="Times New Roman" w:cs="Times New Roman"/>
          <w:color w:val="000000"/>
          <w:kern w:val="0"/>
          <w:sz w:val="24"/>
          <w:szCs w:val="24"/>
          <w14:ligatures w14:val="none"/>
        </w:rPr>
        <w:t>Accessed 17 Jan. 2024.</w:t>
      </w:r>
    </w:p>
    <w:p w14:paraId="3D02025B" w14:textId="77777777" w:rsidR="0057763E" w:rsidRDefault="0057763E" w:rsidP="0057763E">
      <w:pPr>
        <w:spacing w:after="0" w:line="240" w:lineRule="auto"/>
        <w:ind w:hanging="720"/>
        <w:rPr>
          <w:rFonts w:ascii="Times New Roman" w:eastAsia="Times New Roman" w:hAnsi="Times New Roman" w:cs="Times New Roman"/>
          <w:i/>
          <w:iCs/>
          <w:color w:val="000000"/>
          <w:kern w:val="0"/>
          <w:sz w:val="24"/>
          <w:szCs w:val="24"/>
          <w14:ligatures w14:val="none"/>
        </w:rPr>
      </w:pPr>
    </w:p>
    <w:p w14:paraId="11213C25" w14:textId="77777777" w:rsidR="0057763E" w:rsidRPr="00164119" w:rsidRDefault="0057763E" w:rsidP="0057763E">
      <w:pPr>
        <w:spacing w:after="0" w:line="240" w:lineRule="auto"/>
        <w:rPr>
          <w:rFonts w:ascii="Times New Roman" w:eastAsia="Times New Roman" w:hAnsi="Times New Roman" w:cs="Times New Roman"/>
          <w:color w:val="000000"/>
          <w:kern w:val="0"/>
          <w:sz w:val="24"/>
          <w:szCs w:val="24"/>
          <w14:ligatures w14:val="none"/>
        </w:rPr>
      </w:pPr>
      <w:proofErr w:type="spellStart"/>
      <w:r w:rsidRPr="00164119">
        <w:rPr>
          <w:rFonts w:ascii="Times New Roman" w:eastAsia="Times New Roman" w:hAnsi="Times New Roman" w:cs="Times New Roman"/>
          <w:color w:val="000000"/>
          <w:kern w:val="0"/>
          <w:sz w:val="24"/>
          <w:szCs w:val="24"/>
          <w14:ligatures w14:val="none"/>
        </w:rPr>
        <w:t>Vrontos</w:t>
      </w:r>
      <w:proofErr w:type="spellEnd"/>
      <w:r w:rsidRPr="00164119">
        <w:rPr>
          <w:rFonts w:ascii="Times New Roman" w:eastAsia="Times New Roman" w:hAnsi="Times New Roman" w:cs="Times New Roman"/>
          <w:color w:val="000000"/>
          <w:kern w:val="0"/>
          <w:sz w:val="24"/>
          <w:szCs w:val="24"/>
          <w14:ligatures w14:val="none"/>
        </w:rPr>
        <w:t xml:space="preserve">, Spyridon D., John </w:t>
      </w:r>
      <w:proofErr w:type="spellStart"/>
      <w:proofErr w:type="gramStart"/>
      <w:r w:rsidRPr="00164119">
        <w:rPr>
          <w:rFonts w:ascii="Times New Roman" w:eastAsia="Times New Roman" w:hAnsi="Times New Roman" w:cs="Times New Roman"/>
          <w:color w:val="000000"/>
          <w:kern w:val="0"/>
          <w:sz w:val="24"/>
          <w:szCs w:val="24"/>
          <w14:ligatures w14:val="none"/>
        </w:rPr>
        <w:t>Galakis</w:t>
      </w:r>
      <w:proofErr w:type="spellEnd"/>
      <w:proofErr w:type="gramEnd"/>
      <w:r w:rsidRPr="00164119">
        <w:rPr>
          <w:rFonts w:ascii="Times New Roman" w:eastAsia="Times New Roman" w:hAnsi="Times New Roman" w:cs="Times New Roman"/>
          <w:color w:val="000000"/>
          <w:kern w:val="0"/>
          <w:sz w:val="24"/>
          <w:szCs w:val="24"/>
          <w14:ligatures w14:val="none"/>
        </w:rPr>
        <w:t xml:space="preserve"> and Ioannis D. </w:t>
      </w:r>
      <w:proofErr w:type="spellStart"/>
      <w:r w:rsidRPr="00164119">
        <w:rPr>
          <w:rFonts w:ascii="Times New Roman" w:eastAsia="Times New Roman" w:hAnsi="Times New Roman" w:cs="Times New Roman"/>
          <w:color w:val="000000"/>
          <w:kern w:val="0"/>
          <w:sz w:val="24"/>
          <w:szCs w:val="24"/>
          <w14:ligatures w14:val="none"/>
        </w:rPr>
        <w:t>Vrontos</w:t>
      </w:r>
      <w:proofErr w:type="spellEnd"/>
      <w:r w:rsidRPr="00164119">
        <w:rPr>
          <w:rFonts w:ascii="Times New Roman" w:eastAsia="Times New Roman" w:hAnsi="Times New Roman" w:cs="Times New Roman"/>
          <w:color w:val="000000"/>
          <w:kern w:val="0"/>
          <w:sz w:val="24"/>
          <w:szCs w:val="24"/>
          <w14:ligatures w14:val="none"/>
        </w:rPr>
        <w:t xml:space="preserve">. "Modeling and predicting </w:t>
      </w:r>
      <w:proofErr w:type="gramStart"/>
      <w:r w:rsidRPr="00164119">
        <w:rPr>
          <w:rFonts w:ascii="Times New Roman" w:eastAsia="Times New Roman" w:hAnsi="Times New Roman" w:cs="Times New Roman"/>
          <w:color w:val="000000"/>
          <w:kern w:val="0"/>
          <w:sz w:val="24"/>
          <w:szCs w:val="24"/>
          <w14:ligatures w14:val="none"/>
        </w:rPr>
        <w:t>US</w:t>
      </w:r>
      <w:proofErr w:type="gramEnd"/>
    </w:p>
    <w:p w14:paraId="430D1E2D" w14:textId="77777777" w:rsidR="0057763E" w:rsidRPr="00342DAA" w:rsidRDefault="0057763E" w:rsidP="0057763E">
      <w:pPr>
        <w:spacing w:after="0" w:line="240" w:lineRule="auto"/>
        <w:ind w:left="720"/>
        <w:rPr>
          <w:rFonts w:ascii="Times New Roman" w:eastAsia="Times New Roman" w:hAnsi="Times New Roman" w:cs="Times New Roman"/>
          <w:i/>
          <w:iCs/>
          <w:color w:val="000000"/>
          <w:kern w:val="0"/>
          <w:sz w:val="24"/>
          <w:szCs w:val="24"/>
          <w14:ligatures w14:val="none"/>
        </w:rPr>
      </w:pPr>
      <w:r w:rsidRPr="00164119">
        <w:rPr>
          <w:rFonts w:ascii="Times New Roman" w:eastAsia="Times New Roman" w:hAnsi="Times New Roman" w:cs="Times New Roman"/>
          <w:color w:val="000000"/>
          <w:kern w:val="0"/>
          <w:sz w:val="24"/>
          <w:szCs w:val="24"/>
          <w14:ligatures w14:val="none"/>
        </w:rPr>
        <w:t>recessions using machine learning techniques."</w:t>
      </w:r>
      <w:r w:rsidRPr="00164119">
        <w:rPr>
          <w:rFonts w:ascii="Times New Roman" w:eastAsia="Times New Roman" w:hAnsi="Times New Roman" w:cs="Times New Roman"/>
          <w:i/>
          <w:iCs/>
          <w:color w:val="000000"/>
          <w:kern w:val="0"/>
          <w:sz w:val="24"/>
          <w:szCs w:val="24"/>
          <w14:ligatures w14:val="none"/>
        </w:rPr>
        <w:t> International Journal of Forecasting 37.2</w:t>
      </w:r>
      <w:r>
        <w:rPr>
          <w:rFonts w:ascii="Times New Roman" w:eastAsia="Times New Roman" w:hAnsi="Times New Roman" w:cs="Times New Roman"/>
          <w:i/>
          <w:iCs/>
          <w:color w:val="000000"/>
          <w:kern w:val="0"/>
          <w:sz w:val="24"/>
          <w:szCs w:val="24"/>
          <w14:ligatures w14:val="none"/>
        </w:rPr>
        <w:t>, pp.</w:t>
      </w:r>
      <w:r w:rsidRPr="00164119">
        <w:rPr>
          <w:rFonts w:ascii="Times New Roman" w:eastAsia="Times New Roman" w:hAnsi="Times New Roman" w:cs="Times New Roman"/>
          <w:i/>
          <w:iCs/>
          <w:color w:val="000000"/>
          <w:kern w:val="0"/>
          <w:sz w:val="24"/>
          <w:szCs w:val="24"/>
          <w14:ligatures w14:val="none"/>
        </w:rPr>
        <w:t xml:space="preserve"> 647-671</w:t>
      </w:r>
      <w:r>
        <w:rPr>
          <w:rFonts w:ascii="Times New Roman" w:eastAsia="Times New Roman" w:hAnsi="Times New Roman" w:cs="Times New Roman"/>
          <w:i/>
          <w:iCs/>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2021</w:t>
      </w:r>
      <w:r w:rsidRPr="00164119">
        <w:rPr>
          <w:rFonts w:ascii="Times New Roman" w:eastAsia="Times New Roman" w:hAnsi="Times New Roman" w:cs="Times New Roman"/>
          <w:i/>
          <w:iCs/>
          <w:color w:val="000000"/>
          <w:kern w:val="0"/>
          <w:sz w:val="24"/>
          <w:szCs w:val="24"/>
          <w14:ligatures w14:val="none"/>
        </w:rPr>
        <w:t>.</w:t>
      </w:r>
    </w:p>
    <w:p w14:paraId="6C70F2BA" w14:textId="77777777" w:rsidR="00BB6AF2" w:rsidRDefault="00BB6AF2"/>
    <w:sectPr w:rsidR="00BB6AF2" w:rsidSect="0057763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5E616" w14:textId="77777777" w:rsidR="0057763E" w:rsidRDefault="0057763E" w:rsidP="0057763E">
      <w:pPr>
        <w:spacing w:after="0" w:line="240" w:lineRule="auto"/>
      </w:pPr>
      <w:r>
        <w:separator/>
      </w:r>
    </w:p>
  </w:endnote>
  <w:endnote w:type="continuationSeparator" w:id="0">
    <w:p w14:paraId="5AE202AD" w14:textId="77777777" w:rsidR="0057763E" w:rsidRDefault="0057763E" w:rsidP="00577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33578"/>
      <w:docPartObj>
        <w:docPartGallery w:val="Page Numbers (Bottom of Page)"/>
        <w:docPartUnique/>
      </w:docPartObj>
    </w:sdtPr>
    <w:sdtEndPr>
      <w:rPr>
        <w:rFonts w:ascii="Times New Roman" w:hAnsi="Times New Roman" w:cs="Times New Roman"/>
        <w:noProof/>
        <w:sz w:val="24"/>
        <w:szCs w:val="24"/>
      </w:rPr>
    </w:sdtEndPr>
    <w:sdtContent>
      <w:p w14:paraId="3B9CD3AB" w14:textId="77777777" w:rsidR="0057763E" w:rsidRDefault="0057763E">
        <w:pPr>
          <w:pStyle w:val="Footer"/>
          <w:jc w:val="center"/>
        </w:pPr>
        <w:r w:rsidRPr="00B10C6F">
          <w:rPr>
            <w:rFonts w:ascii="Times New Roman" w:hAnsi="Times New Roman" w:cs="Times New Roman"/>
            <w:sz w:val="24"/>
            <w:szCs w:val="24"/>
          </w:rPr>
          <w:fldChar w:fldCharType="begin"/>
        </w:r>
        <w:r w:rsidRPr="00B10C6F">
          <w:rPr>
            <w:rFonts w:ascii="Times New Roman" w:hAnsi="Times New Roman" w:cs="Times New Roman"/>
            <w:sz w:val="24"/>
            <w:szCs w:val="24"/>
          </w:rPr>
          <w:instrText xml:space="preserve"> PAGE   \* MERGEFORMAT </w:instrText>
        </w:r>
        <w:r w:rsidRPr="00B10C6F">
          <w:rPr>
            <w:rFonts w:ascii="Times New Roman" w:hAnsi="Times New Roman" w:cs="Times New Roman"/>
            <w:sz w:val="24"/>
            <w:szCs w:val="24"/>
          </w:rPr>
          <w:fldChar w:fldCharType="separate"/>
        </w:r>
        <w:r w:rsidRPr="00B10C6F">
          <w:rPr>
            <w:rFonts w:ascii="Times New Roman" w:hAnsi="Times New Roman" w:cs="Times New Roman"/>
            <w:noProof/>
            <w:sz w:val="24"/>
            <w:szCs w:val="24"/>
          </w:rPr>
          <w:t>2</w:t>
        </w:r>
        <w:r w:rsidRPr="00B10C6F">
          <w:rPr>
            <w:rFonts w:ascii="Times New Roman" w:hAnsi="Times New Roman" w:cs="Times New Roman"/>
            <w:noProof/>
            <w:sz w:val="24"/>
            <w:szCs w:val="24"/>
          </w:rPr>
          <w:fldChar w:fldCharType="end"/>
        </w:r>
      </w:p>
    </w:sdtContent>
  </w:sdt>
  <w:p w14:paraId="0A710F35" w14:textId="77777777" w:rsidR="0057763E" w:rsidRDefault="00577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BA8D5" w14:textId="77777777" w:rsidR="0057763E" w:rsidRDefault="0057763E" w:rsidP="0057763E">
      <w:pPr>
        <w:spacing w:after="0" w:line="240" w:lineRule="auto"/>
      </w:pPr>
      <w:r>
        <w:separator/>
      </w:r>
    </w:p>
  </w:footnote>
  <w:footnote w:type="continuationSeparator" w:id="0">
    <w:p w14:paraId="0D59EA4E" w14:textId="77777777" w:rsidR="0057763E" w:rsidRDefault="0057763E" w:rsidP="0057763E">
      <w:pPr>
        <w:spacing w:after="0" w:line="240" w:lineRule="auto"/>
      </w:pPr>
      <w:r>
        <w:continuationSeparator/>
      </w:r>
    </w:p>
  </w:footnote>
  <w:footnote w:id="1">
    <w:p w14:paraId="6AA74A13" w14:textId="77777777" w:rsidR="0057763E" w:rsidRDefault="0057763E" w:rsidP="0057763E">
      <w:pPr>
        <w:pStyle w:val="FootnoteText"/>
      </w:pPr>
      <w:r>
        <w:rPr>
          <w:rStyle w:val="FootnoteReference"/>
        </w:rPr>
        <w:footnoteRef/>
      </w:r>
      <w:r>
        <w:t xml:space="preserve"> </w:t>
      </w:r>
      <w:hyperlink r:id="rId1" w:history="1">
        <w:r w:rsidRPr="00FB5FB7">
          <w:rPr>
            <w:rStyle w:val="Hyperlink"/>
            <w:rFonts w:ascii="Times New Roman" w:hAnsi="Times New Roman" w:cs="Times New Roman"/>
            <w:sz w:val="18"/>
            <w:szCs w:val="18"/>
          </w:rPr>
          <w:t>https://fred.stlouisfed.org/docs/api/fred/</w:t>
        </w:r>
      </w:hyperlink>
    </w:p>
  </w:footnote>
  <w:footnote w:id="2">
    <w:p w14:paraId="2ED1A467" w14:textId="77777777" w:rsidR="0057763E" w:rsidRPr="00D47433" w:rsidRDefault="0057763E" w:rsidP="0057763E">
      <w:pPr>
        <w:pStyle w:val="FootnoteText"/>
        <w:rPr>
          <w:rFonts w:ascii="Times New Roman" w:hAnsi="Times New Roman" w:cs="Times New Roman"/>
          <w:sz w:val="18"/>
          <w:szCs w:val="18"/>
        </w:rPr>
      </w:pPr>
      <w:r w:rsidRPr="00D47433">
        <w:rPr>
          <w:rStyle w:val="FootnoteReference"/>
          <w:rFonts w:ascii="Times New Roman" w:hAnsi="Times New Roman" w:cs="Times New Roman"/>
          <w:sz w:val="18"/>
          <w:szCs w:val="18"/>
        </w:rPr>
        <w:footnoteRef/>
      </w:r>
      <w:r w:rsidRPr="00D47433">
        <w:rPr>
          <w:rFonts w:ascii="Times New Roman" w:hAnsi="Times New Roman" w:cs="Times New Roman"/>
          <w:sz w:val="18"/>
          <w:szCs w:val="18"/>
        </w:rPr>
        <w:t xml:space="preserve"> </w:t>
      </w:r>
      <w:hyperlink r:id="rId2" w:history="1">
        <w:r w:rsidRPr="00D47433">
          <w:rPr>
            <w:rStyle w:val="Hyperlink"/>
            <w:rFonts w:ascii="Times New Roman" w:hAnsi="Times New Roman" w:cs="Times New Roman"/>
            <w:sz w:val="18"/>
            <w:szCs w:val="18"/>
          </w:rPr>
          <w:t>https://scikit-learn.org/stable/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53C"/>
    <w:multiLevelType w:val="multilevel"/>
    <w:tmpl w:val="3AD0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46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765B8F"/>
    <w:multiLevelType w:val="hybridMultilevel"/>
    <w:tmpl w:val="07302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13491"/>
    <w:multiLevelType w:val="hybridMultilevel"/>
    <w:tmpl w:val="601EE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044AE"/>
    <w:multiLevelType w:val="hybridMultilevel"/>
    <w:tmpl w:val="FEB4C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E2A76"/>
    <w:multiLevelType w:val="multilevel"/>
    <w:tmpl w:val="76CE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5F596C"/>
    <w:multiLevelType w:val="hybridMultilevel"/>
    <w:tmpl w:val="2A66F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D2433"/>
    <w:multiLevelType w:val="hybridMultilevel"/>
    <w:tmpl w:val="9F4EF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1D23A7"/>
    <w:multiLevelType w:val="multilevel"/>
    <w:tmpl w:val="F81E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897656">
    <w:abstractNumId w:val="3"/>
  </w:num>
  <w:num w:numId="2" w16cid:durableId="230652097">
    <w:abstractNumId w:val="0"/>
  </w:num>
  <w:num w:numId="3" w16cid:durableId="1785810304">
    <w:abstractNumId w:val="5"/>
  </w:num>
  <w:num w:numId="4" w16cid:durableId="782845784">
    <w:abstractNumId w:val="8"/>
  </w:num>
  <w:num w:numId="5" w16cid:durableId="1751388561">
    <w:abstractNumId w:val="6"/>
  </w:num>
  <w:num w:numId="6" w16cid:durableId="782384605">
    <w:abstractNumId w:val="4"/>
  </w:num>
  <w:num w:numId="7" w16cid:durableId="688600509">
    <w:abstractNumId w:val="7"/>
  </w:num>
  <w:num w:numId="8" w16cid:durableId="1080981842">
    <w:abstractNumId w:val="2"/>
  </w:num>
  <w:num w:numId="9" w16cid:durableId="575631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3E"/>
    <w:rsid w:val="0057763E"/>
    <w:rsid w:val="00BB6AF2"/>
    <w:rsid w:val="00DD7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2345"/>
  <w15:chartTrackingRefBased/>
  <w15:docId w15:val="{70CB556F-034A-476B-B305-35046F25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63E"/>
    <w:pPr>
      <w:ind w:left="720"/>
      <w:contextualSpacing/>
    </w:pPr>
  </w:style>
  <w:style w:type="character" w:styleId="Hyperlink">
    <w:name w:val="Hyperlink"/>
    <w:basedOn w:val="DefaultParagraphFont"/>
    <w:uiPriority w:val="99"/>
    <w:unhideWhenUsed/>
    <w:rsid w:val="0057763E"/>
    <w:rPr>
      <w:color w:val="0563C1" w:themeColor="hyperlink"/>
      <w:u w:val="single"/>
    </w:rPr>
  </w:style>
  <w:style w:type="character" w:styleId="UnresolvedMention">
    <w:name w:val="Unresolved Mention"/>
    <w:basedOn w:val="DefaultParagraphFont"/>
    <w:uiPriority w:val="99"/>
    <w:semiHidden/>
    <w:unhideWhenUsed/>
    <w:rsid w:val="0057763E"/>
    <w:rPr>
      <w:color w:val="605E5C"/>
      <w:shd w:val="clear" w:color="auto" w:fill="E1DFDD"/>
    </w:rPr>
  </w:style>
  <w:style w:type="paragraph" w:styleId="NormalWeb">
    <w:name w:val="Normal (Web)"/>
    <w:basedOn w:val="Normal"/>
    <w:uiPriority w:val="99"/>
    <w:semiHidden/>
    <w:unhideWhenUsed/>
    <w:rsid w:val="0057763E"/>
    <w:rPr>
      <w:rFonts w:ascii="Times New Roman" w:hAnsi="Times New Roman" w:cs="Times New Roman"/>
      <w:sz w:val="24"/>
      <w:szCs w:val="24"/>
    </w:rPr>
  </w:style>
  <w:style w:type="paragraph" w:styleId="NoSpacing">
    <w:name w:val="No Spacing"/>
    <w:uiPriority w:val="1"/>
    <w:qFormat/>
    <w:rsid w:val="0057763E"/>
    <w:pPr>
      <w:spacing w:after="0" w:line="240" w:lineRule="auto"/>
    </w:pPr>
  </w:style>
  <w:style w:type="paragraph" w:styleId="Header">
    <w:name w:val="header"/>
    <w:basedOn w:val="Normal"/>
    <w:link w:val="HeaderChar"/>
    <w:uiPriority w:val="99"/>
    <w:unhideWhenUsed/>
    <w:rsid w:val="00577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63E"/>
  </w:style>
  <w:style w:type="paragraph" w:styleId="Footer">
    <w:name w:val="footer"/>
    <w:basedOn w:val="Normal"/>
    <w:link w:val="FooterChar"/>
    <w:uiPriority w:val="99"/>
    <w:unhideWhenUsed/>
    <w:rsid w:val="00577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63E"/>
  </w:style>
  <w:style w:type="character" w:customStyle="1" w:styleId="apple-converted-space">
    <w:name w:val="apple-converted-space"/>
    <w:basedOn w:val="DefaultParagraphFont"/>
    <w:rsid w:val="0057763E"/>
  </w:style>
  <w:style w:type="paragraph" w:styleId="FootnoteText">
    <w:name w:val="footnote text"/>
    <w:basedOn w:val="Normal"/>
    <w:link w:val="FootnoteTextChar"/>
    <w:uiPriority w:val="99"/>
    <w:semiHidden/>
    <w:unhideWhenUsed/>
    <w:rsid w:val="005776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63E"/>
    <w:rPr>
      <w:sz w:val="20"/>
      <w:szCs w:val="20"/>
    </w:rPr>
  </w:style>
  <w:style w:type="character" w:styleId="FootnoteReference">
    <w:name w:val="footnote reference"/>
    <w:basedOn w:val="DefaultParagraphFont"/>
    <w:uiPriority w:val="99"/>
    <w:semiHidden/>
    <w:unhideWhenUsed/>
    <w:rsid w:val="0057763E"/>
    <w:rPr>
      <w:vertAlign w:val="superscript"/>
    </w:rPr>
  </w:style>
  <w:style w:type="character" w:customStyle="1" w:styleId="authorname">
    <w:name w:val="authorname"/>
    <w:basedOn w:val="DefaultParagraphFont"/>
    <w:rsid w:val="0057763E"/>
  </w:style>
  <w:style w:type="character" w:customStyle="1" w:styleId="separator">
    <w:name w:val="separator"/>
    <w:basedOn w:val="DefaultParagraphFont"/>
    <w:rsid w:val="0057763E"/>
  </w:style>
  <w:style w:type="character" w:customStyle="1" w:styleId="Date1">
    <w:name w:val="Date1"/>
    <w:basedOn w:val="DefaultParagraphFont"/>
    <w:rsid w:val="0057763E"/>
  </w:style>
  <w:style w:type="character" w:customStyle="1" w:styleId="arttitle">
    <w:name w:val="art_title"/>
    <w:basedOn w:val="DefaultParagraphFont"/>
    <w:rsid w:val="0057763E"/>
  </w:style>
  <w:style w:type="character" w:customStyle="1" w:styleId="serialtitle">
    <w:name w:val="serial_title"/>
    <w:basedOn w:val="DefaultParagraphFont"/>
    <w:rsid w:val="0057763E"/>
  </w:style>
  <w:style w:type="character" w:customStyle="1" w:styleId="volumeissue">
    <w:name w:val="volume_issue"/>
    <w:basedOn w:val="DefaultParagraphFont"/>
    <w:rsid w:val="0057763E"/>
  </w:style>
  <w:style w:type="character" w:customStyle="1" w:styleId="pagerange">
    <w:name w:val="page_range"/>
    <w:basedOn w:val="DefaultParagraphFont"/>
    <w:rsid w:val="0057763E"/>
  </w:style>
  <w:style w:type="character" w:customStyle="1" w:styleId="doilink">
    <w:name w:val="doi_link"/>
    <w:basedOn w:val="DefaultParagraphFont"/>
    <w:rsid w:val="0057763E"/>
  </w:style>
  <w:style w:type="character" w:styleId="CommentReference">
    <w:name w:val="annotation reference"/>
    <w:basedOn w:val="DefaultParagraphFont"/>
    <w:uiPriority w:val="99"/>
    <w:semiHidden/>
    <w:unhideWhenUsed/>
    <w:rsid w:val="0057763E"/>
    <w:rPr>
      <w:sz w:val="16"/>
      <w:szCs w:val="16"/>
    </w:rPr>
  </w:style>
  <w:style w:type="paragraph" w:styleId="CommentText">
    <w:name w:val="annotation text"/>
    <w:basedOn w:val="Normal"/>
    <w:link w:val="CommentTextChar"/>
    <w:uiPriority w:val="99"/>
    <w:unhideWhenUsed/>
    <w:rsid w:val="0057763E"/>
    <w:pPr>
      <w:spacing w:line="240" w:lineRule="auto"/>
    </w:pPr>
    <w:rPr>
      <w:sz w:val="20"/>
      <w:szCs w:val="20"/>
    </w:rPr>
  </w:style>
  <w:style w:type="character" w:customStyle="1" w:styleId="CommentTextChar">
    <w:name w:val="Comment Text Char"/>
    <w:basedOn w:val="DefaultParagraphFont"/>
    <w:link w:val="CommentText"/>
    <w:uiPriority w:val="99"/>
    <w:rsid w:val="0057763E"/>
    <w:rPr>
      <w:sz w:val="20"/>
      <w:szCs w:val="20"/>
    </w:rPr>
  </w:style>
  <w:style w:type="paragraph" w:styleId="CommentSubject">
    <w:name w:val="annotation subject"/>
    <w:basedOn w:val="CommentText"/>
    <w:next w:val="CommentText"/>
    <w:link w:val="CommentSubjectChar"/>
    <w:uiPriority w:val="99"/>
    <w:semiHidden/>
    <w:unhideWhenUsed/>
    <w:rsid w:val="0057763E"/>
    <w:rPr>
      <w:b/>
      <w:bCs/>
    </w:rPr>
  </w:style>
  <w:style w:type="character" w:customStyle="1" w:styleId="CommentSubjectChar">
    <w:name w:val="Comment Subject Char"/>
    <w:basedOn w:val="CommentTextChar"/>
    <w:link w:val="CommentSubject"/>
    <w:uiPriority w:val="99"/>
    <w:semiHidden/>
    <w:rsid w:val="0057763E"/>
    <w:rPr>
      <w:b/>
      <w:bCs/>
      <w:sz w:val="20"/>
      <w:szCs w:val="20"/>
    </w:rPr>
  </w:style>
  <w:style w:type="paragraph" w:styleId="Revision">
    <w:name w:val="Revision"/>
    <w:hidden/>
    <w:uiPriority w:val="99"/>
    <w:semiHidden/>
    <w:rsid w:val="005776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reno.frigg@hslu.c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ean-philipp.bruehwiler@stud.hslu.ch" TargetMode="External"/><Relationship Id="rId12" Type="http://schemas.openxmlformats.org/officeDocument/2006/relationships/hyperlink" Target="https://mcit.gov.eg/Upcont/Documents/Reports%20and%20Documents_672023000_Artificial_Intelligence_in_Science_0607202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21642583.2014.95626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7016/FEDS.2020.038"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scikit-learn.org/stable/" TargetMode="External"/><Relationship Id="rId1" Type="http://schemas.openxmlformats.org/officeDocument/2006/relationships/hyperlink" Target="https://fred.stlouisfed.org/docs/api/f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5837</Words>
  <Characters>33276</Characters>
  <Application>Microsoft Office Word</Application>
  <DocSecurity>0</DocSecurity>
  <Lines>277</Lines>
  <Paragraphs>78</Paragraphs>
  <ScaleCrop>false</ScaleCrop>
  <Company/>
  <LinksUpToDate>false</LinksUpToDate>
  <CharactersWithSpaces>39035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Bruehwiler Jean-Philipp Karl W.MSCBF.2201</dc:creator>
  <cp:keywords/>
  <dc:description/>
  <cp:lastModifiedBy>Bruehwiler Jean-Philipp Karl W.MSCBF.2201</cp:lastModifiedBy>
  <cp:revision>1</cp:revision>
  <dcterms:created xsi:type="dcterms:W3CDTF">2024-01-18T19:15:00Z</dcterms:created>
  <dcterms:modified xsi:type="dcterms:W3CDTF">2024-01-18T19:16:00Z</dcterms:modified>
</cp:coreProperties>
</file>