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6D0E" w:rsidRPr="00936D0E" w:rsidRDefault="00936D0E" w:rsidP="00936D0E">
      <w:pPr>
        <w:spacing w:before="100" w:beforeAutospacing="1" w:after="100" w:afterAutospacing="1" w:line="360" w:lineRule="auto"/>
        <w:jc w:val="center"/>
        <w:outlineLvl w:val="2"/>
        <w:rPr>
          <w:rFonts w:ascii="Inter" w:eastAsia="Times New Roman" w:hAnsi="Inter" w:cs="Times New Roman"/>
          <w:b/>
          <w:bCs/>
          <w:color w:val="E97132" w:themeColor="accent2"/>
          <w:kern w:val="0"/>
          <w:sz w:val="32"/>
          <w:szCs w:val="32"/>
          <w:lang w:eastAsia="es-ES_tradnl"/>
          <w14:ligatures w14:val="none"/>
        </w:rPr>
      </w:pPr>
      <w:r>
        <w:rPr>
          <w:rFonts w:ascii="Inter" w:eastAsia="Times New Roman" w:hAnsi="Inter" w:cs="Times New Roman"/>
          <w:b/>
          <w:bCs/>
          <w:color w:val="E97132" w:themeColor="accent2"/>
          <w:kern w:val="0"/>
          <w:sz w:val="32"/>
          <w:szCs w:val="32"/>
          <w:lang w:eastAsia="es-ES_tradnl"/>
          <w14:ligatures w14:val="none"/>
        </w:rPr>
        <w:t>Mensajes</w:t>
      </w:r>
      <w:r w:rsidRPr="00936D0E">
        <w:rPr>
          <w:rFonts w:ascii="Inter" w:eastAsia="Times New Roman" w:hAnsi="Inter" w:cs="Times New Roman"/>
          <w:b/>
          <w:bCs/>
          <w:color w:val="E97132" w:themeColor="accent2"/>
          <w:kern w:val="0"/>
          <w:sz w:val="32"/>
          <w:szCs w:val="32"/>
          <w:lang w:eastAsia="es-ES_tradnl"/>
          <w14:ligatures w14:val="none"/>
        </w:rPr>
        <w:t xml:space="preserve"> Diplomáticos</w:t>
      </w:r>
    </w:p>
    <w:p w:rsidR="00936D0E" w:rsidRPr="00936D0E" w:rsidRDefault="00936D0E" w:rsidP="00936D0E">
      <w:p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936D0E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1. ¿Qué es y para qué sirve?</w:t>
      </w:r>
      <w:r w:rsidRPr="00936D0E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</w:t>
      </w:r>
      <w:r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Mensaje</w:t>
      </w:r>
      <w:r w:rsidRPr="00936D0E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s Diplomáticos</w:t>
      </w:r>
      <w:r w:rsidRPr="00936D0E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es una herramienta de reescritura inteligente diseñada para mejorar tu comunicación escrita y evitar malentendidos. Utiliza Inteligencia Artificial para transformar borradores crudos (agresivos o demasiado pasivos) en mensajes asertivos y profesionales. Su objetivo es ayudarte a comunicar exactamente lo que necesitas sin dañar la relación con el destinatario.</w:t>
      </w:r>
    </w:p>
    <w:p w:rsidR="00936D0E" w:rsidRPr="00936D0E" w:rsidRDefault="00936D0E" w:rsidP="00936D0E">
      <w:p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936D0E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2. La Metodología (Cómo piensa la App)</w:t>
      </w:r>
      <w:r w:rsidRPr="00936D0E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La aplicación analiza tu borrador y genera automáticamente 3 versiones distintas para que elijas la más adecuada según el contexto:</w:t>
      </w:r>
    </w:p>
    <w:p w:rsidR="00936D0E" w:rsidRPr="00936D0E" w:rsidRDefault="00936D0E" w:rsidP="00936D0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936D0E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Profesional:</w:t>
      </w:r>
      <w:r w:rsidRPr="00936D0E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Una versión formal y estructurada, ideal para situaciones corporativas serias.</w:t>
      </w:r>
    </w:p>
    <w:p w:rsidR="00936D0E" w:rsidRPr="00936D0E" w:rsidRDefault="00936D0E" w:rsidP="00936D0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936D0E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Directa:</w:t>
      </w:r>
      <w:r w:rsidRPr="00936D0E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Una versión ejecutiva y al punto, sin rodeos, pero manteniendo el respeto.</w:t>
      </w:r>
    </w:p>
    <w:p w:rsidR="00936D0E" w:rsidRPr="00936D0E" w:rsidRDefault="00936D0E" w:rsidP="00936D0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936D0E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Coloquial:</w:t>
      </w:r>
      <w:r w:rsidRPr="00936D0E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Una versión cercana y amigable, perfecta para pares o equipos de confianza.</w:t>
      </w:r>
    </w:p>
    <w:p w:rsidR="00936D0E" w:rsidRPr="00936D0E" w:rsidRDefault="00936D0E" w:rsidP="00936D0E">
      <w:p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936D0E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3. Instrucciones de Uso (Paso a Paso)</w:t>
      </w:r>
      <w:r w:rsidRPr="00936D0E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</w:t>
      </w:r>
      <w:r w:rsidRPr="00936D0E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Paso 1: Define el Contexto</w:t>
      </w:r>
      <w:r w:rsidRPr="00936D0E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La IA necesita saber a quién le escribes y cómo quieres sonar.</w:t>
      </w:r>
    </w:p>
    <w:p w:rsidR="00936D0E" w:rsidRPr="00936D0E" w:rsidRDefault="00936D0E" w:rsidP="00936D0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936D0E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Destinatario:</w:t>
      </w:r>
      <w:r w:rsidRPr="00936D0E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Selecciona quién recibirá el mensaje (ej: Cliente, Jefe, RRHH, Proveedor).</w:t>
      </w:r>
    </w:p>
    <w:p w:rsidR="00936D0E" w:rsidRPr="00936D0E" w:rsidRDefault="00936D0E" w:rsidP="00936D0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936D0E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Tono Principal:</w:t>
      </w:r>
      <w:r w:rsidRPr="00936D0E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Elige la intención emocional (Neutro, Cordial, Urgente, Empático).</w:t>
      </w:r>
    </w:p>
    <w:p w:rsidR="00936D0E" w:rsidRPr="00936D0E" w:rsidRDefault="00936D0E" w:rsidP="00936D0E">
      <w:p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936D0E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Paso 2: El Borrador (Sin Filtro)</w:t>
      </w:r>
      <w:r w:rsidRPr="00936D0E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En el campo de texto, escribe lo que estás pensando realmente. No te preocupes por ser amable aquí; la herramienta se encargará de pulirlo.</w:t>
      </w:r>
    </w:p>
    <w:p w:rsidR="00936D0E" w:rsidRPr="00936D0E" w:rsidRDefault="00936D0E" w:rsidP="00936D0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936D0E">
        <w:rPr>
          <w:rFonts w:ascii="Inter" w:eastAsia="Times New Roman" w:hAnsi="Inter" w:cs="Times New Roman"/>
          <w:i/>
          <w:iCs/>
          <w:kern w:val="0"/>
          <w:lang w:eastAsia="es-ES_tradnl"/>
          <w14:ligatures w14:val="none"/>
        </w:rPr>
        <w:t>Recomendación:</w:t>
      </w:r>
      <w:r w:rsidRPr="00936D0E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Escribe las ideas clave aunque suenen bruscas (ej: "Necesito esto ya o tendremos problemas").</w:t>
      </w:r>
    </w:p>
    <w:p w:rsidR="00936D0E" w:rsidRPr="00936D0E" w:rsidRDefault="00936D0E" w:rsidP="00936D0E">
      <w:p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936D0E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lastRenderedPageBreak/>
        <w:t>Paso 3: Procesar</w:t>
      </w:r>
      <w:r w:rsidRPr="00936D0E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Haz clic en el botón "Generar Propuestas". La IA reescribirá tu mensaje eliminando agresividad o pasividad.</w:t>
      </w:r>
    </w:p>
    <w:p w:rsidR="00936D0E" w:rsidRPr="00936D0E" w:rsidRDefault="00936D0E" w:rsidP="00936D0E">
      <w:p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936D0E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4. Interpretación de Resultados y Acciones</w:t>
      </w:r>
      <w:r w:rsidRPr="00936D0E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Verás tres opciones completas (Asunto, Cuerpo y Despedida). Lee las versiones Profesional, Directa y Coloquial, y selecciona la que mejor se adapte a tu situación actual. Puedes editar el resultado final en el cuadro de texto antes de enviarlo.</w:t>
      </w:r>
    </w:p>
    <w:p w:rsidR="00936D0E" w:rsidRPr="00936D0E" w:rsidRDefault="00936D0E" w:rsidP="00936D0E">
      <w:p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936D0E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5. Exportar y Guardar</w:t>
      </w:r>
      <w:r w:rsidRPr="00936D0E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No pierdas tu redacción. La herramienta te ofrece opciones para llevarte la información:</w:t>
      </w:r>
    </w:p>
    <w:p w:rsidR="00936D0E" w:rsidRPr="00936D0E" w:rsidRDefault="00936D0E" w:rsidP="00936D0E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936D0E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Copiar:</w:t>
      </w:r>
      <w:r w:rsidRPr="00936D0E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Usa el botón de copiar para pegarlo directo en Outlook o Gmail.</w:t>
      </w:r>
    </w:p>
    <w:p w:rsidR="00936D0E" w:rsidRPr="00936D0E" w:rsidRDefault="00936D0E" w:rsidP="00936D0E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936D0E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Descargar en PDF:</w:t>
      </w:r>
      <w:r w:rsidRPr="00936D0E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Para guardar un registro formal de las propuestas.</w:t>
      </w:r>
    </w:p>
    <w:p w:rsidR="00936D0E" w:rsidRPr="00936D0E" w:rsidRDefault="00936D0E" w:rsidP="00936D0E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936D0E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Descargar en Texto (.txt):</w:t>
      </w:r>
      <w:r w:rsidRPr="00936D0E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Para tener el texto plano editable.</w:t>
      </w:r>
    </w:p>
    <w:p w:rsidR="00936D0E" w:rsidRPr="00936D0E" w:rsidRDefault="00936D0E" w:rsidP="00936D0E">
      <w:p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936D0E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6. Ejemplo Práctico</w:t>
      </w:r>
    </w:p>
    <w:p w:rsidR="00936D0E" w:rsidRPr="00936D0E" w:rsidRDefault="00936D0E" w:rsidP="00936D0E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936D0E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Input:</w:t>
      </w:r>
      <w:r w:rsidRPr="00936D0E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"Págame la factura que me debes hace meses, no voy a seguir trabajando gratis." (Tono: Urgente / Destinatario: Cliente).</w:t>
      </w:r>
    </w:p>
    <w:p w:rsidR="00936D0E" w:rsidRPr="00936D0E" w:rsidRDefault="00936D0E" w:rsidP="00936D0E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936D0E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Output (Versión Profesional):</w:t>
      </w:r>
      <w:r w:rsidRPr="00936D0E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"Estimado [Nombre], le escribo para dar seguimiento a la factura pendiente. Agradecería su gestión para regularizar el pago y así poder continuar con los servicios acordados..."</w:t>
      </w:r>
    </w:p>
    <w:p w:rsidR="00936D0E" w:rsidRDefault="00936D0E"/>
    <w:sectPr w:rsidR="00936D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409D1"/>
    <w:multiLevelType w:val="multilevel"/>
    <w:tmpl w:val="96F23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E56E13"/>
    <w:multiLevelType w:val="multilevel"/>
    <w:tmpl w:val="4DDE9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BE2765"/>
    <w:multiLevelType w:val="multilevel"/>
    <w:tmpl w:val="EDDC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A17A2"/>
    <w:multiLevelType w:val="multilevel"/>
    <w:tmpl w:val="9CB8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7D0C22"/>
    <w:multiLevelType w:val="multilevel"/>
    <w:tmpl w:val="2E96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98495">
    <w:abstractNumId w:val="1"/>
  </w:num>
  <w:num w:numId="2" w16cid:durableId="1034574037">
    <w:abstractNumId w:val="3"/>
  </w:num>
  <w:num w:numId="3" w16cid:durableId="742488002">
    <w:abstractNumId w:val="2"/>
  </w:num>
  <w:num w:numId="4" w16cid:durableId="1600215208">
    <w:abstractNumId w:val="0"/>
  </w:num>
  <w:num w:numId="5" w16cid:durableId="2279637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D0E"/>
    <w:rsid w:val="00936D0E"/>
    <w:rsid w:val="00D53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FF856A"/>
  <w15:chartTrackingRefBased/>
  <w15:docId w15:val="{38C4A9B6-1B38-8C46-96B3-B2B5A1E9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6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6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36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6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6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6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6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6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6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6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6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36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6D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6D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6D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6D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6D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6D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6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6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6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6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6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6D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6D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6D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6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6D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6D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6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390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Caamaño Valdés</dc:creator>
  <cp:keywords/>
  <dc:description/>
  <cp:lastModifiedBy>Juan Pablo Caamaño Valdés</cp:lastModifiedBy>
  <cp:revision>1</cp:revision>
  <cp:lastPrinted>2026-01-27T14:24:00Z</cp:lastPrinted>
  <dcterms:created xsi:type="dcterms:W3CDTF">2026-01-27T14:15:00Z</dcterms:created>
  <dcterms:modified xsi:type="dcterms:W3CDTF">2026-01-27T14:25:00Z</dcterms:modified>
</cp:coreProperties>
</file>