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4893" w:rsidRPr="00464893" w:rsidRDefault="00464893" w:rsidP="00464893">
      <w:pPr>
        <w:spacing w:after="120" w:line="360" w:lineRule="auto"/>
        <w:jc w:val="center"/>
        <w:outlineLvl w:val="0"/>
        <w:rPr>
          <w:rFonts w:ascii="Inter" w:eastAsia="Times New Roman" w:hAnsi="Inter" w:cs="Arial"/>
          <w:b/>
          <w:bCs/>
          <w:color w:val="E97132" w:themeColor="accent2"/>
          <w:kern w:val="36"/>
          <w:sz w:val="28"/>
          <w:szCs w:val="28"/>
          <w:lang w:val="es-001" w:eastAsia="es-ES_tradnl"/>
          <w14:ligatures w14:val="none"/>
        </w:rPr>
      </w:pPr>
      <w:r w:rsidRPr="00464893">
        <w:rPr>
          <w:rFonts w:ascii="Apple Color Emoji" w:eastAsia="Times New Roman" w:hAnsi="Apple Color Emoji" w:cs="Apple Color Emoji"/>
          <w:b/>
          <w:bCs/>
          <w:color w:val="E97132" w:themeColor="accent2"/>
          <w:kern w:val="36"/>
          <w:sz w:val="28"/>
          <w:szCs w:val="28"/>
          <w:lang w:val="es-001" w:eastAsia="es-ES_tradnl"/>
          <w14:ligatures w14:val="none"/>
        </w:rPr>
        <w:t>👂</w:t>
      </w:r>
      <w:r w:rsidRPr="00464893">
        <w:rPr>
          <w:rFonts w:ascii="Inter" w:eastAsia="Times New Roman" w:hAnsi="Inter" w:cs="Arial"/>
          <w:b/>
          <w:bCs/>
          <w:color w:val="E97132" w:themeColor="accent2"/>
          <w:kern w:val="36"/>
          <w:sz w:val="28"/>
          <w:szCs w:val="28"/>
          <w:lang w:val="es-001" w:eastAsia="es-ES_tradnl"/>
          <w14:ligatures w14:val="none"/>
        </w:rPr>
        <w:t xml:space="preserve"> Escucha Activa</w:t>
      </w:r>
    </w:p>
    <w:p w:rsidR="00464893" w:rsidRPr="00464893" w:rsidRDefault="00464893" w:rsidP="00464893">
      <w:pPr>
        <w:spacing w:after="120" w:line="360" w:lineRule="auto"/>
        <w:jc w:val="both"/>
        <w:outlineLvl w:val="1"/>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1. ¿Qué es y para qué sirve?</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bdr w:val="none" w:sz="0" w:space="0" w:color="auto" w:frame="1"/>
          <w:lang w:val="es-001" w:eastAsia="es-ES_tradnl"/>
          <w14:ligatures w14:val="none"/>
        </w:rPr>
        <w:t>Escucha Activa</w:t>
      </w:r>
      <w:r w:rsidRPr="00464893">
        <w:rPr>
          <w:rFonts w:ascii="Inter" w:eastAsia="Times New Roman" w:hAnsi="Inter" w:cs="Arial"/>
          <w:color w:val="1F1F1F"/>
          <w:kern w:val="0"/>
          <w:sz w:val="21"/>
          <w:szCs w:val="21"/>
          <w:lang w:val="es-001" w:eastAsia="es-ES_tradnl"/>
          <w14:ligatures w14:val="none"/>
        </w:rPr>
        <w:t xml:space="preserve"> es un "Gimnasio Virtual" para entrenar una de las habilidades más difíciles del liderazgo: escuchar para entender, no para responder.</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bdr w:val="none" w:sz="0" w:space="0" w:color="auto" w:frame="1"/>
          <w:lang w:val="es-001" w:eastAsia="es-ES_tradnl"/>
          <w14:ligatures w14:val="none"/>
        </w:rPr>
        <w:t>Su objetivo:</w:t>
      </w:r>
      <w:r w:rsidRPr="00464893">
        <w:rPr>
          <w:rFonts w:ascii="Inter" w:eastAsia="Times New Roman" w:hAnsi="Inter" w:cs="Arial"/>
          <w:color w:val="1F1F1F"/>
          <w:kern w:val="0"/>
          <w:sz w:val="21"/>
          <w:szCs w:val="21"/>
          <w:lang w:val="es-001" w:eastAsia="es-ES_tradnl"/>
          <w14:ligatures w14:val="none"/>
        </w:rPr>
        <w:t xml:space="preserve"> Ayudarte a reprimir el impulso natural de dar consejos prematuros (la famosa "solucionitis") y entrenarte en las técnicas de </w:t>
      </w:r>
      <w:r w:rsidRPr="00464893">
        <w:rPr>
          <w:rFonts w:ascii="Inter" w:eastAsia="Times New Roman" w:hAnsi="Inter" w:cs="Arial"/>
          <w:b/>
          <w:bCs/>
          <w:color w:val="1F1F1F"/>
          <w:kern w:val="0"/>
          <w:sz w:val="21"/>
          <w:szCs w:val="21"/>
          <w:bdr w:val="none" w:sz="0" w:space="0" w:color="auto" w:frame="1"/>
          <w:lang w:val="es-001" w:eastAsia="es-ES_tradnl"/>
          <w14:ligatures w14:val="none"/>
        </w:rPr>
        <w:t>Parafraseo</w:t>
      </w:r>
      <w:r w:rsidRPr="00464893">
        <w:rPr>
          <w:rFonts w:ascii="Inter" w:eastAsia="Times New Roman" w:hAnsi="Inter" w:cs="Arial"/>
          <w:color w:val="1F1F1F"/>
          <w:kern w:val="0"/>
          <w:sz w:val="21"/>
          <w:szCs w:val="21"/>
          <w:lang w:val="es-001" w:eastAsia="es-ES_tradnl"/>
          <w14:ligatures w14:val="none"/>
        </w:rPr>
        <w:t xml:space="preserve"> y </w:t>
      </w:r>
      <w:r w:rsidRPr="00464893">
        <w:rPr>
          <w:rFonts w:ascii="Inter" w:eastAsia="Times New Roman" w:hAnsi="Inter" w:cs="Arial"/>
          <w:b/>
          <w:bCs/>
          <w:color w:val="1F1F1F"/>
          <w:kern w:val="0"/>
          <w:sz w:val="21"/>
          <w:szCs w:val="21"/>
          <w:bdr w:val="none" w:sz="0" w:space="0" w:color="auto" w:frame="1"/>
          <w:lang w:val="es-001" w:eastAsia="es-ES_tradnl"/>
          <w14:ligatures w14:val="none"/>
        </w:rPr>
        <w:t>Validación Emocional</w:t>
      </w:r>
      <w:r w:rsidRPr="00464893">
        <w:rPr>
          <w:rFonts w:ascii="Inter" w:eastAsia="Times New Roman" w:hAnsi="Inter" w:cs="Arial"/>
          <w:color w:val="1F1F1F"/>
          <w:kern w:val="0"/>
          <w:sz w:val="21"/>
          <w:szCs w:val="21"/>
          <w:lang w:val="es-001" w:eastAsia="es-ES_tradnl"/>
          <w14:ligatures w14:val="none"/>
        </w:rPr>
        <w:t>. Funciona mediante un roleplay interactivo donde la IA simula ser una persona estresada y tú debes contenerla verbalmente.</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p>
    <w:p w:rsidR="00464893" w:rsidRPr="00464893" w:rsidRDefault="00464893" w:rsidP="00464893">
      <w:pPr>
        <w:spacing w:after="120" w:line="360" w:lineRule="auto"/>
        <w:jc w:val="both"/>
        <w:outlineLvl w:val="1"/>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2. La Metodología (Cómo piensa la App)</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 xml:space="preserve">La aplicación utiliza un "Supervisor de Coaching" (IA) que evalúa tu respuesta bajo reglas estrictas. A diferencia de un chat normal, aquí </w:t>
      </w:r>
      <w:r w:rsidRPr="00464893">
        <w:rPr>
          <w:rFonts w:ascii="Inter" w:eastAsia="Times New Roman" w:hAnsi="Inter" w:cs="Arial"/>
          <w:b/>
          <w:bCs/>
          <w:color w:val="1F1F1F"/>
          <w:kern w:val="0"/>
          <w:sz w:val="21"/>
          <w:szCs w:val="21"/>
          <w:bdr w:val="none" w:sz="0" w:space="0" w:color="auto" w:frame="1"/>
          <w:lang w:val="es-001" w:eastAsia="es-ES_tradnl"/>
          <w14:ligatures w14:val="none"/>
        </w:rPr>
        <w:t>no ganas por solucionar el problema</w:t>
      </w:r>
      <w:r w:rsidRPr="00464893">
        <w:rPr>
          <w:rFonts w:ascii="Inter" w:eastAsia="Times New Roman" w:hAnsi="Inter" w:cs="Arial"/>
          <w:color w:val="1F1F1F"/>
          <w:kern w:val="0"/>
          <w:sz w:val="21"/>
          <w:szCs w:val="21"/>
          <w:lang w:val="es-001" w:eastAsia="es-ES_tradnl"/>
          <w14:ligatures w14:val="none"/>
        </w:rPr>
        <w:t>, ganas por hacer que el otro se sienta comprendido.</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Los criterios de evaluación son:</w:t>
      </w:r>
    </w:p>
    <w:p w:rsidR="00464893" w:rsidRPr="00464893" w:rsidRDefault="00464893" w:rsidP="00464893">
      <w:pPr>
        <w:numPr>
          <w:ilvl w:val="0"/>
          <w:numId w:val="61"/>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Apple Color Emoji" w:eastAsia="Times New Roman" w:hAnsi="Apple Color Emoji" w:cs="Apple Color Emoji"/>
          <w:b/>
          <w:bCs/>
          <w:color w:val="1F1F1F"/>
          <w:kern w:val="0"/>
          <w:sz w:val="21"/>
          <w:szCs w:val="21"/>
          <w:bdr w:val="none" w:sz="0" w:space="0" w:color="auto" w:frame="1"/>
          <w:lang w:val="es-001" w:eastAsia="es-ES_tradnl"/>
          <w14:ligatures w14:val="none"/>
        </w:rPr>
        <w:t>🚫</w:t>
      </w:r>
      <w:r w:rsidRPr="00464893">
        <w:rPr>
          <w:rFonts w:ascii="Inter" w:eastAsia="Times New Roman" w:hAnsi="Inter" w:cs="Arial"/>
          <w:b/>
          <w:bCs/>
          <w:color w:val="1F1F1F"/>
          <w:kern w:val="0"/>
          <w:sz w:val="21"/>
          <w:szCs w:val="21"/>
          <w:bdr w:val="none" w:sz="0" w:space="0" w:color="auto" w:frame="1"/>
          <w:lang w:val="es-001" w:eastAsia="es-ES_tradnl"/>
          <w14:ligatures w14:val="none"/>
        </w:rPr>
        <w:t xml:space="preserve"> Prohibido Aconsejar:</w:t>
      </w:r>
      <w:r w:rsidRPr="00464893">
        <w:rPr>
          <w:rFonts w:ascii="Inter" w:eastAsia="Times New Roman" w:hAnsi="Inter" w:cs="Arial"/>
          <w:color w:val="1F1F1F"/>
          <w:kern w:val="0"/>
          <w:sz w:val="21"/>
          <w:szCs w:val="21"/>
          <w:lang w:val="es-001" w:eastAsia="es-ES_tradnl"/>
          <w14:ligatures w14:val="none"/>
        </w:rPr>
        <w:t xml:space="preserve"> Si usas frases como </w:t>
      </w:r>
      <w:r w:rsidRPr="00464893">
        <w:rPr>
          <w:rFonts w:ascii="Inter" w:eastAsia="Times New Roman" w:hAnsi="Inter" w:cs="Arial"/>
          <w:i/>
          <w:iCs/>
          <w:color w:val="1F1F1F"/>
          <w:kern w:val="0"/>
          <w:sz w:val="21"/>
          <w:szCs w:val="21"/>
          <w:bdr w:val="none" w:sz="0" w:space="0" w:color="auto" w:frame="1"/>
          <w:lang w:val="es-001" w:eastAsia="es-ES_tradnl"/>
          <w14:ligatures w14:val="none"/>
        </w:rPr>
        <w:t>"deberías"</w:t>
      </w:r>
      <w:r w:rsidRPr="00464893">
        <w:rPr>
          <w:rFonts w:ascii="Inter" w:eastAsia="Times New Roman" w:hAnsi="Inter" w:cs="Arial"/>
          <w:color w:val="1F1F1F"/>
          <w:kern w:val="0"/>
          <w:sz w:val="21"/>
          <w:szCs w:val="21"/>
          <w:lang w:val="es-001" w:eastAsia="es-ES_tradnl"/>
          <w14:ligatures w14:val="none"/>
        </w:rPr>
        <w:t xml:space="preserve">, </w:t>
      </w:r>
      <w:r w:rsidRPr="00464893">
        <w:rPr>
          <w:rFonts w:ascii="Inter" w:eastAsia="Times New Roman" w:hAnsi="Inter" w:cs="Arial"/>
          <w:i/>
          <w:iCs/>
          <w:color w:val="1F1F1F"/>
          <w:kern w:val="0"/>
          <w:sz w:val="21"/>
          <w:szCs w:val="21"/>
          <w:bdr w:val="none" w:sz="0" w:space="0" w:color="auto" w:frame="1"/>
          <w:lang w:val="es-001" w:eastAsia="es-ES_tradnl"/>
          <w14:ligatures w14:val="none"/>
        </w:rPr>
        <w:t>"tienes que"</w:t>
      </w:r>
      <w:r w:rsidRPr="00464893">
        <w:rPr>
          <w:rFonts w:ascii="Inter" w:eastAsia="Times New Roman" w:hAnsi="Inter" w:cs="Arial"/>
          <w:color w:val="1F1F1F"/>
          <w:kern w:val="0"/>
          <w:sz w:val="21"/>
          <w:szCs w:val="21"/>
          <w:lang w:val="es-001" w:eastAsia="es-ES_tradnl"/>
          <w14:ligatures w14:val="none"/>
        </w:rPr>
        <w:t xml:space="preserve"> o </w:t>
      </w:r>
      <w:r w:rsidRPr="00464893">
        <w:rPr>
          <w:rFonts w:ascii="Inter" w:eastAsia="Times New Roman" w:hAnsi="Inter" w:cs="Arial"/>
          <w:i/>
          <w:iCs/>
          <w:color w:val="1F1F1F"/>
          <w:kern w:val="0"/>
          <w:sz w:val="21"/>
          <w:szCs w:val="21"/>
          <w:bdr w:val="none" w:sz="0" w:space="0" w:color="auto" w:frame="1"/>
          <w:lang w:val="es-001" w:eastAsia="es-ES_tradnl"/>
          <w14:ligatures w14:val="none"/>
        </w:rPr>
        <w:t>"por qué no pruebas"</w:t>
      </w:r>
      <w:r w:rsidRPr="00464893">
        <w:rPr>
          <w:rFonts w:ascii="Inter" w:eastAsia="Times New Roman" w:hAnsi="Inter" w:cs="Arial"/>
          <w:color w:val="1F1F1F"/>
          <w:kern w:val="0"/>
          <w:sz w:val="21"/>
          <w:szCs w:val="21"/>
          <w:lang w:val="es-001" w:eastAsia="es-ES_tradnl"/>
          <w14:ligatures w14:val="none"/>
        </w:rPr>
        <w:t>, la app te penalizará severamente.</w:t>
      </w:r>
    </w:p>
    <w:p w:rsidR="00464893" w:rsidRPr="00464893" w:rsidRDefault="00464893" w:rsidP="00464893">
      <w:pPr>
        <w:numPr>
          <w:ilvl w:val="0"/>
          <w:numId w:val="61"/>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Apple Color Emoji" w:eastAsia="Times New Roman" w:hAnsi="Apple Color Emoji" w:cs="Apple Color Emoji"/>
          <w:b/>
          <w:bCs/>
          <w:color w:val="1F1F1F"/>
          <w:kern w:val="0"/>
          <w:sz w:val="21"/>
          <w:szCs w:val="21"/>
          <w:bdr w:val="none" w:sz="0" w:space="0" w:color="auto" w:frame="1"/>
          <w:lang w:val="es-001" w:eastAsia="es-ES_tradnl"/>
          <w14:ligatures w14:val="none"/>
        </w:rPr>
        <w:t>❤️</w:t>
      </w:r>
      <w:r w:rsidRPr="00464893">
        <w:rPr>
          <w:rFonts w:ascii="Inter" w:eastAsia="Times New Roman" w:hAnsi="Inter" w:cs="Arial"/>
          <w:b/>
          <w:bCs/>
          <w:color w:val="1F1F1F"/>
          <w:kern w:val="0"/>
          <w:sz w:val="21"/>
          <w:szCs w:val="21"/>
          <w:bdr w:val="none" w:sz="0" w:space="0" w:color="auto" w:frame="1"/>
          <w:lang w:val="es-001" w:eastAsia="es-ES_tradnl"/>
          <w14:ligatures w14:val="none"/>
        </w:rPr>
        <w:t xml:space="preserve"> Validación Emocional:</w:t>
      </w:r>
      <w:r w:rsidRPr="00464893">
        <w:rPr>
          <w:rFonts w:ascii="Inter" w:eastAsia="Times New Roman" w:hAnsi="Inter" w:cs="Arial"/>
          <w:color w:val="1F1F1F"/>
          <w:kern w:val="0"/>
          <w:sz w:val="21"/>
          <w:szCs w:val="21"/>
          <w:lang w:val="es-001" w:eastAsia="es-ES_tradnl"/>
          <w14:ligatures w14:val="none"/>
        </w:rPr>
        <w:t xml:space="preserve"> ¿Identificaste si la persona está triste, frustrada o asustada?</w:t>
      </w:r>
    </w:p>
    <w:p w:rsidR="00464893" w:rsidRPr="00464893" w:rsidRDefault="00464893" w:rsidP="00464893">
      <w:pPr>
        <w:numPr>
          <w:ilvl w:val="0"/>
          <w:numId w:val="61"/>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Apple Color Emoji" w:eastAsia="Times New Roman" w:hAnsi="Apple Color Emoji" w:cs="Apple Color Emoji"/>
          <w:b/>
          <w:bCs/>
          <w:color w:val="1F1F1F"/>
          <w:kern w:val="0"/>
          <w:sz w:val="21"/>
          <w:szCs w:val="21"/>
          <w:bdr w:val="none" w:sz="0" w:space="0" w:color="auto" w:frame="1"/>
          <w:lang w:val="es-001" w:eastAsia="es-ES_tradnl"/>
          <w14:ligatures w14:val="none"/>
        </w:rPr>
        <w:t>📝</w:t>
      </w:r>
      <w:r w:rsidRPr="00464893">
        <w:rPr>
          <w:rFonts w:ascii="Inter" w:eastAsia="Times New Roman" w:hAnsi="Inter" w:cs="Arial"/>
          <w:b/>
          <w:bCs/>
          <w:color w:val="1F1F1F"/>
          <w:kern w:val="0"/>
          <w:sz w:val="21"/>
          <w:szCs w:val="21"/>
          <w:bdr w:val="none" w:sz="0" w:space="0" w:color="auto" w:frame="1"/>
          <w:lang w:val="es-001" w:eastAsia="es-ES_tradnl"/>
          <w14:ligatures w14:val="none"/>
        </w:rPr>
        <w:t xml:space="preserve"> Parafraseo:</w:t>
      </w:r>
      <w:r w:rsidRPr="00464893">
        <w:rPr>
          <w:rFonts w:ascii="Inter" w:eastAsia="Times New Roman" w:hAnsi="Inter" w:cs="Arial"/>
          <w:color w:val="1F1F1F"/>
          <w:kern w:val="0"/>
          <w:sz w:val="21"/>
          <w:szCs w:val="21"/>
          <w:lang w:val="es-001" w:eastAsia="es-ES_tradnl"/>
          <w14:ligatures w14:val="none"/>
        </w:rPr>
        <w:t xml:space="preserve"> ¿Fuiste capaz de resumir los hechos que te contaron sin agregar de tu cosecha?</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p>
    <w:p w:rsidR="00464893" w:rsidRPr="00464893" w:rsidRDefault="00464893" w:rsidP="00464893">
      <w:pPr>
        <w:spacing w:after="120" w:line="360" w:lineRule="auto"/>
        <w:jc w:val="both"/>
        <w:outlineLvl w:val="1"/>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3. Instrucciones de Uso (Paso a Paso)</w:t>
      </w:r>
    </w:p>
    <w:p w:rsidR="00464893" w:rsidRPr="00464893" w:rsidRDefault="00464893" w:rsidP="00464893">
      <w:pPr>
        <w:spacing w:after="120" w:line="360" w:lineRule="auto"/>
        <w:jc w:val="both"/>
        <w:outlineLvl w:val="2"/>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Paso 1: Traer un Interlocutor</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Haz clic en el botón "Traer un nuevo interlocutor".</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La IA generará aleatoriamente un personaje en una situación de crisis (un cliente enojado, un familiar con deudas, un empleado estresado, etc.).</w:t>
      </w:r>
    </w:p>
    <w:p w:rsidR="00464893" w:rsidRPr="00464893" w:rsidRDefault="00464893" w:rsidP="00464893">
      <w:pPr>
        <w:spacing w:after="120" w:line="360" w:lineRule="auto"/>
        <w:jc w:val="both"/>
        <w:outlineLvl w:val="2"/>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Paso 2: Escuchar el Monólogo</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Lee atentamente el texto que aparece en el recuadro azul.</w:t>
      </w:r>
    </w:p>
    <w:p w:rsidR="00464893" w:rsidRPr="00464893" w:rsidRDefault="00464893" w:rsidP="00464893">
      <w:pPr>
        <w:numPr>
          <w:ilvl w:val="0"/>
          <w:numId w:val="62"/>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i/>
          <w:iCs/>
          <w:color w:val="1F1F1F"/>
          <w:kern w:val="0"/>
          <w:sz w:val="21"/>
          <w:szCs w:val="21"/>
          <w:bdr w:val="none" w:sz="0" w:space="0" w:color="auto" w:frame="1"/>
          <w:lang w:val="es-001" w:eastAsia="es-ES_tradnl"/>
          <w14:ligatures w14:val="none"/>
        </w:rPr>
        <w:t>Fíjate en los hechos:</w:t>
      </w:r>
      <w:r w:rsidRPr="00464893">
        <w:rPr>
          <w:rFonts w:ascii="Inter" w:eastAsia="Times New Roman" w:hAnsi="Inter" w:cs="Arial"/>
          <w:color w:val="1F1F1F"/>
          <w:kern w:val="0"/>
          <w:sz w:val="21"/>
          <w:szCs w:val="21"/>
          <w:lang w:val="es-001" w:eastAsia="es-ES_tradnl"/>
          <w14:ligatures w14:val="none"/>
        </w:rPr>
        <w:t xml:space="preserve"> ¿Qué pasó realmente?</w:t>
      </w:r>
    </w:p>
    <w:p w:rsidR="00464893" w:rsidRPr="00464893" w:rsidRDefault="00464893" w:rsidP="00464893">
      <w:pPr>
        <w:numPr>
          <w:ilvl w:val="0"/>
          <w:numId w:val="62"/>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i/>
          <w:iCs/>
          <w:color w:val="1F1F1F"/>
          <w:kern w:val="0"/>
          <w:sz w:val="21"/>
          <w:szCs w:val="21"/>
          <w:bdr w:val="none" w:sz="0" w:space="0" w:color="auto" w:frame="1"/>
          <w:lang w:val="es-001" w:eastAsia="es-ES_tradnl"/>
          <w14:ligatures w14:val="none"/>
        </w:rPr>
        <w:t>Fíjate en la emoción:</w:t>
      </w:r>
      <w:r w:rsidRPr="00464893">
        <w:rPr>
          <w:rFonts w:ascii="Inter" w:eastAsia="Times New Roman" w:hAnsi="Inter" w:cs="Arial"/>
          <w:color w:val="1F1F1F"/>
          <w:kern w:val="0"/>
          <w:sz w:val="21"/>
          <w:szCs w:val="21"/>
          <w:lang w:val="es-001" w:eastAsia="es-ES_tradnl"/>
          <w14:ligatures w14:val="none"/>
        </w:rPr>
        <w:t xml:space="preserve"> ¿Cómo se siente la persona, aunque no lo diga explícitamente?.</w:t>
      </w:r>
    </w:p>
    <w:p w:rsidR="00464893" w:rsidRPr="00464893" w:rsidRDefault="00464893" w:rsidP="00464893">
      <w:pPr>
        <w:spacing w:after="120" w:line="360" w:lineRule="auto"/>
        <w:jc w:val="both"/>
        <w:outlineLvl w:val="2"/>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Paso 3: Tu Respuesta</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 xml:space="preserve">En el cuadro de texto, escribe lo que le dirías a esa persona </w:t>
      </w:r>
      <w:r w:rsidRPr="00464893">
        <w:rPr>
          <w:rFonts w:ascii="Inter" w:eastAsia="Times New Roman" w:hAnsi="Inter" w:cs="Arial"/>
          <w:b/>
          <w:bCs/>
          <w:color w:val="1F1F1F"/>
          <w:kern w:val="0"/>
          <w:sz w:val="21"/>
          <w:szCs w:val="21"/>
          <w:bdr w:val="none" w:sz="0" w:space="0" w:color="auto" w:frame="1"/>
          <w:lang w:val="es-001" w:eastAsia="es-ES_tradnl"/>
          <w14:ligatures w14:val="none"/>
        </w:rPr>
        <w:t>en ese preciso momento</w:t>
      </w:r>
      <w:r w:rsidRPr="00464893">
        <w:rPr>
          <w:rFonts w:ascii="Inter" w:eastAsia="Times New Roman" w:hAnsi="Inter" w:cs="Arial"/>
          <w:color w:val="1F1F1F"/>
          <w:kern w:val="0"/>
          <w:sz w:val="21"/>
          <w:szCs w:val="21"/>
          <w:lang w:val="es-001" w:eastAsia="es-ES_tradnl"/>
          <w14:ligatures w14:val="none"/>
        </w:rPr>
        <w:t>.</w:t>
      </w:r>
    </w:p>
    <w:p w:rsidR="00464893" w:rsidRPr="00464893" w:rsidRDefault="00464893" w:rsidP="00464893">
      <w:pPr>
        <w:numPr>
          <w:ilvl w:val="0"/>
          <w:numId w:val="63"/>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i/>
          <w:iCs/>
          <w:color w:val="1F1F1F"/>
          <w:kern w:val="0"/>
          <w:sz w:val="21"/>
          <w:szCs w:val="21"/>
          <w:bdr w:val="none" w:sz="0" w:space="0" w:color="auto" w:frame="1"/>
          <w:lang w:val="es-001" w:eastAsia="es-ES_tradnl"/>
          <w14:ligatures w14:val="none"/>
        </w:rPr>
        <w:lastRenderedPageBreak/>
        <w:t>Recuerda la Regla de Oro:</w:t>
      </w:r>
      <w:r w:rsidRPr="00464893">
        <w:rPr>
          <w:rFonts w:ascii="Inter" w:eastAsia="Times New Roman" w:hAnsi="Inter" w:cs="Arial"/>
          <w:color w:val="1F1F1F"/>
          <w:kern w:val="0"/>
          <w:sz w:val="21"/>
          <w:szCs w:val="21"/>
          <w:lang w:val="es-001" w:eastAsia="es-ES_tradnl"/>
          <w14:ligatures w14:val="none"/>
        </w:rPr>
        <w:t xml:space="preserve"> No soluciones su problema. Solo devuélvele un espejo de lo que acaba de decir (Reflejo).</w:t>
      </w:r>
    </w:p>
    <w:p w:rsidR="00464893" w:rsidRPr="00464893" w:rsidRDefault="00464893" w:rsidP="00464893">
      <w:pPr>
        <w:spacing w:after="120" w:line="360" w:lineRule="auto"/>
        <w:jc w:val="both"/>
        <w:outlineLvl w:val="2"/>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Paso 4: Evaluar</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 xml:space="preserve">Haz clic en </w:t>
      </w:r>
      <w:r w:rsidRPr="00464893">
        <w:rPr>
          <w:rFonts w:ascii="Inter" w:eastAsia="Times New Roman" w:hAnsi="Inter" w:cs="Arial"/>
          <w:b/>
          <w:bCs/>
          <w:color w:val="1F1F1F"/>
          <w:kern w:val="0"/>
          <w:sz w:val="21"/>
          <w:szCs w:val="21"/>
          <w:bdr w:val="none" w:sz="0" w:space="0" w:color="auto" w:frame="1"/>
          <w:lang w:val="es-001" w:eastAsia="es-ES_tradnl"/>
          <w14:ligatures w14:val="none"/>
        </w:rPr>
        <w:t>"Evaluar mi Escucha"</w:t>
      </w:r>
      <w:r w:rsidRPr="00464893">
        <w:rPr>
          <w:rFonts w:ascii="Inter" w:eastAsia="Times New Roman" w:hAnsi="Inter" w:cs="Arial"/>
          <w:color w:val="1F1F1F"/>
          <w:kern w:val="0"/>
          <w:sz w:val="21"/>
          <w:szCs w:val="21"/>
          <w:lang w:val="es-001" w:eastAsia="es-ES_tradnl"/>
          <w14:ligatures w14:val="none"/>
        </w:rPr>
        <w:t>. El Supervisor virtual analizará tu texto.</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p>
    <w:p w:rsidR="00464893" w:rsidRPr="00464893" w:rsidRDefault="00464893" w:rsidP="00464893">
      <w:pPr>
        <w:spacing w:after="120" w:line="360" w:lineRule="auto"/>
        <w:jc w:val="both"/>
        <w:outlineLvl w:val="1"/>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4. Interpretación de Resultados</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La herramienta te entregará un veredicto inmediato:</w:t>
      </w:r>
    </w:p>
    <w:p w:rsidR="00464893" w:rsidRPr="00464893" w:rsidRDefault="00464893" w:rsidP="00464893">
      <w:pPr>
        <w:numPr>
          <w:ilvl w:val="0"/>
          <w:numId w:val="64"/>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Apple Color Emoji" w:eastAsia="Times New Roman" w:hAnsi="Apple Color Emoji" w:cs="Apple Color Emoji"/>
          <w:b/>
          <w:bCs/>
          <w:color w:val="1F1F1F"/>
          <w:kern w:val="0"/>
          <w:sz w:val="21"/>
          <w:szCs w:val="21"/>
          <w:bdr w:val="none" w:sz="0" w:space="0" w:color="auto" w:frame="1"/>
          <w:lang w:val="es-001" w:eastAsia="es-ES_tradnl"/>
          <w14:ligatures w14:val="none"/>
        </w:rPr>
        <w:t>🚨</w:t>
      </w:r>
      <w:r w:rsidRPr="00464893">
        <w:rPr>
          <w:rFonts w:ascii="Inter" w:eastAsia="Times New Roman" w:hAnsi="Inter" w:cs="Arial"/>
          <w:b/>
          <w:bCs/>
          <w:color w:val="1F1F1F"/>
          <w:kern w:val="0"/>
          <w:sz w:val="21"/>
          <w:szCs w:val="21"/>
          <w:bdr w:val="none" w:sz="0" w:space="0" w:color="auto" w:frame="1"/>
          <w:lang w:val="es-001" w:eastAsia="es-ES_tradnl"/>
          <w14:ligatures w14:val="none"/>
        </w:rPr>
        <w:t xml:space="preserve"> ALERTA DE SOLUCIONITIS:</w:t>
      </w:r>
      <w:r w:rsidRPr="00464893">
        <w:rPr>
          <w:rFonts w:ascii="Inter" w:eastAsia="Times New Roman" w:hAnsi="Inter" w:cs="Arial"/>
          <w:color w:val="1F1F1F"/>
          <w:kern w:val="0"/>
          <w:sz w:val="21"/>
          <w:szCs w:val="21"/>
          <w:lang w:val="es-001" w:eastAsia="es-ES_tradnl"/>
          <w14:ligatures w14:val="none"/>
        </w:rPr>
        <w:t xml:space="preserve"> Si aparece este mensaje en rojo, significa que caíste en la trampa de aconsejar. Es un "reprobado" automático en escucha activa.</w:t>
      </w:r>
    </w:p>
    <w:p w:rsidR="00464893" w:rsidRPr="00464893" w:rsidRDefault="00464893" w:rsidP="00464893">
      <w:pPr>
        <w:numPr>
          <w:ilvl w:val="0"/>
          <w:numId w:val="64"/>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bdr w:val="none" w:sz="0" w:space="0" w:color="auto" w:frame="1"/>
          <w:lang w:val="es-001" w:eastAsia="es-ES_tradnl"/>
          <w14:ligatures w14:val="none"/>
        </w:rPr>
        <w:t>Nota (1 al 10):</w:t>
      </w:r>
    </w:p>
    <w:p w:rsidR="00464893" w:rsidRPr="00464893" w:rsidRDefault="00464893" w:rsidP="00464893">
      <w:pPr>
        <w:numPr>
          <w:ilvl w:val="1"/>
          <w:numId w:val="64"/>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i/>
          <w:iCs/>
          <w:color w:val="1F1F1F"/>
          <w:kern w:val="0"/>
          <w:sz w:val="21"/>
          <w:szCs w:val="21"/>
          <w:bdr w:val="none" w:sz="0" w:space="0" w:color="auto" w:frame="1"/>
          <w:lang w:val="es-001" w:eastAsia="es-ES_tradnl"/>
          <w14:ligatures w14:val="none"/>
        </w:rPr>
        <w:t>8-10:</w:t>
      </w:r>
      <w:r w:rsidRPr="00464893">
        <w:rPr>
          <w:rFonts w:ascii="Inter" w:eastAsia="Times New Roman" w:hAnsi="Inter" w:cs="Arial"/>
          <w:color w:val="1F1F1F"/>
          <w:kern w:val="0"/>
          <w:sz w:val="21"/>
          <w:szCs w:val="21"/>
          <w:lang w:val="es-001" w:eastAsia="es-ES_tradnl"/>
          <w14:ligatures w14:val="none"/>
        </w:rPr>
        <w:t xml:space="preserve"> Excelente. Lograste validar y resumir. (Verás globos de celebración).</w:t>
      </w:r>
    </w:p>
    <w:p w:rsidR="00464893" w:rsidRPr="00464893" w:rsidRDefault="00464893" w:rsidP="00464893">
      <w:pPr>
        <w:numPr>
          <w:ilvl w:val="1"/>
          <w:numId w:val="64"/>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i/>
          <w:iCs/>
          <w:color w:val="1F1F1F"/>
          <w:kern w:val="0"/>
          <w:sz w:val="21"/>
          <w:szCs w:val="21"/>
          <w:bdr w:val="none" w:sz="0" w:space="0" w:color="auto" w:frame="1"/>
          <w:lang w:val="es-001" w:eastAsia="es-ES_tradnl"/>
          <w14:ligatures w14:val="none"/>
        </w:rPr>
        <w:t>5-7:</w:t>
      </w:r>
      <w:r w:rsidRPr="00464893">
        <w:rPr>
          <w:rFonts w:ascii="Inter" w:eastAsia="Times New Roman" w:hAnsi="Inter" w:cs="Arial"/>
          <w:color w:val="1F1F1F"/>
          <w:kern w:val="0"/>
          <w:sz w:val="21"/>
          <w:szCs w:val="21"/>
          <w:lang w:val="es-001" w:eastAsia="es-ES_tradnl"/>
          <w14:ligatures w14:val="none"/>
        </w:rPr>
        <w:t xml:space="preserve"> Aceptable, pero quizás te faltó profundidad emocional.</w:t>
      </w:r>
    </w:p>
    <w:p w:rsidR="00464893" w:rsidRPr="00464893" w:rsidRDefault="00464893" w:rsidP="00464893">
      <w:pPr>
        <w:numPr>
          <w:ilvl w:val="1"/>
          <w:numId w:val="64"/>
        </w:num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i/>
          <w:iCs/>
          <w:color w:val="1F1F1F"/>
          <w:kern w:val="0"/>
          <w:sz w:val="21"/>
          <w:szCs w:val="21"/>
          <w:bdr w:val="none" w:sz="0" w:space="0" w:color="auto" w:frame="1"/>
          <w:lang w:val="es-001" w:eastAsia="es-ES_tradnl"/>
          <w14:ligatures w14:val="none"/>
        </w:rPr>
        <w:t>Menos de 5:</w:t>
      </w:r>
      <w:r w:rsidRPr="00464893">
        <w:rPr>
          <w:rFonts w:ascii="Inter" w:eastAsia="Times New Roman" w:hAnsi="Inter" w:cs="Arial"/>
          <w:color w:val="1F1F1F"/>
          <w:kern w:val="0"/>
          <w:sz w:val="21"/>
          <w:szCs w:val="21"/>
          <w:lang w:val="es-001" w:eastAsia="es-ES_tradnl"/>
          <w14:ligatures w14:val="none"/>
        </w:rPr>
        <w:t xml:space="preserve"> La persona no se sintió escuchada.</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 xml:space="preserve">Además, recibirás feedback cualitativo en dos columnas: </w:t>
      </w:r>
      <w:r w:rsidRPr="00464893">
        <w:rPr>
          <w:rFonts w:ascii="Inter" w:eastAsia="Times New Roman" w:hAnsi="Inter" w:cs="Arial"/>
          <w:b/>
          <w:bCs/>
          <w:color w:val="1F1F1F"/>
          <w:kern w:val="0"/>
          <w:sz w:val="21"/>
          <w:szCs w:val="21"/>
          <w:bdr w:val="none" w:sz="0" w:space="0" w:color="auto" w:frame="1"/>
          <w:lang w:val="es-001" w:eastAsia="es-ES_tradnl"/>
          <w14:ligatures w14:val="none"/>
        </w:rPr>
        <w:t>"Lo bueno"</w:t>
      </w:r>
      <w:r w:rsidRPr="00464893">
        <w:rPr>
          <w:rFonts w:ascii="Inter" w:eastAsia="Times New Roman" w:hAnsi="Inter" w:cs="Arial"/>
          <w:color w:val="1F1F1F"/>
          <w:kern w:val="0"/>
          <w:sz w:val="21"/>
          <w:szCs w:val="21"/>
          <w:lang w:val="es-001" w:eastAsia="es-ES_tradnl"/>
          <w14:ligatures w14:val="none"/>
        </w:rPr>
        <w:t xml:space="preserve"> y </w:t>
      </w:r>
      <w:r w:rsidRPr="00464893">
        <w:rPr>
          <w:rFonts w:ascii="Inter" w:eastAsia="Times New Roman" w:hAnsi="Inter" w:cs="Arial"/>
          <w:b/>
          <w:bCs/>
          <w:color w:val="1F1F1F"/>
          <w:kern w:val="0"/>
          <w:sz w:val="21"/>
          <w:szCs w:val="21"/>
          <w:bdr w:val="none" w:sz="0" w:space="0" w:color="auto" w:frame="1"/>
          <w:lang w:val="es-001" w:eastAsia="es-ES_tradnl"/>
          <w14:ligatures w14:val="none"/>
        </w:rPr>
        <w:t>"A corregir"</w:t>
      </w:r>
      <w:r w:rsidRPr="00464893">
        <w:rPr>
          <w:rFonts w:ascii="Inter" w:eastAsia="Times New Roman" w:hAnsi="Inter" w:cs="Arial"/>
          <w:color w:val="1F1F1F"/>
          <w:kern w:val="0"/>
          <w:sz w:val="21"/>
          <w:szCs w:val="21"/>
          <w:lang w:val="es-001" w:eastAsia="es-ES_tradnl"/>
          <w14:ligatures w14:val="none"/>
        </w:rPr>
        <w:t xml:space="preserve">, junto con una </w:t>
      </w:r>
      <w:r w:rsidRPr="00464893">
        <w:rPr>
          <w:rFonts w:ascii="Inter" w:eastAsia="Times New Roman" w:hAnsi="Inter" w:cs="Arial"/>
          <w:b/>
          <w:bCs/>
          <w:color w:val="1F1F1F"/>
          <w:kern w:val="0"/>
          <w:sz w:val="21"/>
          <w:szCs w:val="21"/>
          <w:bdr w:val="none" w:sz="0" w:space="0" w:color="auto" w:frame="1"/>
          <w:lang w:val="es-001" w:eastAsia="es-ES_tradnl"/>
          <w14:ligatures w14:val="none"/>
        </w:rPr>
        <w:t>Respuesta Ideal</w:t>
      </w:r>
      <w:r w:rsidRPr="00464893">
        <w:rPr>
          <w:rFonts w:ascii="Inter" w:eastAsia="Times New Roman" w:hAnsi="Inter" w:cs="Arial"/>
          <w:color w:val="1F1F1F"/>
          <w:kern w:val="0"/>
          <w:sz w:val="21"/>
          <w:szCs w:val="21"/>
          <w:lang w:val="es-001" w:eastAsia="es-ES_tradnl"/>
          <w14:ligatures w14:val="none"/>
        </w:rPr>
        <w:t xml:space="preserve"> generada por la IA para que compares cómo lo habría dicho un experto.</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p>
    <w:p w:rsidR="00464893" w:rsidRPr="00464893" w:rsidRDefault="00464893" w:rsidP="00464893">
      <w:pPr>
        <w:spacing w:after="120" w:line="360" w:lineRule="auto"/>
        <w:jc w:val="both"/>
        <w:outlineLvl w:val="1"/>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5. Historial de Prácticas</w:t>
      </w:r>
    </w:p>
    <w:p w:rsidR="00464893" w:rsidRPr="00464893" w:rsidRDefault="00464893" w:rsidP="00464893">
      <w:pPr>
        <w:spacing w:after="0"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 xml:space="preserve">En la parte inferior, encontrarás la sección </w:t>
      </w:r>
      <w:r w:rsidRPr="00464893">
        <w:rPr>
          <w:rFonts w:ascii="Inter" w:eastAsia="Times New Roman" w:hAnsi="Inter" w:cs="Arial"/>
          <w:b/>
          <w:bCs/>
          <w:color w:val="1F1F1F"/>
          <w:kern w:val="0"/>
          <w:sz w:val="21"/>
          <w:szCs w:val="21"/>
          <w:bdr w:val="none" w:sz="0" w:space="0" w:color="auto" w:frame="1"/>
          <w:lang w:val="es-001" w:eastAsia="es-ES_tradnl"/>
          <w14:ligatures w14:val="none"/>
        </w:rPr>
        <w:t>"Historial de prácticas"</w:t>
      </w:r>
      <w:r w:rsidRPr="00464893">
        <w:rPr>
          <w:rFonts w:ascii="Inter" w:eastAsia="Times New Roman" w:hAnsi="Inter" w:cs="Arial"/>
          <w:color w:val="1F1F1F"/>
          <w:kern w:val="0"/>
          <w:sz w:val="21"/>
          <w:szCs w:val="21"/>
          <w:lang w:val="es-001" w:eastAsia="es-ES_tradnl"/>
          <w14:ligatures w14:val="none"/>
        </w:rPr>
        <w:t>. La app guarda tus últimos 5 intentos, mostrando el personaje, tu puntaje y un resumen del caso. Esto es ideal para ver si estás mejorando tu "músculo" de empatía sesión tras sesión.</w:t>
      </w:r>
    </w:p>
    <w:p w:rsidR="00464893" w:rsidRPr="00464893" w:rsidRDefault="00464893" w:rsidP="00464893">
      <w:pPr>
        <w:spacing w:after="120" w:line="360" w:lineRule="auto"/>
        <w:jc w:val="both"/>
        <w:rPr>
          <w:rFonts w:ascii="Inter" w:eastAsia="Times New Roman" w:hAnsi="Inter" w:cs="Arial"/>
          <w:color w:val="1F1F1F"/>
          <w:kern w:val="0"/>
          <w:sz w:val="21"/>
          <w:szCs w:val="21"/>
          <w:lang w:val="es-001" w:eastAsia="es-ES_tradnl"/>
          <w14:ligatures w14:val="none"/>
        </w:rPr>
      </w:pPr>
    </w:p>
    <w:p w:rsidR="00464893" w:rsidRPr="00464893" w:rsidRDefault="00464893" w:rsidP="00464893">
      <w:pPr>
        <w:spacing w:after="120" w:line="360" w:lineRule="auto"/>
        <w:jc w:val="both"/>
        <w:outlineLvl w:val="1"/>
        <w:rPr>
          <w:rFonts w:ascii="Inter" w:eastAsia="Times New Roman" w:hAnsi="Inter" w:cs="Arial"/>
          <w:b/>
          <w:bCs/>
          <w:color w:val="1F1F1F"/>
          <w:kern w:val="0"/>
          <w:sz w:val="21"/>
          <w:szCs w:val="21"/>
          <w:lang w:val="es-001" w:eastAsia="es-ES_tradnl"/>
          <w14:ligatures w14:val="none"/>
        </w:rPr>
      </w:pPr>
      <w:r w:rsidRPr="00464893">
        <w:rPr>
          <w:rFonts w:ascii="Inter" w:eastAsia="Times New Roman" w:hAnsi="Inter" w:cs="Arial"/>
          <w:b/>
          <w:bCs/>
          <w:color w:val="1F1F1F"/>
          <w:kern w:val="0"/>
          <w:sz w:val="21"/>
          <w:szCs w:val="21"/>
          <w:lang w:val="es-001" w:eastAsia="es-ES_tradnl"/>
          <w14:ligatures w14:val="none"/>
        </w:rPr>
        <w:t>6. Ejemplo Práctico</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El Caso (IA):</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"¡Es que no puedo más! Mi jefe me pidió el informe para ayer, pero TI no me arregla el acceso al servidor y encima mi hijo se enfermó. Siento que voy a explotar y nadie me ayuda."</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Apple Color Emoji" w:eastAsia="Times New Roman" w:hAnsi="Apple Color Emoji" w:cs="Apple Color Emoji"/>
          <w:color w:val="1F1F1F"/>
          <w:kern w:val="0"/>
          <w:sz w:val="21"/>
          <w:szCs w:val="21"/>
          <w:lang w:val="es-001" w:eastAsia="es-ES_tradnl"/>
          <w14:ligatures w14:val="none"/>
        </w:rPr>
        <w:t>❌</w:t>
      </w:r>
      <w:r w:rsidRPr="00464893">
        <w:rPr>
          <w:rFonts w:ascii="Inter" w:eastAsia="Times New Roman" w:hAnsi="Inter" w:cs="Arial"/>
          <w:color w:val="1F1F1F"/>
          <w:kern w:val="0"/>
          <w:sz w:val="21"/>
          <w:szCs w:val="21"/>
          <w:lang w:val="es-001" w:eastAsia="es-ES_tradnl"/>
          <w14:ligatures w14:val="none"/>
        </w:rPr>
        <w:t xml:space="preserve"> Respuesta Incorrecta (Solucionitis):</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"Tranquilo. Lo primero que debes hacer es llamar a TI insistiendo, y luego habla con tu jefe para pedir una extensión. Organízate mejor."</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(Resultado: Reprobado. Diste órdenes, no escuchaste).</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Apple Color Emoji" w:eastAsia="Times New Roman" w:hAnsi="Apple Color Emoji" w:cs="Apple Color Emoji"/>
          <w:color w:val="1F1F1F"/>
          <w:kern w:val="0"/>
          <w:sz w:val="21"/>
          <w:szCs w:val="21"/>
          <w:lang w:val="es-001" w:eastAsia="es-ES_tradnl"/>
          <w14:ligatures w14:val="none"/>
        </w:rPr>
        <w:t>✅</w:t>
      </w:r>
      <w:r w:rsidRPr="00464893">
        <w:rPr>
          <w:rFonts w:ascii="Inter" w:eastAsia="Times New Roman" w:hAnsi="Inter" w:cs="Arial"/>
          <w:color w:val="1F1F1F"/>
          <w:kern w:val="0"/>
          <w:sz w:val="21"/>
          <w:szCs w:val="21"/>
          <w:lang w:val="es-001" w:eastAsia="es-ES_tradnl"/>
          <w14:ligatures w14:val="none"/>
        </w:rPr>
        <w:t xml:space="preserve"> Respuesta Correcta (Escucha Activa):</w:t>
      </w:r>
    </w:p>
    <w:p w:rsidR="00464893" w:rsidRPr="00464893" w:rsidRDefault="00464893" w:rsidP="00464893">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lastRenderedPageBreak/>
        <w:t>"Veo que estás bajo una presión tremenda (Validación). Te sientes atrapado porque dependes de TI para cumplir con tu jefe y, para colmo, tienes la preocupación de tu hijo enfermo en casa (Parafraseo). Es totalmente comprensible que sientas que vas a explotar."</w:t>
      </w:r>
    </w:p>
    <w:p w:rsidR="00464893" w:rsidRPr="005F6294" w:rsidRDefault="00464893" w:rsidP="005F6294">
      <w:pPr>
        <w:spacing w:after="100" w:afterAutospacing="1" w:line="360" w:lineRule="auto"/>
        <w:jc w:val="both"/>
        <w:rPr>
          <w:rFonts w:ascii="Inter" w:eastAsia="Times New Roman" w:hAnsi="Inter" w:cs="Arial"/>
          <w:color w:val="1F1F1F"/>
          <w:kern w:val="0"/>
          <w:sz w:val="21"/>
          <w:szCs w:val="21"/>
          <w:lang w:val="es-001" w:eastAsia="es-ES_tradnl"/>
          <w14:ligatures w14:val="none"/>
        </w:rPr>
      </w:pPr>
      <w:r w:rsidRPr="00464893">
        <w:rPr>
          <w:rFonts w:ascii="Inter" w:eastAsia="Times New Roman" w:hAnsi="Inter" w:cs="Arial"/>
          <w:color w:val="1F1F1F"/>
          <w:kern w:val="0"/>
          <w:sz w:val="21"/>
          <w:szCs w:val="21"/>
          <w:lang w:val="es-001" w:eastAsia="es-ES_tradnl"/>
          <w14:ligatures w14:val="none"/>
        </w:rPr>
        <w:t>(Resultado: Aprobado 10/10. La persona se siente comprendida).</w:t>
      </w:r>
    </w:p>
    <w:sectPr w:rsidR="00464893" w:rsidRPr="005F6294" w:rsidSect="00C42DF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3EC"/>
    <w:multiLevelType w:val="multilevel"/>
    <w:tmpl w:val="D870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92872"/>
    <w:multiLevelType w:val="multilevel"/>
    <w:tmpl w:val="A086B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86A69"/>
    <w:multiLevelType w:val="multilevel"/>
    <w:tmpl w:val="289C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E758C"/>
    <w:multiLevelType w:val="multilevel"/>
    <w:tmpl w:val="BAF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B5CBF"/>
    <w:multiLevelType w:val="multilevel"/>
    <w:tmpl w:val="8A5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F2CE8"/>
    <w:multiLevelType w:val="multilevel"/>
    <w:tmpl w:val="D8E4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C4298"/>
    <w:multiLevelType w:val="multilevel"/>
    <w:tmpl w:val="F7D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E737C"/>
    <w:multiLevelType w:val="multilevel"/>
    <w:tmpl w:val="673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0492F"/>
    <w:multiLevelType w:val="multilevel"/>
    <w:tmpl w:val="AB42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33741"/>
    <w:multiLevelType w:val="multilevel"/>
    <w:tmpl w:val="DD7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205D6"/>
    <w:multiLevelType w:val="multilevel"/>
    <w:tmpl w:val="453E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60592"/>
    <w:multiLevelType w:val="multilevel"/>
    <w:tmpl w:val="AF6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649C7"/>
    <w:multiLevelType w:val="multilevel"/>
    <w:tmpl w:val="5D8C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74918"/>
    <w:multiLevelType w:val="multilevel"/>
    <w:tmpl w:val="D80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B02A7"/>
    <w:multiLevelType w:val="multilevel"/>
    <w:tmpl w:val="F92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B7645"/>
    <w:multiLevelType w:val="multilevel"/>
    <w:tmpl w:val="034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84F55"/>
    <w:multiLevelType w:val="multilevel"/>
    <w:tmpl w:val="785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57CCD"/>
    <w:multiLevelType w:val="multilevel"/>
    <w:tmpl w:val="0B2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7655A"/>
    <w:multiLevelType w:val="multilevel"/>
    <w:tmpl w:val="E4D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4536B"/>
    <w:multiLevelType w:val="multilevel"/>
    <w:tmpl w:val="0714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A4EEF"/>
    <w:multiLevelType w:val="multilevel"/>
    <w:tmpl w:val="E32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172E3"/>
    <w:multiLevelType w:val="multilevel"/>
    <w:tmpl w:val="89B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618ED"/>
    <w:multiLevelType w:val="multilevel"/>
    <w:tmpl w:val="FF32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0F1892"/>
    <w:multiLevelType w:val="multilevel"/>
    <w:tmpl w:val="8B60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A203D0"/>
    <w:multiLevelType w:val="multilevel"/>
    <w:tmpl w:val="D86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45742"/>
    <w:multiLevelType w:val="multilevel"/>
    <w:tmpl w:val="837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D5670"/>
    <w:multiLevelType w:val="multilevel"/>
    <w:tmpl w:val="A14A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E14E86"/>
    <w:multiLevelType w:val="multilevel"/>
    <w:tmpl w:val="820EE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DB34D0"/>
    <w:multiLevelType w:val="multilevel"/>
    <w:tmpl w:val="8F6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5435F8"/>
    <w:multiLevelType w:val="multilevel"/>
    <w:tmpl w:val="417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15604"/>
    <w:multiLevelType w:val="multilevel"/>
    <w:tmpl w:val="3FC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026FC"/>
    <w:multiLevelType w:val="multilevel"/>
    <w:tmpl w:val="752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D0610"/>
    <w:multiLevelType w:val="multilevel"/>
    <w:tmpl w:val="9BCC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897D04"/>
    <w:multiLevelType w:val="multilevel"/>
    <w:tmpl w:val="ADE4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1730A"/>
    <w:multiLevelType w:val="multilevel"/>
    <w:tmpl w:val="1E9C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4D165A"/>
    <w:multiLevelType w:val="multilevel"/>
    <w:tmpl w:val="3CAA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A860C9"/>
    <w:multiLevelType w:val="multilevel"/>
    <w:tmpl w:val="98128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1D32A1"/>
    <w:multiLevelType w:val="multilevel"/>
    <w:tmpl w:val="088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3F33AD"/>
    <w:multiLevelType w:val="multilevel"/>
    <w:tmpl w:val="780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9486F"/>
    <w:multiLevelType w:val="multilevel"/>
    <w:tmpl w:val="01A8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A9338F"/>
    <w:multiLevelType w:val="multilevel"/>
    <w:tmpl w:val="5678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4A576C"/>
    <w:multiLevelType w:val="multilevel"/>
    <w:tmpl w:val="3C4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B1D4F"/>
    <w:multiLevelType w:val="multilevel"/>
    <w:tmpl w:val="0C7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30CAF"/>
    <w:multiLevelType w:val="multilevel"/>
    <w:tmpl w:val="716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CB6BCE"/>
    <w:multiLevelType w:val="multilevel"/>
    <w:tmpl w:val="0B0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F4BC3"/>
    <w:multiLevelType w:val="multilevel"/>
    <w:tmpl w:val="7F0A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BD1A74"/>
    <w:multiLevelType w:val="multilevel"/>
    <w:tmpl w:val="1D4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017AA"/>
    <w:multiLevelType w:val="multilevel"/>
    <w:tmpl w:val="133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60D04"/>
    <w:multiLevelType w:val="multilevel"/>
    <w:tmpl w:val="EB5C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B568A"/>
    <w:multiLevelType w:val="multilevel"/>
    <w:tmpl w:val="4B0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C7E06"/>
    <w:multiLevelType w:val="multilevel"/>
    <w:tmpl w:val="F9A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520BEE"/>
    <w:multiLevelType w:val="multilevel"/>
    <w:tmpl w:val="C32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670A4"/>
    <w:multiLevelType w:val="multilevel"/>
    <w:tmpl w:val="119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922ED"/>
    <w:multiLevelType w:val="multilevel"/>
    <w:tmpl w:val="40C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2E291C"/>
    <w:multiLevelType w:val="multilevel"/>
    <w:tmpl w:val="8B5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F23129"/>
    <w:multiLevelType w:val="multilevel"/>
    <w:tmpl w:val="80E8A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A61D57"/>
    <w:multiLevelType w:val="multilevel"/>
    <w:tmpl w:val="ADD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A02166"/>
    <w:multiLevelType w:val="multilevel"/>
    <w:tmpl w:val="048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ED665A"/>
    <w:multiLevelType w:val="multilevel"/>
    <w:tmpl w:val="CCC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6060A3"/>
    <w:multiLevelType w:val="multilevel"/>
    <w:tmpl w:val="3754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6128EB"/>
    <w:multiLevelType w:val="multilevel"/>
    <w:tmpl w:val="EA88E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8C4DA4"/>
    <w:multiLevelType w:val="multilevel"/>
    <w:tmpl w:val="ACF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B75415"/>
    <w:multiLevelType w:val="multilevel"/>
    <w:tmpl w:val="DE6C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F459FB"/>
    <w:multiLevelType w:val="multilevel"/>
    <w:tmpl w:val="7E5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305841"/>
    <w:multiLevelType w:val="multilevel"/>
    <w:tmpl w:val="ED989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4C7C56"/>
    <w:multiLevelType w:val="multilevel"/>
    <w:tmpl w:val="782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9C603B"/>
    <w:multiLevelType w:val="multilevel"/>
    <w:tmpl w:val="EBBE6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643F05"/>
    <w:multiLevelType w:val="multilevel"/>
    <w:tmpl w:val="CBA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3A6EDE"/>
    <w:multiLevelType w:val="multilevel"/>
    <w:tmpl w:val="F7B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FD000C"/>
    <w:multiLevelType w:val="multilevel"/>
    <w:tmpl w:val="18F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51776A"/>
    <w:multiLevelType w:val="multilevel"/>
    <w:tmpl w:val="C30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137D3D"/>
    <w:multiLevelType w:val="multilevel"/>
    <w:tmpl w:val="BD8A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3C760F"/>
    <w:multiLevelType w:val="multilevel"/>
    <w:tmpl w:val="DFD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3371E"/>
    <w:multiLevelType w:val="multilevel"/>
    <w:tmpl w:val="8344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A04EC"/>
    <w:multiLevelType w:val="multilevel"/>
    <w:tmpl w:val="DF7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854392"/>
    <w:multiLevelType w:val="multilevel"/>
    <w:tmpl w:val="0FD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57321A"/>
    <w:multiLevelType w:val="multilevel"/>
    <w:tmpl w:val="8980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7772D4"/>
    <w:multiLevelType w:val="multilevel"/>
    <w:tmpl w:val="E36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F7633"/>
    <w:multiLevelType w:val="multilevel"/>
    <w:tmpl w:val="A63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58752D"/>
    <w:multiLevelType w:val="multilevel"/>
    <w:tmpl w:val="26F60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25998"/>
    <w:multiLevelType w:val="multilevel"/>
    <w:tmpl w:val="DF1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950D2D"/>
    <w:multiLevelType w:val="multilevel"/>
    <w:tmpl w:val="4B5C7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87611B"/>
    <w:multiLevelType w:val="multilevel"/>
    <w:tmpl w:val="0E0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9F210B"/>
    <w:multiLevelType w:val="multilevel"/>
    <w:tmpl w:val="9158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1B291F"/>
    <w:multiLevelType w:val="multilevel"/>
    <w:tmpl w:val="6652C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B87A50"/>
    <w:multiLevelType w:val="multilevel"/>
    <w:tmpl w:val="55E6E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E00275"/>
    <w:multiLevelType w:val="multilevel"/>
    <w:tmpl w:val="E4D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431935"/>
    <w:multiLevelType w:val="multilevel"/>
    <w:tmpl w:val="52B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B433A1"/>
    <w:multiLevelType w:val="multilevel"/>
    <w:tmpl w:val="D95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391253"/>
    <w:multiLevelType w:val="multilevel"/>
    <w:tmpl w:val="4E6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E62285"/>
    <w:multiLevelType w:val="multilevel"/>
    <w:tmpl w:val="1EF0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79095E"/>
    <w:multiLevelType w:val="multilevel"/>
    <w:tmpl w:val="3EAE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208396">
    <w:abstractNumId w:val="13"/>
  </w:num>
  <w:num w:numId="2" w16cid:durableId="1912888332">
    <w:abstractNumId w:val="82"/>
  </w:num>
  <w:num w:numId="3" w16cid:durableId="2128696243">
    <w:abstractNumId w:val="89"/>
  </w:num>
  <w:num w:numId="4" w16cid:durableId="47190126">
    <w:abstractNumId w:val="40"/>
  </w:num>
  <w:num w:numId="5" w16cid:durableId="254096632">
    <w:abstractNumId w:val="49"/>
  </w:num>
  <w:num w:numId="6" w16cid:durableId="1265067701">
    <w:abstractNumId w:val="61"/>
  </w:num>
  <w:num w:numId="7" w16cid:durableId="979699156">
    <w:abstractNumId w:val="91"/>
  </w:num>
  <w:num w:numId="8" w16cid:durableId="871070022">
    <w:abstractNumId w:val="44"/>
  </w:num>
  <w:num w:numId="9" w16cid:durableId="349331764">
    <w:abstractNumId w:val="66"/>
  </w:num>
  <w:num w:numId="10" w16cid:durableId="691536199">
    <w:abstractNumId w:val="53"/>
  </w:num>
  <w:num w:numId="11" w16cid:durableId="364916309">
    <w:abstractNumId w:val="25"/>
  </w:num>
  <w:num w:numId="12" w16cid:durableId="979190011">
    <w:abstractNumId w:val="37"/>
  </w:num>
  <w:num w:numId="13" w16cid:durableId="30888682">
    <w:abstractNumId w:val="19"/>
  </w:num>
  <w:num w:numId="14" w16cid:durableId="685061876">
    <w:abstractNumId w:val="33"/>
  </w:num>
  <w:num w:numId="15" w16cid:durableId="977035781">
    <w:abstractNumId w:val="63"/>
  </w:num>
  <w:num w:numId="16" w16cid:durableId="724451949">
    <w:abstractNumId w:val="34"/>
  </w:num>
  <w:num w:numId="17" w16cid:durableId="524561353">
    <w:abstractNumId w:val="17"/>
  </w:num>
  <w:num w:numId="18" w16cid:durableId="1505048048">
    <w:abstractNumId w:val="80"/>
  </w:num>
  <w:num w:numId="19" w16cid:durableId="1096829372">
    <w:abstractNumId w:val="3"/>
  </w:num>
  <w:num w:numId="20" w16cid:durableId="1957373990">
    <w:abstractNumId w:val="8"/>
  </w:num>
  <w:num w:numId="21" w16cid:durableId="405306434">
    <w:abstractNumId w:val="90"/>
  </w:num>
  <w:num w:numId="22" w16cid:durableId="50463228">
    <w:abstractNumId w:val="48"/>
  </w:num>
  <w:num w:numId="23" w16cid:durableId="2051762431">
    <w:abstractNumId w:val="84"/>
  </w:num>
  <w:num w:numId="24" w16cid:durableId="961495362">
    <w:abstractNumId w:val="50"/>
  </w:num>
  <w:num w:numId="25" w16cid:durableId="1688169049">
    <w:abstractNumId w:val="43"/>
  </w:num>
  <w:num w:numId="26" w16cid:durableId="725373521">
    <w:abstractNumId w:val="38"/>
  </w:num>
  <w:num w:numId="27" w16cid:durableId="584537051">
    <w:abstractNumId w:val="29"/>
  </w:num>
  <w:num w:numId="28" w16cid:durableId="28527527">
    <w:abstractNumId w:val="39"/>
  </w:num>
  <w:num w:numId="29" w16cid:durableId="505633556">
    <w:abstractNumId w:val="86"/>
  </w:num>
  <w:num w:numId="30" w16cid:durableId="1439061532">
    <w:abstractNumId w:val="70"/>
  </w:num>
  <w:num w:numId="31" w16cid:durableId="1413039790">
    <w:abstractNumId w:val="76"/>
  </w:num>
  <w:num w:numId="32" w16cid:durableId="1908950084">
    <w:abstractNumId w:val="54"/>
  </w:num>
  <w:num w:numId="33" w16cid:durableId="758526292">
    <w:abstractNumId w:val="18"/>
  </w:num>
  <w:num w:numId="34" w16cid:durableId="583610387">
    <w:abstractNumId w:val="41"/>
  </w:num>
  <w:num w:numId="35" w16cid:durableId="424762201">
    <w:abstractNumId w:val="6"/>
  </w:num>
  <w:num w:numId="36" w16cid:durableId="1301888579">
    <w:abstractNumId w:val="45"/>
  </w:num>
  <w:num w:numId="37" w16cid:durableId="1697079095">
    <w:abstractNumId w:val="71"/>
  </w:num>
  <w:num w:numId="38" w16cid:durableId="976031174">
    <w:abstractNumId w:val="11"/>
  </w:num>
  <w:num w:numId="39" w16cid:durableId="491800013">
    <w:abstractNumId w:val="0"/>
  </w:num>
  <w:num w:numId="40" w16cid:durableId="177814751">
    <w:abstractNumId w:val="9"/>
  </w:num>
  <w:num w:numId="41" w16cid:durableId="224264409">
    <w:abstractNumId w:val="75"/>
  </w:num>
  <w:num w:numId="42" w16cid:durableId="404651807">
    <w:abstractNumId w:val="42"/>
  </w:num>
  <w:num w:numId="43" w16cid:durableId="1841890523">
    <w:abstractNumId w:val="14"/>
  </w:num>
  <w:num w:numId="44" w16cid:durableId="835917954">
    <w:abstractNumId w:val="2"/>
  </w:num>
  <w:num w:numId="45" w16cid:durableId="611404471">
    <w:abstractNumId w:val="85"/>
  </w:num>
  <w:num w:numId="46" w16cid:durableId="1755010626">
    <w:abstractNumId w:val="4"/>
  </w:num>
  <w:num w:numId="47" w16cid:durableId="2031685592">
    <w:abstractNumId w:val="81"/>
  </w:num>
  <w:num w:numId="48" w16cid:durableId="829642940">
    <w:abstractNumId w:val="83"/>
  </w:num>
  <w:num w:numId="49" w16cid:durableId="1935892542">
    <w:abstractNumId w:val="72"/>
  </w:num>
  <w:num w:numId="50" w16cid:durableId="827281572">
    <w:abstractNumId w:val="88"/>
  </w:num>
  <w:num w:numId="51" w16cid:durableId="305815064">
    <w:abstractNumId w:val="67"/>
  </w:num>
  <w:num w:numId="52" w16cid:durableId="441919416">
    <w:abstractNumId w:val="1"/>
  </w:num>
  <w:num w:numId="53" w16cid:durableId="1439643695">
    <w:abstractNumId w:val="87"/>
  </w:num>
  <w:num w:numId="54" w16cid:durableId="2090808974">
    <w:abstractNumId w:val="62"/>
  </w:num>
  <w:num w:numId="55" w16cid:durableId="1460681837">
    <w:abstractNumId w:val="30"/>
  </w:num>
  <w:num w:numId="56" w16cid:durableId="1286352749">
    <w:abstractNumId w:val="68"/>
  </w:num>
  <w:num w:numId="57" w16cid:durableId="1147749504">
    <w:abstractNumId w:val="24"/>
  </w:num>
  <w:num w:numId="58" w16cid:durableId="851995494">
    <w:abstractNumId w:val="28"/>
  </w:num>
  <w:num w:numId="59" w16cid:durableId="2002073745">
    <w:abstractNumId w:val="5"/>
  </w:num>
  <w:num w:numId="60" w16cid:durableId="1136801152">
    <w:abstractNumId w:val="58"/>
  </w:num>
  <w:num w:numId="61" w16cid:durableId="597443595">
    <w:abstractNumId w:val="32"/>
  </w:num>
  <w:num w:numId="62" w16cid:durableId="2104716994">
    <w:abstractNumId w:val="20"/>
  </w:num>
  <w:num w:numId="63" w16cid:durableId="771630083">
    <w:abstractNumId w:val="73"/>
  </w:num>
  <w:num w:numId="64" w16cid:durableId="571163998">
    <w:abstractNumId w:val="55"/>
  </w:num>
  <w:num w:numId="65" w16cid:durableId="1263145684">
    <w:abstractNumId w:val="12"/>
  </w:num>
  <w:num w:numId="66" w16cid:durableId="990794029">
    <w:abstractNumId w:val="16"/>
  </w:num>
  <w:num w:numId="67" w16cid:durableId="409623073">
    <w:abstractNumId w:val="79"/>
  </w:num>
  <w:num w:numId="68" w16cid:durableId="250889901">
    <w:abstractNumId w:val="64"/>
  </w:num>
  <w:num w:numId="69" w16cid:durableId="937954405">
    <w:abstractNumId w:val="10"/>
  </w:num>
  <w:num w:numId="70" w16cid:durableId="1099325688">
    <w:abstractNumId w:val="56"/>
  </w:num>
  <w:num w:numId="71" w16cid:durableId="2103067404">
    <w:abstractNumId w:val="69"/>
  </w:num>
  <w:num w:numId="72" w16cid:durableId="878008304">
    <w:abstractNumId w:val="65"/>
  </w:num>
  <w:num w:numId="73" w16cid:durableId="1908566078">
    <w:abstractNumId w:val="77"/>
  </w:num>
  <w:num w:numId="74" w16cid:durableId="885142845">
    <w:abstractNumId w:val="74"/>
  </w:num>
  <w:num w:numId="75" w16cid:durableId="1237280388">
    <w:abstractNumId w:val="23"/>
  </w:num>
  <w:num w:numId="76" w16cid:durableId="53743084">
    <w:abstractNumId w:val="27"/>
  </w:num>
  <w:num w:numId="77" w16cid:durableId="379784591">
    <w:abstractNumId w:val="57"/>
  </w:num>
  <w:num w:numId="78" w16cid:durableId="236676548">
    <w:abstractNumId w:val="52"/>
  </w:num>
  <w:num w:numId="79" w16cid:durableId="1227378868">
    <w:abstractNumId w:val="35"/>
  </w:num>
  <w:num w:numId="80" w16cid:durableId="234166807">
    <w:abstractNumId w:val="47"/>
  </w:num>
  <w:num w:numId="81" w16cid:durableId="1797795511">
    <w:abstractNumId w:val="15"/>
  </w:num>
  <w:num w:numId="82" w16cid:durableId="1482039315">
    <w:abstractNumId w:val="59"/>
  </w:num>
  <w:num w:numId="83" w16cid:durableId="1952278171">
    <w:abstractNumId w:val="26"/>
  </w:num>
  <w:num w:numId="84" w16cid:durableId="1543786125">
    <w:abstractNumId w:val="21"/>
  </w:num>
  <w:num w:numId="85" w16cid:durableId="9111623">
    <w:abstractNumId w:val="51"/>
  </w:num>
  <w:num w:numId="86" w16cid:durableId="2083794162">
    <w:abstractNumId w:val="36"/>
  </w:num>
  <w:num w:numId="87" w16cid:durableId="791554337">
    <w:abstractNumId w:val="78"/>
  </w:num>
  <w:num w:numId="88" w16cid:durableId="926158064">
    <w:abstractNumId w:val="31"/>
  </w:num>
  <w:num w:numId="89" w16cid:durableId="1989824065">
    <w:abstractNumId w:val="22"/>
  </w:num>
  <w:num w:numId="90" w16cid:durableId="1858536876">
    <w:abstractNumId w:val="60"/>
  </w:num>
  <w:num w:numId="91" w16cid:durableId="1125849746">
    <w:abstractNumId w:val="46"/>
  </w:num>
  <w:num w:numId="92" w16cid:durableId="2034763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F1"/>
    <w:rsid w:val="0002090D"/>
    <w:rsid w:val="00086920"/>
    <w:rsid w:val="00113830"/>
    <w:rsid w:val="001472BF"/>
    <w:rsid w:val="00147D55"/>
    <w:rsid w:val="00173E32"/>
    <w:rsid w:val="001E0BFF"/>
    <w:rsid w:val="00233FF6"/>
    <w:rsid w:val="00464893"/>
    <w:rsid w:val="004A33B3"/>
    <w:rsid w:val="005A2A31"/>
    <w:rsid w:val="005F6294"/>
    <w:rsid w:val="00623F62"/>
    <w:rsid w:val="00710077"/>
    <w:rsid w:val="00751F07"/>
    <w:rsid w:val="00763B03"/>
    <w:rsid w:val="008106C8"/>
    <w:rsid w:val="008419E1"/>
    <w:rsid w:val="00850FCA"/>
    <w:rsid w:val="008722C2"/>
    <w:rsid w:val="008A3B56"/>
    <w:rsid w:val="00912308"/>
    <w:rsid w:val="00A56D48"/>
    <w:rsid w:val="00A96198"/>
    <w:rsid w:val="00AF6F52"/>
    <w:rsid w:val="00BB0CA8"/>
    <w:rsid w:val="00BE781C"/>
    <w:rsid w:val="00C41329"/>
    <w:rsid w:val="00C42DF1"/>
    <w:rsid w:val="00C709A8"/>
    <w:rsid w:val="00D32F99"/>
    <w:rsid w:val="00DC2A86"/>
    <w:rsid w:val="00F702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1FAF"/>
  <w15:chartTrackingRefBased/>
  <w15:docId w15:val="{6CAA30FD-4D3B-7C44-BD2D-D159645A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2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2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42D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42D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D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D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D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D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D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D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2D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42D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42D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D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D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D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D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DF1"/>
    <w:rPr>
      <w:rFonts w:eastAsiaTheme="majorEastAsia" w:cstheme="majorBidi"/>
      <w:color w:val="272727" w:themeColor="text1" w:themeTint="D8"/>
    </w:rPr>
  </w:style>
  <w:style w:type="paragraph" w:styleId="Ttulo">
    <w:name w:val="Title"/>
    <w:basedOn w:val="Normal"/>
    <w:next w:val="Normal"/>
    <w:link w:val="TtuloCar"/>
    <w:uiPriority w:val="10"/>
    <w:qFormat/>
    <w:rsid w:val="00C42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D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D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D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DF1"/>
    <w:pPr>
      <w:spacing w:before="160"/>
      <w:jc w:val="center"/>
    </w:pPr>
    <w:rPr>
      <w:i/>
      <w:iCs/>
      <w:color w:val="404040" w:themeColor="text1" w:themeTint="BF"/>
    </w:rPr>
  </w:style>
  <w:style w:type="character" w:customStyle="1" w:styleId="CitaCar">
    <w:name w:val="Cita Car"/>
    <w:basedOn w:val="Fuentedeprrafopredeter"/>
    <w:link w:val="Cita"/>
    <w:uiPriority w:val="29"/>
    <w:rsid w:val="00C42DF1"/>
    <w:rPr>
      <w:i/>
      <w:iCs/>
      <w:color w:val="404040" w:themeColor="text1" w:themeTint="BF"/>
    </w:rPr>
  </w:style>
  <w:style w:type="paragraph" w:styleId="Prrafodelista">
    <w:name w:val="List Paragraph"/>
    <w:basedOn w:val="Normal"/>
    <w:uiPriority w:val="34"/>
    <w:qFormat/>
    <w:rsid w:val="00C42DF1"/>
    <w:pPr>
      <w:ind w:left="720"/>
      <w:contextualSpacing/>
    </w:pPr>
  </w:style>
  <w:style w:type="character" w:styleId="nfasisintenso">
    <w:name w:val="Intense Emphasis"/>
    <w:basedOn w:val="Fuentedeprrafopredeter"/>
    <w:uiPriority w:val="21"/>
    <w:qFormat/>
    <w:rsid w:val="00C42DF1"/>
    <w:rPr>
      <w:i/>
      <w:iCs/>
      <w:color w:val="0F4761" w:themeColor="accent1" w:themeShade="BF"/>
    </w:rPr>
  </w:style>
  <w:style w:type="paragraph" w:styleId="Citadestacada">
    <w:name w:val="Intense Quote"/>
    <w:basedOn w:val="Normal"/>
    <w:next w:val="Normal"/>
    <w:link w:val="CitadestacadaCar"/>
    <w:uiPriority w:val="30"/>
    <w:qFormat/>
    <w:rsid w:val="00C42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DF1"/>
    <w:rPr>
      <w:i/>
      <w:iCs/>
      <w:color w:val="0F4761" w:themeColor="accent1" w:themeShade="BF"/>
    </w:rPr>
  </w:style>
  <w:style w:type="character" w:styleId="Referenciaintensa">
    <w:name w:val="Intense Reference"/>
    <w:basedOn w:val="Fuentedeprrafopredeter"/>
    <w:uiPriority w:val="32"/>
    <w:qFormat/>
    <w:rsid w:val="00C42DF1"/>
    <w:rPr>
      <w:b/>
      <w:bCs/>
      <w:smallCaps/>
      <w:color w:val="0F4761" w:themeColor="accent1" w:themeShade="BF"/>
      <w:spacing w:val="5"/>
    </w:rPr>
  </w:style>
  <w:style w:type="paragraph" w:styleId="NormalWeb">
    <w:name w:val="Normal (Web)"/>
    <w:basedOn w:val="Normal"/>
    <w:uiPriority w:val="99"/>
    <w:semiHidden/>
    <w:unhideWhenUsed/>
    <w:rsid w:val="00C42DF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C42DF1"/>
    <w:rPr>
      <w:b/>
      <w:bCs/>
    </w:rPr>
  </w:style>
  <w:style w:type="character" w:styleId="CdigoHTML">
    <w:name w:val="HTML Code"/>
    <w:basedOn w:val="Fuentedeprrafopredeter"/>
    <w:uiPriority w:val="99"/>
    <w:semiHidden/>
    <w:unhideWhenUsed/>
    <w:rsid w:val="00DC2A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555</Words>
  <Characters>3053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Caamaño Valdés</dc:creator>
  <cp:keywords/>
  <dc:description/>
  <cp:lastModifiedBy>Juan Pablo Caamaño Valdés</cp:lastModifiedBy>
  <cp:revision>3</cp:revision>
  <dcterms:created xsi:type="dcterms:W3CDTF">2026-01-24T20:37:00Z</dcterms:created>
  <dcterms:modified xsi:type="dcterms:W3CDTF">2026-01-24T21:17:00Z</dcterms:modified>
</cp:coreProperties>
</file>