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AA7D7B" w:rsidR="00FC555A" w:rsidRDefault="00624C23" w14:paraId="68887E85" w14:textId="6D83A8A2">
      <w:pPr>
        <w:rPr>
          <w:b/>
          <w:bCs/>
          <w:sz w:val="28"/>
          <w:szCs w:val="28"/>
        </w:rPr>
      </w:pPr>
      <w:r w:rsidRPr="535388EE" w:rsidR="535388EE">
        <w:rPr>
          <w:b w:val="1"/>
          <w:bCs w:val="1"/>
          <w:sz w:val="28"/>
          <w:szCs w:val="28"/>
        </w:rPr>
        <w:t>NASA</w:t>
      </w:r>
      <w:r w:rsidRPr="535388EE" w:rsidR="535388EE">
        <w:rPr>
          <w:b w:val="1"/>
          <w:bCs w:val="1"/>
          <w:sz w:val="28"/>
          <w:szCs w:val="28"/>
        </w:rPr>
        <w:t xml:space="preserve"> Credit statements</w:t>
      </w:r>
    </w:p>
    <w:p w:rsidR="535388EE" w:rsidRDefault="535388EE" w14:paraId="43FE9006" w14:textId="6C9F9539">
      <w:r w:rsidR="535388EE">
        <w:rPr/>
        <w:t>Unless otherwise noted, all images and animations are generally not copyrighted. You may use NASA imagery, video and audio material for educational or informational purposes, including photo collections, textbooks, public exhibits, and Internet web pages.</w:t>
      </w:r>
    </w:p>
    <w:tbl>
      <w:tblPr>
        <w:tblW w:w="9160" w:type="dxa"/>
        <w:tblLook w:val="04A0" w:firstRow="1" w:lastRow="0" w:firstColumn="1" w:lastColumn="0" w:noHBand="0" w:noVBand="1"/>
      </w:tblPr>
      <w:tblGrid>
        <w:gridCol w:w="9160"/>
      </w:tblGrid>
      <w:tr w:rsidRPr="00624C23" w:rsidR="00624C23" w:rsidTr="535388EE" w14:paraId="72A14C44" w14:textId="77777777">
        <w:trPr>
          <w:trHeight w:val="720"/>
        </w:trPr>
        <w:tc>
          <w:tcPr>
            <w:tcW w:w="9160" w:type="dxa"/>
            <w:tcBorders>
              <w:top w:val="nil"/>
              <w:left w:val="nil"/>
              <w:bottom w:val="nil"/>
              <w:right w:val="nil"/>
            </w:tcBorders>
            <w:shd w:val="clear" w:color="auto" w:fill="auto"/>
            <w:tcMar/>
            <w:hideMark/>
          </w:tcPr>
          <w:p w:rsidR="00624C23" w:rsidP="535388EE" w:rsidRDefault="00624C23" w14:paraId="26E25D09" w14:textId="61A4C3FA">
            <w:pPr>
              <w:pStyle w:val="Normal"/>
              <w:spacing w:after="0" w:line="240" w:lineRule="auto"/>
              <w:rPr>
                <w:rFonts w:ascii="Calibri" w:hAnsi="Calibri" w:eastAsia="Times New Roman" w:cs="Calibri"/>
                <w:color w:val="000000"/>
                <w:kern w:val="0"/>
                <w:lang w:eastAsia="en-GB"/>
                <w14:ligatures w14:val="none"/>
              </w:rPr>
            </w:pPr>
            <w:r w:rsidRPr="535388EE" w:rsidR="535388EE">
              <w:rPr>
                <w:rFonts w:ascii="Calibri" w:hAnsi="Calibri" w:eastAsia="Times New Roman" w:cs="Calibri"/>
                <w:color w:val="000000" w:themeColor="text1" w:themeTint="FF" w:themeShade="FF"/>
                <w:lang w:eastAsia="en-GB"/>
              </w:rPr>
              <w:t>NASA’s Earth Observatory</w:t>
            </w:r>
            <w:r w:rsidRPr="00624C23">
              <w:rPr>
                <w:rFonts w:ascii="Calibri" w:hAnsi="Calibri" w:eastAsia="Times New Roman" w:cs="Calibri"/>
                <w:color w:val="000000"/>
                <w:kern w:val="0"/>
                <w:lang w:eastAsia="en-GB"/>
                <w14:ligatures w14:val="none"/>
              </w:rPr>
              <w:t xml:space="preserve">  statement: </w:t>
            </w:r>
            <w:r w:rsidRPr="535388EE">
              <w:rPr>
                <w:rFonts w:ascii="Calibri" w:hAnsi="Calibri" w:eastAsia="Times New Roman" w:cs="Calibri"/>
                <w:color w:val="000000"/>
                <w:kern w:val="0"/>
                <w:lang w:eastAsia="en-GB"/>
                <w14:ligatures w14:val="none"/>
              </w:rPr>
              <w:t xml:space="preserve">We ask that NASA’s Earth Observatory be given credit for its original materials; </w:t>
            </w:r>
            <w:r w:rsidRPr="535388EE">
              <w:rPr>
                <w:rFonts w:ascii="Calibri" w:hAnsi="Calibri" w:eastAsia="Times New Roman" w:cs="Calibri"/>
                <w:b w:val="1"/>
                <w:bCs w:val="1"/>
                <w:color w:val="000000"/>
                <w:kern w:val="0"/>
                <w:lang w:eastAsia="en-GB"/>
                <w14:ligatures w14:val="none"/>
              </w:rPr>
              <w:t>the only mandatory credit is NASA</w:t>
            </w:r>
            <w:r w:rsidRPr="535388EE" w:rsidR="535388EE">
              <w:rPr>
                <w:rFonts w:ascii="Calibri" w:hAnsi="Calibri" w:eastAsia="Times New Roman" w:cs="Calibri"/>
                <w:color w:val="000000" w:themeColor="text1" w:themeTint="FF" w:themeShade="FF"/>
                <w:lang w:eastAsia="en-GB"/>
              </w:rPr>
              <w:t>.</w:t>
            </w:r>
          </w:p>
          <w:p w:rsidR="00624C23" w:rsidP="00624C23" w:rsidRDefault="00624C23" w14:paraId="127AA381" w14:textId="77777777">
            <w:pPr>
              <w:spacing w:after="0" w:line="240" w:lineRule="auto"/>
              <w:rPr>
                <w:rFonts w:ascii="Calibri" w:hAnsi="Calibri" w:eastAsia="Times New Roman" w:cs="Calibri"/>
                <w:color w:val="000000"/>
                <w:kern w:val="0"/>
                <w:lang w:eastAsia="en-GB"/>
                <w14:ligatures w14:val="none"/>
              </w:rPr>
            </w:pPr>
          </w:p>
          <w:p w:rsidRPr="00624C23" w:rsidR="00624C23" w:rsidP="00624C23" w:rsidRDefault="00624C23" w14:paraId="486C024E" w14:textId="6D82FFA0">
            <w:pPr>
              <w:spacing w:after="0" w:line="240" w:lineRule="auto"/>
              <w:rPr>
                <w:rFonts w:ascii="Calibri" w:hAnsi="Calibri" w:eastAsia="Times New Roman" w:cs="Calibri"/>
                <w:color w:val="000000"/>
                <w:kern w:val="0"/>
                <w:lang w:eastAsia="en-GB"/>
                <w14:ligatures w14:val="none"/>
              </w:rPr>
            </w:pPr>
          </w:p>
        </w:tc>
      </w:tr>
    </w:tbl>
    <w:p w:rsidR="00624C23" w:rsidP="00082C0D" w:rsidRDefault="00624C23" w14:paraId="39D8ED59" w14:textId="77777777"/>
    <w:tbl>
      <w:tblPr>
        <w:tblStyle w:val="TableGrid"/>
        <w:tblW w:w="9016" w:type="dxa"/>
        <w:tblLook w:val="04A0" w:firstRow="1" w:lastRow="0" w:firstColumn="1" w:lastColumn="0" w:noHBand="0" w:noVBand="1"/>
      </w:tblPr>
      <w:tblGrid>
        <w:gridCol w:w="2432"/>
        <w:gridCol w:w="3349"/>
        <w:gridCol w:w="3235"/>
      </w:tblGrid>
      <w:tr w:rsidR="00E36F87" w:rsidTr="00E36F87" w14:paraId="69D1D21F" w14:textId="77777777">
        <w:tc>
          <w:tcPr>
            <w:tcW w:w="2437" w:type="dxa"/>
          </w:tcPr>
          <w:p w:rsidR="00624C23" w:rsidP="00624C23" w:rsidRDefault="00624C23" w14:paraId="50320E6E" w14:textId="09D5FD16">
            <w:r w:rsidRPr="00082C0D">
              <w:rPr>
                <w:b/>
                <w:bCs/>
              </w:rPr>
              <w:t>Image Name</w:t>
            </w:r>
            <w:r w:rsidR="00A307DA">
              <w:rPr>
                <w:b/>
                <w:bCs/>
              </w:rPr>
              <w:t xml:space="preserve"> (Gallery)</w:t>
            </w:r>
          </w:p>
        </w:tc>
        <w:tc>
          <w:tcPr>
            <w:tcW w:w="3346" w:type="dxa"/>
          </w:tcPr>
          <w:p w:rsidR="00624C23" w:rsidP="00624C23" w:rsidRDefault="00624C23" w14:paraId="2B606E33" w14:textId="6CC15FD1">
            <w:r w:rsidRPr="00082C0D">
              <w:rPr>
                <w:b/>
                <w:bCs/>
              </w:rPr>
              <w:t>File Name</w:t>
            </w:r>
            <w:r w:rsidR="00A307DA">
              <w:rPr>
                <w:b/>
                <w:bCs/>
              </w:rPr>
              <w:t xml:space="preserve"> (Dropbox)</w:t>
            </w:r>
          </w:p>
        </w:tc>
        <w:tc>
          <w:tcPr>
            <w:tcW w:w="3233" w:type="dxa"/>
          </w:tcPr>
          <w:p w:rsidR="00624C23" w:rsidP="00624C23" w:rsidRDefault="00624C23" w14:paraId="2D706502" w14:textId="26FABCD8">
            <w:r w:rsidRPr="00082C0D">
              <w:rPr>
                <w:b/>
                <w:bCs/>
              </w:rPr>
              <w:t>Credit Statement</w:t>
            </w:r>
          </w:p>
        </w:tc>
      </w:tr>
      <w:tr w:rsidR="00E36F87" w:rsidTr="00E36F87" w14:paraId="417FA287" w14:textId="77777777">
        <w:tc>
          <w:tcPr>
            <w:tcW w:w="2437" w:type="dxa"/>
          </w:tcPr>
          <w:p w:rsidR="00624C23" w:rsidP="00624C23" w:rsidRDefault="00624C23" w14:paraId="62C88517" w14:textId="3A778572"/>
        </w:tc>
        <w:tc>
          <w:tcPr>
            <w:tcW w:w="3346" w:type="dxa"/>
          </w:tcPr>
          <w:p w:rsidR="00624C23" w:rsidP="00624C23" w:rsidRDefault="00624C23" w14:paraId="41A6B7DF" w14:textId="2BD2363D"/>
        </w:tc>
        <w:tc>
          <w:tcPr>
            <w:tcW w:w="3233" w:type="dxa"/>
          </w:tcPr>
          <w:p w:rsidR="00624C23" w:rsidP="00624C23" w:rsidRDefault="00624C23" w14:paraId="33E8AACC" w14:textId="55D6C862"/>
        </w:tc>
      </w:tr>
      <w:tr w:rsidRPr="00E36F87" w:rsidR="00E36F87" w:rsidTr="00E36F87" w14:paraId="013CB98F" w14:textId="77777777">
        <w:trPr>
          <w:trHeight w:val="300"/>
        </w:trPr>
        <w:tc>
          <w:tcPr>
            <w:tcW w:w="2437" w:type="dxa"/>
            <w:noWrap/>
            <w:hideMark/>
          </w:tcPr>
          <w:p w:rsidRPr="00E36F87" w:rsidR="00E36F87" w:rsidP="00E36F87" w:rsidRDefault="00E36F87" w14:paraId="53D7B311"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Whirlpool</w:t>
            </w:r>
          </w:p>
        </w:tc>
        <w:tc>
          <w:tcPr>
            <w:tcW w:w="3346" w:type="dxa"/>
            <w:noWrap/>
            <w:hideMark/>
          </w:tcPr>
          <w:p w:rsidRPr="00E36F87" w:rsidR="00E36F87" w:rsidP="00E36F87" w:rsidRDefault="00E36F87" w14:paraId="14FD7A5B"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landsat_art_whirlpool_1900x1200-80</w:t>
            </w:r>
          </w:p>
        </w:tc>
        <w:tc>
          <w:tcPr>
            <w:tcW w:w="3233" w:type="dxa"/>
            <w:vMerge w:val="restart"/>
            <w:noWrap/>
            <w:hideMark/>
          </w:tcPr>
          <w:p w:rsidRPr="00E36F87" w:rsidR="00E36F87" w:rsidP="00E36F87" w:rsidRDefault="00E36F87" w14:paraId="5B4BAD1B"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 xml:space="preserve">Image provided by the USGS EROS Data </w:t>
            </w:r>
            <w:proofErr w:type="spellStart"/>
            <w:r w:rsidRPr="00E36F87">
              <w:rPr>
                <w:rFonts w:ascii="Calibri" w:hAnsi="Calibri" w:eastAsia="Times New Roman" w:cs="Calibri"/>
                <w:color w:val="000000"/>
                <w:kern w:val="0"/>
                <w:lang w:eastAsia="en-GB"/>
                <w14:ligatures w14:val="none"/>
              </w:rPr>
              <w:t>Center</w:t>
            </w:r>
            <w:proofErr w:type="spellEnd"/>
            <w:r w:rsidRPr="00E36F87">
              <w:rPr>
                <w:rFonts w:ascii="Calibri" w:hAnsi="Calibri" w:eastAsia="Times New Roman" w:cs="Calibri"/>
                <w:color w:val="000000"/>
                <w:kern w:val="0"/>
                <w:lang w:eastAsia="en-GB"/>
                <w14:ligatures w14:val="none"/>
              </w:rPr>
              <w:t xml:space="preserve"> Satellite Systems Branch</w:t>
            </w:r>
          </w:p>
        </w:tc>
      </w:tr>
      <w:tr w:rsidRPr="00E36F87" w:rsidR="00E36F87" w:rsidTr="00E36F87" w14:paraId="0A60C53F" w14:textId="77777777">
        <w:trPr>
          <w:trHeight w:val="300"/>
        </w:trPr>
        <w:tc>
          <w:tcPr>
            <w:tcW w:w="2437" w:type="dxa"/>
            <w:noWrap/>
            <w:hideMark/>
          </w:tcPr>
          <w:p w:rsidRPr="00E36F87" w:rsidR="00E36F87" w:rsidP="00E36F87" w:rsidRDefault="00E36F87" w14:paraId="11A740C6"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The Himalayas</w:t>
            </w:r>
          </w:p>
        </w:tc>
        <w:tc>
          <w:tcPr>
            <w:tcW w:w="3346" w:type="dxa"/>
            <w:noWrap/>
            <w:hideMark/>
          </w:tcPr>
          <w:p w:rsidRPr="00E36F87" w:rsidR="00E36F87" w:rsidP="00E36F87" w:rsidRDefault="00E36F87" w14:paraId="586CAAA5"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The-Himalayas-May2014_1000x1000</w:t>
            </w:r>
          </w:p>
        </w:tc>
        <w:tc>
          <w:tcPr>
            <w:tcW w:w="3233" w:type="dxa"/>
            <w:vMerge/>
            <w:noWrap/>
            <w:hideMark/>
          </w:tcPr>
          <w:p w:rsidRPr="00E36F87" w:rsidR="00E36F87" w:rsidP="00E36F87" w:rsidRDefault="00E36F87" w14:paraId="5BDB628E" w14:textId="528E5C97">
            <w:pPr>
              <w:rPr>
                <w:rFonts w:ascii="Calibri" w:hAnsi="Calibri" w:eastAsia="Times New Roman" w:cs="Calibri"/>
                <w:color w:val="000000"/>
                <w:kern w:val="0"/>
                <w:lang w:eastAsia="en-GB"/>
                <w14:ligatures w14:val="none"/>
              </w:rPr>
            </w:pPr>
          </w:p>
        </w:tc>
      </w:tr>
      <w:tr w:rsidRPr="00E36F87" w:rsidR="00E36F87" w:rsidTr="00E36F87" w14:paraId="45246306" w14:textId="77777777">
        <w:trPr>
          <w:trHeight w:val="300"/>
        </w:trPr>
        <w:tc>
          <w:tcPr>
            <w:tcW w:w="2437" w:type="dxa"/>
            <w:noWrap/>
            <w:hideMark/>
          </w:tcPr>
          <w:p w:rsidRPr="00E36F87" w:rsidR="00E36F87" w:rsidP="00E36F87" w:rsidRDefault="00E36F87" w14:paraId="3D7BA554"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Long Island, Bahamas</w:t>
            </w:r>
          </w:p>
        </w:tc>
        <w:tc>
          <w:tcPr>
            <w:tcW w:w="3346" w:type="dxa"/>
            <w:noWrap/>
            <w:hideMark/>
          </w:tcPr>
          <w:p w:rsidRPr="00E36F87" w:rsidR="00E36F87" w:rsidP="00E36F87" w:rsidRDefault="00E36F87" w14:paraId="4B825E22"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Long-Island-Bahamas_1000x659</w:t>
            </w:r>
          </w:p>
        </w:tc>
        <w:tc>
          <w:tcPr>
            <w:tcW w:w="3233" w:type="dxa"/>
            <w:noWrap/>
            <w:hideMark/>
          </w:tcPr>
          <w:p w:rsidRPr="00E36F87" w:rsidR="00E36F87" w:rsidP="00E36F87" w:rsidRDefault="00E36F87" w14:paraId="6362174A"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Image taken by an Expedition 26 crew member onboard the International Space Station, courtesy of NASA</w:t>
            </w:r>
          </w:p>
        </w:tc>
      </w:tr>
      <w:tr w:rsidRPr="00E36F87" w:rsidR="00E36F87" w:rsidTr="00E36F87" w14:paraId="66733390" w14:textId="77777777">
        <w:trPr>
          <w:trHeight w:val="300"/>
        </w:trPr>
        <w:tc>
          <w:tcPr>
            <w:tcW w:w="2437" w:type="dxa"/>
            <w:noWrap/>
            <w:hideMark/>
          </w:tcPr>
          <w:p w:rsidRPr="00E36F87" w:rsidR="00E36F87" w:rsidP="00E36F87" w:rsidRDefault="00E36F87" w14:paraId="1FF7C1A9"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Phytoplankton bloom</w:t>
            </w:r>
          </w:p>
        </w:tc>
        <w:tc>
          <w:tcPr>
            <w:tcW w:w="3346" w:type="dxa"/>
            <w:noWrap/>
            <w:hideMark/>
          </w:tcPr>
          <w:p w:rsidRPr="00E36F87" w:rsidR="00E36F87" w:rsidP="00E36F87" w:rsidRDefault="00E36F87" w14:paraId="7ECD3A1F"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Phytoplankton-bloom_1000x625</w:t>
            </w:r>
          </w:p>
        </w:tc>
        <w:tc>
          <w:tcPr>
            <w:tcW w:w="3233" w:type="dxa"/>
            <w:noWrap/>
            <w:hideMark/>
          </w:tcPr>
          <w:p w:rsidRPr="00E36F87" w:rsidR="00E36F87" w:rsidP="00E36F87" w:rsidRDefault="00E36F87" w14:paraId="223BAD47"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 xml:space="preserve">Image taken by the Aqua satellite, courtesy of NASA/Goddard Space Flight </w:t>
            </w:r>
            <w:proofErr w:type="spellStart"/>
            <w:r w:rsidRPr="00E36F87">
              <w:rPr>
                <w:rFonts w:ascii="Calibri" w:hAnsi="Calibri" w:eastAsia="Times New Roman" w:cs="Calibri"/>
                <w:color w:val="000000"/>
                <w:kern w:val="0"/>
                <w:lang w:eastAsia="en-GB"/>
                <w14:ligatures w14:val="none"/>
              </w:rPr>
              <w:t>Center</w:t>
            </w:r>
            <w:proofErr w:type="spellEnd"/>
            <w:r w:rsidRPr="00E36F87">
              <w:rPr>
                <w:rFonts w:ascii="Calibri" w:hAnsi="Calibri" w:eastAsia="Times New Roman" w:cs="Calibri"/>
                <w:color w:val="000000"/>
                <w:kern w:val="0"/>
                <w:lang w:eastAsia="en-GB"/>
                <w14:ligatures w14:val="none"/>
              </w:rPr>
              <w:t>/Jeff Schmaltz/the MODIS Land Rapid Response Team</w:t>
            </w:r>
          </w:p>
        </w:tc>
      </w:tr>
      <w:tr w:rsidRPr="00E36F87" w:rsidR="00E36F87" w:rsidTr="00E36F87" w14:paraId="63925E22" w14:textId="77777777">
        <w:trPr>
          <w:trHeight w:val="300"/>
        </w:trPr>
        <w:tc>
          <w:tcPr>
            <w:tcW w:w="2437" w:type="dxa"/>
            <w:noWrap/>
            <w:hideMark/>
          </w:tcPr>
          <w:p w:rsidRPr="00E36F87" w:rsidR="00E36F87" w:rsidP="00E36F87" w:rsidRDefault="00E36F87" w14:paraId="6C8E130C"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Paraná River, Argentina and Paraguay</w:t>
            </w:r>
          </w:p>
        </w:tc>
        <w:tc>
          <w:tcPr>
            <w:tcW w:w="3346" w:type="dxa"/>
            <w:noWrap/>
            <w:hideMark/>
          </w:tcPr>
          <w:p w:rsidRPr="00E36F87" w:rsidR="00E36F87" w:rsidP="00E36F87" w:rsidRDefault="00E36F87" w14:paraId="217D973E"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Parana-River-Argentina_1000x1000</w:t>
            </w:r>
          </w:p>
        </w:tc>
        <w:tc>
          <w:tcPr>
            <w:tcW w:w="3233" w:type="dxa"/>
            <w:vMerge w:val="restart"/>
            <w:noWrap/>
            <w:hideMark/>
          </w:tcPr>
          <w:p w:rsidRPr="00E36F87" w:rsidR="00E36F87" w:rsidP="00E36F87" w:rsidRDefault="00E36F87" w14:paraId="6A1FDDF1"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NASA</w:t>
            </w:r>
          </w:p>
        </w:tc>
      </w:tr>
      <w:tr w:rsidRPr="00E36F87" w:rsidR="00E36F87" w:rsidTr="00E36F87" w14:paraId="28912572" w14:textId="77777777">
        <w:trPr>
          <w:trHeight w:val="300"/>
        </w:trPr>
        <w:tc>
          <w:tcPr>
            <w:tcW w:w="2437" w:type="dxa"/>
            <w:noWrap/>
            <w:hideMark/>
          </w:tcPr>
          <w:p w:rsidRPr="00E36F87" w:rsidR="00E36F87" w:rsidP="00E36F87" w:rsidRDefault="00E36F87" w14:paraId="01323AA9"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The heart of Madagascar</w:t>
            </w:r>
          </w:p>
        </w:tc>
        <w:tc>
          <w:tcPr>
            <w:tcW w:w="3346" w:type="dxa"/>
            <w:noWrap/>
            <w:hideMark/>
          </w:tcPr>
          <w:p w:rsidRPr="00E36F87" w:rsidR="00E36F87" w:rsidP="00E36F87" w:rsidRDefault="00E36F87" w14:paraId="7F0125FB"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The heart of Madagascar</w:t>
            </w:r>
          </w:p>
        </w:tc>
        <w:tc>
          <w:tcPr>
            <w:tcW w:w="3233" w:type="dxa"/>
            <w:vMerge/>
            <w:noWrap/>
            <w:hideMark/>
          </w:tcPr>
          <w:p w:rsidRPr="00E36F87" w:rsidR="00E36F87" w:rsidP="00E36F87" w:rsidRDefault="00E36F87" w14:paraId="6A1AFE0D" w14:textId="1DCE05E7">
            <w:pPr>
              <w:rPr>
                <w:rFonts w:ascii="Calibri" w:hAnsi="Calibri" w:eastAsia="Times New Roman" w:cs="Calibri"/>
                <w:color w:val="000000"/>
                <w:kern w:val="0"/>
                <w:lang w:eastAsia="en-GB"/>
                <w14:ligatures w14:val="none"/>
              </w:rPr>
            </w:pPr>
          </w:p>
        </w:tc>
      </w:tr>
      <w:tr w:rsidRPr="00E36F87" w:rsidR="00E36F87" w:rsidTr="00E36F87" w14:paraId="3D906740" w14:textId="77777777">
        <w:trPr>
          <w:trHeight w:val="300"/>
        </w:trPr>
        <w:tc>
          <w:tcPr>
            <w:tcW w:w="2437" w:type="dxa"/>
            <w:noWrap/>
            <w:hideMark/>
          </w:tcPr>
          <w:p w:rsidRPr="00E36F87" w:rsidR="00E36F87" w:rsidP="00E36F87" w:rsidRDefault="00E36F87" w14:paraId="63564F64"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Suwannee blackwater river meets the sea</w:t>
            </w:r>
          </w:p>
        </w:tc>
        <w:tc>
          <w:tcPr>
            <w:tcW w:w="3346" w:type="dxa"/>
            <w:noWrap/>
            <w:hideMark/>
          </w:tcPr>
          <w:p w:rsidRPr="00E36F87" w:rsidR="00E36F87" w:rsidP="00E36F87" w:rsidRDefault="00E36F87" w14:paraId="0130AC63"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suwannee_blackriver1-2400x2400-90</w:t>
            </w:r>
          </w:p>
        </w:tc>
        <w:tc>
          <w:tcPr>
            <w:tcW w:w="3233" w:type="dxa"/>
            <w:noWrap/>
            <w:hideMark/>
          </w:tcPr>
          <w:p w:rsidRPr="00E36F87" w:rsidR="00E36F87" w:rsidP="00E36F87" w:rsidRDefault="00E36F87" w14:paraId="43520B83"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 xml:space="preserve">NASA Earth Observatory image by </w:t>
            </w:r>
            <w:proofErr w:type="spellStart"/>
            <w:r w:rsidRPr="00E36F87">
              <w:rPr>
                <w:rFonts w:ascii="Calibri" w:hAnsi="Calibri" w:eastAsia="Times New Roman" w:cs="Calibri"/>
                <w:color w:val="000000"/>
                <w:kern w:val="0"/>
                <w:lang w:eastAsia="en-GB"/>
                <w14:ligatures w14:val="none"/>
              </w:rPr>
              <w:t>Dr.</w:t>
            </w:r>
            <w:proofErr w:type="spellEnd"/>
            <w:r w:rsidRPr="00E36F87">
              <w:rPr>
                <w:rFonts w:ascii="Calibri" w:hAnsi="Calibri" w:eastAsia="Times New Roman" w:cs="Calibri"/>
                <w:color w:val="000000"/>
                <w:kern w:val="0"/>
                <w:lang w:eastAsia="en-GB"/>
                <w14:ligatures w14:val="none"/>
              </w:rPr>
              <w:t xml:space="preserve"> Alice Alonso, using Landsat satellite data from the U.S. Geological Survey</w:t>
            </w:r>
          </w:p>
        </w:tc>
      </w:tr>
      <w:tr w:rsidRPr="00E36F87" w:rsidR="00E36F87" w:rsidTr="00E36F87" w14:paraId="310F1510" w14:textId="77777777">
        <w:trPr>
          <w:trHeight w:val="300"/>
        </w:trPr>
        <w:tc>
          <w:tcPr>
            <w:tcW w:w="2437" w:type="dxa"/>
            <w:noWrap/>
            <w:hideMark/>
          </w:tcPr>
          <w:p w:rsidRPr="00E36F87" w:rsidR="00E36F87" w:rsidP="00E36F87" w:rsidRDefault="00E36F87" w14:paraId="67D5CC34"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Summer blooms in the Baltic</w:t>
            </w:r>
          </w:p>
        </w:tc>
        <w:tc>
          <w:tcPr>
            <w:tcW w:w="3346" w:type="dxa"/>
            <w:noWrap/>
            <w:hideMark/>
          </w:tcPr>
          <w:p w:rsidRPr="00E36F87" w:rsidR="00E36F87" w:rsidP="00E36F87" w:rsidRDefault="00E36F87" w14:paraId="1007CB73"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Summer blooms in the Baltic</w:t>
            </w:r>
          </w:p>
        </w:tc>
        <w:tc>
          <w:tcPr>
            <w:tcW w:w="3233" w:type="dxa"/>
            <w:noWrap/>
            <w:hideMark/>
          </w:tcPr>
          <w:p w:rsidRPr="00E36F87" w:rsidR="00E36F87" w:rsidP="00E36F87" w:rsidRDefault="00E36F87" w14:paraId="1614A51D"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NASA Earth Observatory images by Joshua Stevens and Lauren Dauphin, using Landsat data from the U.S. Geological Survey and MODIS data from LANCE/EOSDIS Rapid Response.</w:t>
            </w:r>
          </w:p>
        </w:tc>
      </w:tr>
      <w:tr w:rsidRPr="00E36F87" w:rsidR="00E36F87" w:rsidTr="00E36F87" w14:paraId="6EEB2098" w14:textId="77777777">
        <w:trPr>
          <w:trHeight w:val="300"/>
        </w:trPr>
        <w:tc>
          <w:tcPr>
            <w:tcW w:w="2437" w:type="dxa"/>
            <w:noWrap/>
            <w:hideMark/>
          </w:tcPr>
          <w:p w:rsidRPr="00E36F87" w:rsidR="00E36F87" w:rsidP="00E36F87" w:rsidRDefault="00E36F87" w14:paraId="2AA7E440"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The Maldives</w:t>
            </w:r>
          </w:p>
        </w:tc>
        <w:tc>
          <w:tcPr>
            <w:tcW w:w="3346" w:type="dxa"/>
            <w:noWrap/>
            <w:hideMark/>
          </w:tcPr>
          <w:p w:rsidRPr="00E36F87" w:rsidR="00E36F87" w:rsidP="00E36F87" w:rsidRDefault="00E36F87" w14:paraId="05EC3223"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The-Maldives_1000x1000</w:t>
            </w:r>
          </w:p>
        </w:tc>
        <w:tc>
          <w:tcPr>
            <w:tcW w:w="3233" w:type="dxa"/>
            <w:noWrap/>
            <w:hideMark/>
          </w:tcPr>
          <w:p w:rsidRPr="00E36F87" w:rsidR="00E36F87" w:rsidP="00E36F87" w:rsidRDefault="00E36F87" w14:paraId="514C15BF"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 xml:space="preserve">NASA Goddard Space Flight </w:t>
            </w:r>
            <w:proofErr w:type="spellStart"/>
            <w:r w:rsidRPr="00E36F87">
              <w:rPr>
                <w:rFonts w:ascii="Calibri" w:hAnsi="Calibri" w:eastAsia="Times New Roman" w:cs="Calibri"/>
                <w:color w:val="000000"/>
                <w:kern w:val="0"/>
                <w:lang w:eastAsia="en-GB"/>
                <w14:ligatures w14:val="none"/>
              </w:rPr>
              <w:t>Center</w:t>
            </w:r>
            <w:proofErr w:type="spellEnd"/>
            <w:r w:rsidRPr="00E36F87">
              <w:rPr>
                <w:rFonts w:ascii="Calibri" w:hAnsi="Calibri" w:eastAsia="Times New Roman" w:cs="Calibri"/>
                <w:color w:val="000000"/>
                <w:kern w:val="0"/>
                <w:lang w:eastAsia="en-GB"/>
                <w14:ligatures w14:val="none"/>
              </w:rPr>
              <w:t>/Japanese Ministry of Economy, Trade and Industry/Japan Space Systems and the U.S./Japan ASTER Science Team.</w:t>
            </w:r>
          </w:p>
        </w:tc>
      </w:tr>
      <w:tr w:rsidRPr="00E36F87" w:rsidR="00E36F87" w:rsidTr="00E36F87" w14:paraId="3BBFFA4E" w14:textId="77777777">
        <w:trPr>
          <w:trHeight w:val="300"/>
        </w:trPr>
        <w:tc>
          <w:tcPr>
            <w:tcW w:w="2437" w:type="dxa"/>
            <w:noWrap/>
            <w:hideMark/>
          </w:tcPr>
          <w:p w:rsidRPr="00E36F87" w:rsidR="00E36F87" w:rsidP="00E36F87" w:rsidRDefault="00E36F87" w14:paraId="4D4E49C0"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Patagonia blooms</w:t>
            </w:r>
          </w:p>
        </w:tc>
        <w:tc>
          <w:tcPr>
            <w:tcW w:w="3346" w:type="dxa"/>
            <w:noWrap/>
            <w:hideMark/>
          </w:tcPr>
          <w:p w:rsidRPr="00E36F87" w:rsidR="00E36F87" w:rsidP="00E36F87" w:rsidRDefault="00E36F87" w14:paraId="4F701F32"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Patagonia-blooms_1920x1200-90</w:t>
            </w:r>
          </w:p>
        </w:tc>
        <w:tc>
          <w:tcPr>
            <w:tcW w:w="3233" w:type="dxa"/>
            <w:noWrap/>
            <w:hideMark/>
          </w:tcPr>
          <w:p w:rsidRPr="00E36F87" w:rsidR="00E36F87" w:rsidP="00E36F87" w:rsidRDefault="00E36F87" w14:paraId="1B698FD7"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 xml:space="preserve">NASA image created by Norman Kuring, Ocean </w:t>
            </w:r>
            <w:proofErr w:type="spellStart"/>
            <w:r w:rsidRPr="00E36F87">
              <w:rPr>
                <w:rFonts w:ascii="Calibri" w:hAnsi="Calibri" w:eastAsia="Times New Roman" w:cs="Calibri"/>
                <w:color w:val="000000"/>
                <w:kern w:val="0"/>
                <w:lang w:eastAsia="en-GB"/>
                <w14:ligatures w14:val="none"/>
              </w:rPr>
              <w:t>Color</w:t>
            </w:r>
            <w:proofErr w:type="spellEnd"/>
            <w:r w:rsidRPr="00E36F87">
              <w:rPr>
                <w:rFonts w:ascii="Calibri" w:hAnsi="Calibri" w:eastAsia="Times New Roman" w:cs="Calibri"/>
                <w:color w:val="000000"/>
                <w:kern w:val="0"/>
                <w:lang w:eastAsia="en-GB"/>
                <w14:ligatures w14:val="none"/>
              </w:rPr>
              <w:t xml:space="preserve"> Web</w:t>
            </w:r>
          </w:p>
        </w:tc>
      </w:tr>
      <w:tr w:rsidRPr="00E36F87" w:rsidR="00E36F87" w:rsidTr="00E36F87" w14:paraId="441E3FDF" w14:textId="77777777">
        <w:trPr>
          <w:trHeight w:val="300"/>
        </w:trPr>
        <w:tc>
          <w:tcPr>
            <w:tcW w:w="2437" w:type="dxa"/>
            <w:noWrap/>
            <w:hideMark/>
          </w:tcPr>
          <w:p w:rsidRPr="00E36F87" w:rsidR="00E36F87" w:rsidP="00E36F87" w:rsidRDefault="00E36F87" w14:paraId="4EF25BF3"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The wild, frozen Dnieper (Dnipro) River</w:t>
            </w:r>
          </w:p>
        </w:tc>
        <w:tc>
          <w:tcPr>
            <w:tcW w:w="3346" w:type="dxa"/>
            <w:noWrap/>
            <w:hideMark/>
          </w:tcPr>
          <w:p w:rsidRPr="00E36F87" w:rsidR="00E36F87" w:rsidP="00E36F87" w:rsidRDefault="00E36F87" w14:paraId="42BE5C68"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The wild, frozen Dnieper River</w:t>
            </w:r>
          </w:p>
        </w:tc>
        <w:tc>
          <w:tcPr>
            <w:tcW w:w="3233" w:type="dxa"/>
            <w:noWrap/>
            <w:hideMark/>
          </w:tcPr>
          <w:p w:rsidRPr="00E36F87" w:rsidR="00E36F87" w:rsidP="00E36F87" w:rsidRDefault="00E36F87" w14:paraId="1BEBE789"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 xml:space="preserve">NASA/ESA/Thomas </w:t>
            </w:r>
            <w:proofErr w:type="spellStart"/>
            <w:r w:rsidRPr="00E36F87">
              <w:rPr>
                <w:rFonts w:ascii="Calibri" w:hAnsi="Calibri" w:eastAsia="Times New Roman" w:cs="Calibri"/>
                <w:color w:val="000000"/>
                <w:kern w:val="0"/>
                <w:lang w:eastAsia="en-GB"/>
                <w14:ligatures w14:val="none"/>
              </w:rPr>
              <w:t>Pesquet</w:t>
            </w:r>
            <w:proofErr w:type="spellEnd"/>
          </w:p>
        </w:tc>
      </w:tr>
      <w:tr w:rsidRPr="00E36F87" w:rsidR="00E36F87" w:rsidTr="00E36F87" w14:paraId="08949955" w14:textId="77777777">
        <w:trPr>
          <w:trHeight w:val="300"/>
        </w:trPr>
        <w:tc>
          <w:tcPr>
            <w:tcW w:w="2437" w:type="dxa"/>
            <w:noWrap/>
            <w:hideMark/>
          </w:tcPr>
          <w:p w:rsidRPr="00E36F87" w:rsidR="00E36F87" w:rsidP="00E36F87" w:rsidRDefault="00E36F87" w14:paraId="57852454"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Ship Tracks</w:t>
            </w:r>
          </w:p>
        </w:tc>
        <w:tc>
          <w:tcPr>
            <w:tcW w:w="3346" w:type="dxa"/>
            <w:noWrap/>
            <w:hideMark/>
          </w:tcPr>
          <w:p w:rsidRPr="00E36F87" w:rsidR="00E36F87" w:rsidP="00E36F87" w:rsidRDefault="00E36F87" w14:paraId="29CF8DF2"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Ship-Tracks_1920x1200-91</w:t>
            </w:r>
          </w:p>
        </w:tc>
        <w:tc>
          <w:tcPr>
            <w:tcW w:w="3233" w:type="dxa"/>
            <w:noWrap/>
            <w:hideMark/>
          </w:tcPr>
          <w:p w:rsidRPr="00E36F87" w:rsidR="00E36F87" w:rsidP="00E36F87" w:rsidRDefault="00E36F87" w14:paraId="1A85582E"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NASA/GSFC/Jeff Schmaltz/MODIS Land Rapid Response Team</w:t>
            </w:r>
          </w:p>
        </w:tc>
      </w:tr>
      <w:tr w:rsidRPr="00E36F87" w:rsidR="00E36F87" w:rsidTr="00E36F87" w14:paraId="2E47F8E7" w14:textId="77777777">
        <w:trPr>
          <w:trHeight w:val="300"/>
        </w:trPr>
        <w:tc>
          <w:tcPr>
            <w:tcW w:w="2437" w:type="dxa"/>
            <w:noWrap/>
            <w:hideMark/>
          </w:tcPr>
          <w:p w:rsidRPr="00E36F87" w:rsidR="00E36F87" w:rsidP="00E36F87" w:rsidRDefault="00E36F87" w14:paraId="47CB0355"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lastRenderedPageBreak/>
              <w:t>Tibetan depths</w:t>
            </w:r>
          </w:p>
        </w:tc>
        <w:tc>
          <w:tcPr>
            <w:tcW w:w="3346" w:type="dxa"/>
            <w:noWrap/>
            <w:hideMark/>
          </w:tcPr>
          <w:p w:rsidRPr="00E36F87" w:rsidR="00E36F87" w:rsidP="00E36F87" w:rsidRDefault="00E36F87" w14:paraId="524BA939"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Tibetan-depths_1920x1200-94</w:t>
            </w:r>
          </w:p>
        </w:tc>
        <w:tc>
          <w:tcPr>
            <w:tcW w:w="3233" w:type="dxa"/>
            <w:noWrap/>
            <w:hideMark/>
          </w:tcPr>
          <w:p w:rsidRPr="00E36F87" w:rsidR="00E36F87" w:rsidP="00E36F87" w:rsidRDefault="00E36F87" w14:paraId="3BA7C547"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NASA/GSFC/METI/ERSDAC/JAROS and the U.S./Japan ASTER Science Team</w:t>
            </w:r>
          </w:p>
        </w:tc>
      </w:tr>
      <w:tr w:rsidRPr="00E36F87" w:rsidR="00E36F87" w:rsidTr="00E36F87" w14:paraId="3A1775F3" w14:textId="77777777">
        <w:trPr>
          <w:trHeight w:val="300"/>
        </w:trPr>
        <w:tc>
          <w:tcPr>
            <w:tcW w:w="2437" w:type="dxa"/>
            <w:noWrap/>
            <w:hideMark/>
          </w:tcPr>
          <w:p w:rsidRPr="00E36F87" w:rsidR="00E36F87" w:rsidP="00E36F87" w:rsidRDefault="00E36F87" w14:paraId="1A249408" w14:textId="77777777">
            <w:pPr>
              <w:rPr>
                <w:rFonts w:ascii="Calibri" w:hAnsi="Calibri" w:eastAsia="Times New Roman" w:cs="Calibri"/>
                <w:color w:val="000000"/>
                <w:kern w:val="0"/>
                <w:lang w:eastAsia="en-GB"/>
                <w14:ligatures w14:val="none"/>
              </w:rPr>
            </w:pPr>
            <w:proofErr w:type="spellStart"/>
            <w:r w:rsidRPr="00E36F87">
              <w:rPr>
                <w:rFonts w:ascii="Calibri" w:hAnsi="Calibri" w:eastAsia="Times New Roman" w:cs="Calibri"/>
                <w:color w:val="000000"/>
                <w:kern w:val="0"/>
                <w:lang w:eastAsia="en-GB"/>
                <w14:ligatures w14:val="none"/>
              </w:rPr>
              <w:t>Bombetoka</w:t>
            </w:r>
            <w:proofErr w:type="spellEnd"/>
            <w:r w:rsidRPr="00E36F87">
              <w:rPr>
                <w:rFonts w:ascii="Calibri" w:hAnsi="Calibri" w:eastAsia="Times New Roman" w:cs="Calibri"/>
                <w:color w:val="000000"/>
                <w:kern w:val="0"/>
                <w:lang w:eastAsia="en-GB"/>
                <w14:ligatures w14:val="none"/>
              </w:rPr>
              <w:t xml:space="preserve"> Bay</w:t>
            </w:r>
          </w:p>
        </w:tc>
        <w:tc>
          <w:tcPr>
            <w:tcW w:w="3346" w:type="dxa"/>
            <w:noWrap/>
            <w:hideMark/>
          </w:tcPr>
          <w:p w:rsidRPr="00E36F87" w:rsidR="00E36F87" w:rsidP="00E36F87" w:rsidRDefault="00E36F87" w14:paraId="084FAFC8"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Bombetoka_Bay_1920x1200-81</w:t>
            </w:r>
          </w:p>
        </w:tc>
        <w:tc>
          <w:tcPr>
            <w:tcW w:w="3233" w:type="dxa"/>
            <w:noWrap/>
            <w:hideMark/>
          </w:tcPr>
          <w:p w:rsidRPr="00E36F87" w:rsidR="00E36F87" w:rsidP="00E36F87" w:rsidRDefault="00E36F87" w14:paraId="741739F6"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NASA/GSFC/METI/ERSDAC/JAROS and the U.S./Japan ASTER Science Team</w:t>
            </w:r>
          </w:p>
        </w:tc>
      </w:tr>
      <w:tr w:rsidRPr="00E36F87" w:rsidR="00E36F87" w:rsidTr="00E36F87" w14:paraId="7416A723" w14:textId="77777777">
        <w:trPr>
          <w:trHeight w:val="300"/>
        </w:trPr>
        <w:tc>
          <w:tcPr>
            <w:tcW w:w="2437" w:type="dxa"/>
            <w:noWrap/>
            <w:hideMark/>
          </w:tcPr>
          <w:p w:rsidRPr="00E36F87" w:rsidR="00E36F87" w:rsidP="00E36F87" w:rsidRDefault="00E36F87" w14:paraId="3114AE31"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Georgia patchwork</w:t>
            </w:r>
          </w:p>
        </w:tc>
        <w:tc>
          <w:tcPr>
            <w:tcW w:w="3346" w:type="dxa"/>
            <w:noWrap/>
            <w:hideMark/>
          </w:tcPr>
          <w:p w:rsidRPr="00E36F87" w:rsidR="00E36F87" w:rsidP="00E36F87" w:rsidRDefault="00E36F87" w14:paraId="016B4926"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Georgia patchwork_1920x1200-85</w:t>
            </w:r>
          </w:p>
        </w:tc>
        <w:tc>
          <w:tcPr>
            <w:tcW w:w="3233" w:type="dxa"/>
            <w:noWrap/>
            <w:hideMark/>
          </w:tcPr>
          <w:p w:rsidRPr="00E36F87" w:rsidR="00E36F87" w:rsidP="00E36F87" w:rsidRDefault="00E36F87" w14:paraId="0BE1E4E4"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NASA/JPL/University of Edinburgh</w:t>
            </w:r>
          </w:p>
        </w:tc>
      </w:tr>
      <w:tr w:rsidRPr="00E36F87" w:rsidR="00E36F87" w:rsidTr="00E36F87" w14:paraId="4D679E5B" w14:textId="77777777">
        <w:trPr>
          <w:trHeight w:val="300"/>
        </w:trPr>
        <w:tc>
          <w:tcPr>
            <w:tcW w:w="2437" w:type="dxa"/>
            <w:noWrap/>
            <w:hideMark/>
          </w:tcPr>
          <w:p w:rsidRPr="00E36F87" w:rsidR="00E36F87" w:rsidP="00E36F87" w:rsidRDefault="00E36F87" w14:paraId="2416EAC8"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Blue lagoon</w:t>
            </w:r>
          </w:p>
        </w:tc>
        <w:tc>
          <w:tcPr>
            <w:tcW w:w="3346" w:type="dxa"/>
            <w:noWrap/>
            <w:hideMark/>
          </w:tcPr>
          <w:p w:rsidRPr="00E36F87" w:rsidR="00E36F87" w:rsidP="00E36F87" w:rsidRDefault="00E36F87" w14:paraId="1E39BCAC"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Blue_Lagoon-June-2013_1920x1200</w:t>
            </w:r>
          </w:p>
        </w:tc>
        <w:tc>
          <w:tcPr>
            <w:tcW w:w="3233" w:type="dxa"/>
            <w:noWrap/>
            <w:hideMark/>
          </w:tcPr>
          <w:p w:rsidRPr="00E36F87" w:rsidR="00E36F87" w:rsidP="00E36F87" w:rsidRDefault="00E36F87" w14:paraId="2807C6F0"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 xml:space="preserve">NASA/NASA Goddard Space Flight </w:t>
            </w:r>
            <w:proofErr w:type="spellStart"/>
            <w:r w:rsidRPr="00E36F87">
              <w:rPr>
                <w:rFonts w:ascii="Calibri" w:hAnsi="Calibri" w:eastAsia="Times New Roman" w:cs="Calibri"/>
                <w:color w:val="000000"/>
                <w:kern w:val="0"/>
                <w:lang w:eastAsia="en-GB"/>
                <w14:ligatures w14:val="none"/>
              </w:rPr>
              <w:t>Center</w:t>
            </w:r>
            <w:proofErr w:type="spellEnd"/>
            <w:r w:rsidRPr="00E36F87">
              <w:rPr>
                <w:rFonts w:ascii="Calibri" w:hAnsi="Calibri" w:eastAsia="Times New Roman" w:cs="Calibri"/>
                <w:color w:val="000000"/>
                <w:kern w:val="0"/>
                <w:lang w:eastAsia="en-GB"/>
                <w14:ligatures w14:val="none"/>
              </w:rPr>
              <w:t>/Landsat</w:t>
            </w:r>
          </w:p>
        </w:tc>
      </w:tr>
      <w:tr w:rsidRPr="00E36F87" w:rsidR="00E36F87" w:rsidTr="00E36F87" w14:paraId="52544788" w14:textId="77777777">
        <w:trPr>
          <w:trHeight w:val="300"/>
        </w:trPr>
        <w:tc>
          <w:tcPr>
            <w:tcW w:w="2437" w:type="dxa"/>
            <w:noWrap/>
            <w:hideMark/>
          </w:tcPr>
          <w:p w:rsidRPr="00E36F87" w:rsidR="00E36F87" w:rsidP="00E36F87" w:rsidRDefault="00E36F87" w14:paraId="1B32F99A"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Churning in the Chukchi Sea</w:t>
            </w:r>
          </w:p>
        </w:tc>
        <w:tc>
          <w:tcPr>
            <w:tcW w:w="3346" w:type="dxa"/>
            <w:noWrap/>
            <w:hideMark/>
          </w:tcPr>
          <w:p w:rsidRPr="00E36F87" w:rsidR="00E36F87" w:rsidP="00E36F87" w:rsidRDefault="00E36F87" w14:paraId="0D9E5C0B"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Churning in the Chukchi Sea jpg</w:t>
            </w:r>
          </w:p>
        </w:tc>
        <w:tc>
          <w:tcPr>
            <w:tcW w:w="3233" w:type="dxa"/>
            <w:noWrap/>
            <w:hideMark/>
          </w:tcPr>
          <w:p w:rsidRPr="00E36F87" w:rsidR="00E36F87" w:rsidP="00E36F87" w:rsidRDefault="00E36F87" w14:paraId="0F3DD656"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NASA/U. S. Geological Survey/Norman Kuring/Kathryn Hansen</w:t>
            </w:r>
          </w:p>
        </w:tc>
      </w:tr>
      <w:tr w:rsidRPr="00E36F87" w:rsidR="00E36F87" w:rsidTr="00E36F87" w14:paraId="69AF6FF9" w14:textId="77777777">
        <w:trPr>
          <w:trHeight w:val="300"/>
        </w:trPr>
        <w:tc>
          <w:tcPr>
            <w:tcW w:w="2437" w:type="dxa"/>
            <w:noWrap/>
            <w:hideMark/>
          </w:tcPr>
          <w:p w:rsidRPr="00E36F87" w:rsidR="00E36F87" w:rsidP="00E36F87" w:rsidRDefault="00E36F87" w14:paraId="0648FF48"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Geologic delight</w:t>
            </w:r>
          </w:p>
        </w:tc>
        <w:tc>
          <w:tcPr>
            <w:tcW w:w="3346" w:type="dxa"/>
            <w:noWrap/>
            <w:hideMark/>
          </w:tcPr>
          <w:p w:rsidRPr="00E36F87" w:rsidR="00E36F87" w:rsidP="00E36F87" w:rsidRDefault="00E36F87" w14:paraId="39761C96"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Geologic-delight-February2013_1000x1000</w:t>
            </w:r>
          </w:p>
        </w:tc>
        <w:tc>
          <w:tcPr>
            <w:tcW w:w="3233" w:type="dxa"/>
            <w:noWrap/>
            <w:hideMark/>
          </w:tcPr>
          <w:p w:rsidRPr="00E36F87" w:rsidR="00E36F87" w:rsidP="00E36F87" w:rsidRDefault="00E36F87" w14:paraId="03337F83"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 xml:space="preserve">NASA/U.S. Geological Survey/Landsat-7/Goddard Space Flight </w:t>
            </w:r>
            <w:proofErr w:type="spellStart"/>
            <w:r w:rsidRPr="00E36F87">
              <w:rPr>
                <w:rFonts w:ascii="Calibri" w:hAnsi="Calibri" w:eastAsia="Times New Roman" w:cs="Calibri"/>
                <w:color w:val="000000"/>
                <w:kern w:val="0"/>
                <w:lang w:eastAsia="en-GB"/>
                <w14:ligatures w14:val="none"/>
              </w:rPr>
              <w:t>Center</w:t>
            </w:r>
            <w:proofErr w:type="spellEnd"/>
          </w:p>
        </w:tc>
      </w:tr>
      <w:tr w:rsidRPr="00E36F87" w:rsidR="00E36F87" w:rsidTr="00E36F87" w14:paraId="171A4C29" w14:textId="77777777">
        <w:trPr>
          <w:trHeight w:val="300"/>
        </w:trPr>
        <w:tc>
          <w:tcPr>
            <w:tcW w:w="2437" w:type="dxa"/>
            <w:noWrap/>
            <w:hideMark/>
          </w:tcPr>
          <w:p w:rsidRPr="00E36F87" w:rsidR="00E36F87" w:rsidP="00E36F87" w:rsidRDefault="00E36F87" w14:paraId="0A6783D2"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Extraordinary eddies</w:t>
            </w:r>
          </w:p>
        </w:tc>
        <w:tc>
          <w:tcPr>
            <w:tcW w:w="3346" w:type="dxa"/>
            <w:noWrap/>
            <w:hideMark/>
          </w:tcPr>
          <w:p w:rsidRPr="00E36F87" w:rsidR="00E36F87" w:rsidP="00E36F87" w:rsidRDefault="00E36F87" w14:paraId="4038CA08"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Extraordinary-eddies-March_1000x1000</w:t>
            </w:r>
          </w:p>
        </w:tc>
        <w:tc>
          <w:tcPr>
            <w:tcW w:w="3233" w:type="dxa"/>
            <w:noWrap/>
            <w:hideMark/>
          </w:tcPr>
          <w:p w:rsidRPr="00E36F87" w:rsidR="00E36F87" w:rsidP="00E36F87" w:rsidRDefault="00E36F87" w14:paraId="5DAB7E54"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 xml:space="preserve">NASA/U.S. Geological Survey/Landsat-7/NASA Goddard Space Flight </w:t>
            </w:r>
            <w:proofErr w:type="spellStart"/>
            <w:r w:rsidRPr="00E36F87">
              <w:rPr>
                <w:rFonts w:ascii="Calibri" w:hAnsi="Calibri" w:eastAsia="Times New Roman" w:cs="Calibri"/>
                <w:color w:val="000000"/>
                <w:kern w:val="0"/>
                <w:lang w:eastAsia="en-GB"/>
                <w14:ligatures w14:val="none"/>
              </w:rPr>
              <w:t>Center</w:t>
            </w:r>
            <w:proofErr w:type="spellEnd"/>
          </w:p>
        </w:tc>
      </w:tr>
      <w:tr w:rsidRPr="00E36F87" w:rsidR="00E36F87" w:rsidTr="00E36F87" w14:paraId="124E1C60" w14:textId="77777777">
        <w:trPr>
          <w:trHeight w:val="300"/>
        </w:trPr>
        <w:tc>
          <w:tcPr>
            <w:tcW w:w="2437" w:type="dxa"/>
            <w:noWrap/>
            <w:hideMark/>
          </w:tcPr>
          <w:p w:rsidRPr="00E36F87" w:rsidR="00E36F87" w:rsidP="00E36F87" w:rsidRDefault="00E36F87" w14:paraId="66E88D18" w14:textId="77777777">
            <w:pPr>
              <w:rPr>
                <w:rFonts w:ascii="Calibri" w:hAnsi="Calibri" w:eastAsia="Times New Roman" w:cs="Calibri"/>
                <w:color w:val="000000"/>
                <w:kern w:val="0"/>
                <w:lang w:eastAsia="en-GB"/>
                <w14:ligatures w14:val="none"/>
              </w:rPr>
            </w:pPr>
            <w:proofErr w:type="spellStart"/>
            <w:r w:rsidRPr="00E36F87">
              <w:rPr>
                <w:rFonts w:ascii="Calibri" w:hAnsi="Calibri" w:eastAsia="Times New Roman" w:cs="Calibri"/>
                <w:color w:val="000000"/>
                <w:kern w:val="0"/>
                <w:lang w:eastAsia="en-GB"/>
                <w14:ligatures w14:val="none"/>
              </w:rPr>
              <w:t>Terkezi</w:t>
            </w:r>
            <w:proofErr w:type="spellEnd"/>
            <w:r w:rsidRPr="00E36F87">
              <w:rPr>
                <w:rFonts w:ascii="Calibri" w:hAnsi="Calibri" w:eastAsia="Times New Roman" w:cs="Calibri"/>
                <w:color w:val="000000"/>
                <w:kern w:val="0"/>
                <w:lang w:eastAsia="en-GB"/>
                <w14:ligatures w14:val="none"/>
              </w:rPr>
              <w:t xml:space="preserve"> Oasis</w:t>
            </w:r>
          </w:p>
        </w:tc>
        <w:tc>
          <w:tcPr>
            <w:tcW w:w="3346" w:type="dxa"/>
            <w:noWrap/>
            <w:hideMark/>
          </w:tcPr>
          <w:p w:rsidRPr="00E36F87" w:rsidR="00E36F87" w:rsidP="00E36F87" w:rsidRDefault="00E36F87" w14:paraId="0279C783"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landsat_art_terkezi_1600x1200</w:t>
            </w:r>
          </w:p>
        </w:tc>
        <w:tc>
          <w:tcPr>
            <w:tcW w:w="3233" w:type="dxa"/>
            <w:vMerge w:val="restart"/>
            <w:noWrap/>
            <w:hideMark/>
          </w:tcPr>
          <w:p w:rsidRPr="00E36F87" w:rsidR="00E36F87" w:rsidP="00E36F87" w:rsidRDefault="00E36F87" w14:paraId="55EC18FC"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NASA/USGS Landsat 7</w:t>
            </w:r>
          </w:p>
          <w:p w:rsidRPr="00E36F87" w:rsidR="00E36F87" w:rsidP="00E36F87" w:rsidRDefault="00E36F87" w14:paraId="14E78E63" w14:textId="23879E71">
            <w:pPr>
              <w:rPr>
                <w:rFonts w:ascii="Calibri" w:hAnsi="Calibri" w:eastAsia="Times New Roman" w:cs="Calibri"/>
                <w:color w:val="000000"/>
                <w:kern w:val="0"/>
                <w:lang w:eastAsia="en-GB"/>
                <w14:ligatures w14:val="none"/>
              </w:rPr>
            </w:pPr>
          </w:p>
        </w:tc>
      </w:tr>
      <w:tr w:rsidRPr="00E36F87" w:rsidR="00E36F87" w:rsidTr="00E36F87" w14:paraId="24242113" w14:textId="77777777">
        <w:trPr>
          <w:trHeight w:val="300"/>
        </w:trPr>
        <w:tc>
          <w:tcPr>
            <w:tcW w:w="2437" w:type="dxa"/>
            <w:noWrap/>
            <w:hideMark/>
          </w:tcPr>
          <w:p w:rsidRPr="00E36F87" w:rsidR="00E36F87" w:rsidP="00E36F87" w:rsidRDefault="00E36F87" w14:paraId="59A34007"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Icefall, Lambert Glacier</w:t>
            </w:r>
          </w:p>
        </w:tc>
        <w:tc>
          <w:tcPr>
            <w:tcW w:w="3346" w:type="dxa"/>
            <w:noWrap/>
            <w:hideMark/>
          </w:tcPr>
          <w:p w:rsidRPr="00E36F87" w:rsidR="00E36F87" w:rsidP="00E36F87" w:rsidRDefault="00E36F87" w14:paraId="66DC2C60"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Icefall_June-2014-1920x1200</w:t>
            </w:r>
          </w:p>
        </w:tc>
        <w:tc>
          <w:tcPr>
            <w:tcW w:w="3233" w:type="dxa"/>
            <w:vMerge/>
            <w:noWrap/>
            <w:hideMark/>
          </w:tcPr>
          <w:p w:rsidRPr="00E36F87" w:rsidR="00E36F87" w:rsidP="00E36F87" w:rsidRDefault="00E36F87" w14:paraId="279F44EE" w14:textId="5335E702">
            <w:pPr>
              <w:rPr>
                <w:rFonts w:ascii="Calibri" w:hAnsi="Calibri" w:eastAsia="Times New Roman" w:cs="Calibri"/>
                <w:color w:val="000000"/>
                <w:kern w:val="0"/>
                <w:lang w:eastAsia="en-GB"/>
                <w14:ligatures w14:val="none"/>
              </w:rPr>
            </w:pPr>
          </w:p>
        </w:tc>
      </w:tr>
      <w:tr w:rsidRPr="00E36F87" w:rsidR="00E36F87" w:rsidTr="00E36F87" w14:paraId="15E87453" w14:textId="77777777">
        <w:trPr>
          <w:trHeight w:val="300"/>
        </w:trPr>
        <w:tc>
          <w:tcPr>
            <w:tcW w:w="2437" w:type="dxa"/>
            <w:noWrap/>
            <w:hideMark/>
          </w:tcPr>
          <w:p w:rsidRPr="00E36F87" w:rsidR="00E36F87" w:rsidP="00E36F87" w:rsidRDefault="00E36F87" w14:paraId="19159BBD"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Aleutian clouds</w:t>
            </w:r>
          </w:p>
        </w:tc>
        <w:tc>
          <w:tcPr>
            <w:tcW w:w="3346" w:type="dxa"/>
            <w:noWrap/>
            <w:hideMark/>
          </w:tcPr>
          <w:p w:rsidRPr="00E36F87" w:rsidR="00E36F87" w:rsidP="00E36F87" w:rsidRDefault="00E36F87" w14:paraId="6D046039"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landsat_art_aleutian_768px</w:t>
            </w:r>
          </w:p>
        </w:tc>
        <w:tc>
          <w:tcPr>
            <w:tcW w:w="3233" w:type="dxa"/>
            <w:vMerge/>
            <w:noWrap/>
            <w:hideMark/>
          </w:tcPr>
          <w:p w:rsidRPr="00E36F87" w:rsidR="00E36F87" w:rsidP="00E36F87" w:rsidRDefault="00E36F87" w14:paraId="5BEC5E3F" w14:textId="08689ED6">
            <w:pPr>
              <w:rPr>
                <w:rFonts w:ascii="Calibri" w:hAnsi="Calibri" w:eastAsia="Times New Roman" w:cs="Calibri"/>
                <w:color w:val="000000"/>
                <w:kern w:val="0"/>
                <w:lang w:eastAsia="en-GB"/>
                <w14:ligatures w14:val="none"/>
              </w:rPr>
            </w:pPr>
          </w:p>
        </w:tc>
      </w:tr>
      <w:tr w:rsidRPr="00E36F87" w:rsidR="00E36F87" w:rsidTr="00E36F87" w14:paraId="2ADB8E43" w14:textId="77777777">
        <w:trPr>
          <w:trHeight w:val="300"/>
        </w:trPr>
        <w:tc>
          <w:tcPr>
            <w:tcW w:w="2437" w:type="dxa"/>
            <w:noWrap/>
            <w:hideMark/>
          </w:tcPr>
          <w:p w:rsidRPr="00E36F87" w:rsidR="00E36F87" w:rsidP="00E36F87" w:rsidRDefault="00E36F87" w14:paraId="11C35B0A"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Atlas Mountains</w:t>
            </w:r>
          </w:p>
        </w:tc>
        <w:tc>
          <w:tcPr>
            <w:tcW w:w="3346" w:type="dxa"/>
            <w:noWrap/>
            <w:hideMark/>
          </w:tcPr>
          <w:p w:rsidRPr="00E36F87" w:rsidR="00E36F87" w:rsidP="00E36F87" w:rsidRDefault="00E36F87" w14:paraId="0E883BAB"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landsat_art_atlas_1900x1200-75</w:t>
            </w:r>
          </w:p>
        </w:tc>
        <w:tc>
          <w:tcPr>
            <w:tcW w:w="3233" w:type="dxa"/>
            <w:vMerge/>
            <w:noWrap/>
            <w:hideMark/>
          </w:tcPr>
          <w:p w:rsidRPr="00E36F87" w:rsidR="00E36F87" w:rsidP="00E36F87" w:rsidRDefault="00E36F87" w14:paraId="1B65C8F8" w14:textId="3429F0B2">
            <w:pPr>
              <w:rPr>
                <w:rFonts w:ascii="Calibri" w:hAnsi="Calibri" w:eastAsia="Times New Roman" w:cs="Calibri"/>
                <w:color w:val="000000"/>
                <w:kern w:val="0"/>
                <w:lang w:eastAsia="en-GB"/>
                <w14:ligatures w14:val="none"/>
              </w:rPr>
            </w:pPr>
          </w:p>
        </w:tc>
      </w:tr>
      <w:tr w:rsidRPr="00E36F87" w:rsidR="00E36F87" w:rsidTr="00E36F87" w14:paraId="1C6BAFB3" w14:textId="77777777">
        <w:trPr>
          <w:trHeight w:val="300"/>
        </w:trPr>
        <w:tc>
          <w:tcPr>
            <w:tcW w:w="2437" w:type="dxa"/>
            <w:noWrap/>
            <w:hideMark/>
          </w:tcPr>
          <w:p w:rsidRPr="00E36F87" w:rsidR="00E36F87" w:rsidP="00E36F87" w:rsidRDefault="00E36F87" w14:paraId="43ED74B6" w14:textId="77777777">
            <w:pPr>
              <w:rPr>
                <w:rFonts w:ascii="Calibri" w:hAnsi="Calibri" w:eastAsia="Times New Roman" w:cs="Calibri"/>
                <w:color w:val="000000"/>
                <w:kern w:val="0"/>
                <w:lang w:eastAsia="en-GB"/>
                <w14:ligatures w14:val="none"/>
              </w:rPr>
            </w:pPr>
            <w:proofErr w:type="spellStart"/>
            <w:r w:rsidRPr="00E36F87">
              <w:rPr>
                <w:rFonts w:ascii="Calibri" w:hAnsi="Calibri" w:eastAsia="Times New Roman" w:cs="Calibri"/>
                <w:color w:val="000000"/>
                <w:kern w:val="0"/>
                <w:lang w:eastAsia="en-GB"/>
                <w14:ligatures w14:val="none"/>
              </w:rPr>
              <w:t>Ghadamis</w:t>
            </w:r>
            <w:proofErr w:type="spellEnd"/>
            <w:r w:rsidRPr="00E36F87">
              <w:rPr>
                <w:rFonts w:ascii="Calibri" w:hAnsi="Calibri" w:eastAsia="Times New Roman" w:cs="Calibri"/>
                <w:color w:val="000000"/>
                <w:kern w:val="0"/>
                <w:lang w:eastAsia="en-GB"/>
                <w14:ligatures w14:val="none"/>
              </w:rPr>
              <w:t xml:space="preserve"> River in Libya</w:t>
            </w:r>
          </w:p>
        </w:tc>
        <w:tc>
          <w:tcPr>
            <w:tcW w:w="3346" w:type="dxa"/>
            <w:noWrap/>
            <w:hideMark/>
          </w:tcPr>
          <w:p w:rsidRPr="00E36F87" w:rsidR="00E36F87" w:rsidP="00E36F87" w:rsidRDefault="00E36F87" w14:paraId="07A331D4" w14:textId="77777777">
            <w:pPr>
              <w:rPr>
                <w:rFonts w:ascii="Calibri" w:hAnsi="Calibri" w:eastAsia="Times New Roman" w:cs="Calibri"/>
                <w:color w:val="000000"/>
                <w:kern w:val="0"/>
                <w:lang w:eastAsia="en-GB"/>
                <w14:ligatures w14:val="none"/>
              </w:rPr>
            </w:pPr>
            <w:proofErr w:type="spellStart"/>
            <w:r w:rsidRPr="00E36F87">
              <w:rPr>
                <w:rFonts w:ascii="Calibri" w:hAnsi="Calibri" w:eastAsia="Times New Roman" w:cs="Calibri"/>
                <w:color w:val="000000"/>
                <w:kern w:val="0"/>
                <w:lang w:eastAsia="en-GB"/>
                <w14:ligatures w14:val="none"/>
              </w:rPr>
              <w:t>landsat_art_ghadamis_lrg</w:t>
            </w:r>
            <w:proofErr w:type="spellEnd"/>
          </w:p>
        </w:tc>
        <w:tc>
          <w:tcPr>
            <w:tcW w:w="3233" w:type="dxa"/>
            <w:vMerge/>
            <w:noWrap/>
            <w:hideMark/>
          </w:tcPr>
          <w:p w:rsidRPr="00E36F87" w:rsidR="00E36F87" w:rsidP="00E36F87" w:rsidRDefault="00E36F87" w14:paraId="1ABB3EFA" w14:textId="59683E80">
            <w:pPr>
              <w:rPr>
                <w:rFonts w:ascii="Calibri" w:hAnsi="Calibri" w:eastAsia="Times New Roman" w:cs="Calibri"/>
                <w:color w:val="000000"/>
                <w:kern w:val="0"/>
                <w:lang w:eastAsia="en-GB"/>
                <w14:ligatures w14:val="none"/>
              </w:rPr>
            </w:pPr>
          </w:p>
        </w:tc>
      </w:tr>
      <w:tr w:rsidRPr="00E36F87" w:rsidR="00E36F87" w:rsidTr="00E36F87" w14:paraId="42A715CB" w14:textId="77777777">
        <w:trPr>
          <w:trHeight w:val="300"/>
        </w:trPr>
        <w:tc>
          <w:tcPr>
            <w:tcW w:w="2437" w:type="dxa"/>
            <w:noWrap/>
            <w:hideMark/>
          </w:tcPr>
          <w:p w:rsidRPr="00E36F87" w:rsidR="00E36F87" w:rsidP="00E36F87" w:rsidRDefault="00E36F87" w14:paraId="6A402650"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Great Salt Desert, Iran</w:t>
            </w:r>
          </w:p>
        </w:tc>
        <w:tc>
          <w:tcPr>
            <w:tcW w:w="3346" w:type="dxa"/>
            <w:noWrap/>
            <w:hideMark/>
          </w:tcPr>
          <w:p w:rsidRPr="00E36F87" w:rsidR="00E36F87" w:rsidP="00E36F87" w:rsidRDefault="00E36F87" w14:paraId="3A0AC56C"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landsat_art_kevir_1920x1200</w:t>
            </w:r>
          </w:p>
        </w:tc>
        <w:tc>
          <w:tcPr>
            <w:tcW w:w="3233" w:type="dxa"/>
            <w:noWrap/>
            <w:hideMark/>
          </w:tcPr>
          <w:p w:rsidRPr="00E36F87" w:rsidR="00E36F87" w:rsidP="00E36F87" w:rsidRDefault="00E36F87" w14:paraId="4A448B76"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NASA/USGS Landsat 7; NASA Earth Observatory</w:t>
            </w:r>
          </w:p>
        </w:tc>
      </w:tr>
      <w:tr w:rsidRPr="00E36F87" w:rsidR="00E36F87" w:rsidTr="00E36F87" w14:paraId="660995D6" w14:textId="77777777">
        <w:trPr>
          <w:trHeight w:val="300"/>
        </w:trPr>
        <w:tc>
          <w:tcPr>
            <w:tcW w:w="2437" w:type="dxa"/>
            <w:noWrap/>
            <w:hideMark/>
          </w:tcPr>
          <w:p w:rsidRPr="00E36F87" w:rsidR="00E36F87" w:rsidP="00E36F87" w:rsidRDefault="00E36F87" w14:paraId="1EFBE41D"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Mackenzie River</w:t>
            </w:r>
          </w:p>
        </w:tc>
        <w:tc>
          <w:tcPr>
            <w:tcW w:w="3346" w:type="dxa"/>
            <w:noWrap/>
            <w:hideMark/>
          </w:tcPr>
          <w:p w:rsidRPr="00E36F87" w:rsidR="00E36F87" w:rsidP="00E36F87" w:rsidRDefault="00E36F87" w14:paraId="406AFE6F"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MackenzieRiver1920x1718</w:t>
            </w:r>
          </w:p>
        </w:tc>
        <w:tc>
          <w:tcPr>
            <w:tcW w:w="3233" w:type="dxa"/>
            <w:noWrap/>
            <w:hideMark/>
          </w:tcPr>
          <w:p w:rsidRPr="00E36F87" w:rsidR="00E36F87" w:rsidP="00E36F87" w:rsidRDefault="00E36F87" w14:paraId="63AFB041"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NASA/USGS Landsat 8; Norman Kuring, GSFC</w:t>
            </w:r>
          </w:p>
        </w:tc>
      </w:tr>
      <w:tr w:rsidRPr="00E36F87" w:rsidR="00E36F87" w:rsidTr="00E36F87" w14:paraId="44BD1740" w14:textId="77777777">
        <w:trPr>
          <w:trHeight w:val="300"/>
        </w:trPr>
        <w:tc>
          <w:tcPr>
            <w:tcW w:w="2437" w:type="dxa"/>
            <w:noWrap/>
            <w:hideMark/>
          </w:tcPr>
          <w:p w:rsidRPr="00E36F87" w:rsidR="00E36F87" w:rsidP="00E36F87" w:rsidRDefault="00E36F87" w14:paraId="18C625FC"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Photosynthetic pigments by land and sea</w:t>
            </w:r>
          </w:p>
        </w:tc>
        <w:tc>
          <w:tcPr>
            <w:tcW w:w="3346" w:type="dxa"/>
            <w:noWrap/>
            <w:hideMark/>
          </w:tcPr>
          <w:p w:rsidRPr="00E36F87" w:rsidR="00E36F87" w:rsidP="00E36F87" w:rsidRDefault="00E36F87" w14:paraId="04ABF5F7"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Photosynthetic pigments by land and sea</w:t>
            </w:r>
          </w:p>
        </w:tc>
        <w:tc>
          <w:tcPr>
            <w:tcW w:w="3233" w:type="dxa"/>
            <w:noWrap/>
            <w:hideMark/>
          </w:tcPr>
          <w:p w:rsidRPr="00E36F87" w:rsidR="00E36F87" w:rsidP="00E36F87" w:rsidRDefault="00E36F87" w14:paraId="5407A7CC"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 xml:space="preserve">Norman Kuring, Goddard Space Flight </w:t>
            </w:r>
            <w:proofErr w:type="spellStart"/>
            <w:r w:rsidRPr="00E36F87">
              <w:rPr>
                <w:rFonts w:ascii="Calibri" w:hAnsi="Calibri" w:eastAsia="Times New Roman" w:cs="Calibri"/>
                <w:color w:val="000000"/>
                <w:kern w:val="0"/>
                <w:lang w:eastAsia="en-GB"/>
                <w14:ligatures w14:val="none"/>
              </w:rPr>
              <w:t>Center</w:t>
            </w:r>
            <w:proofErr w:type="spellEnd"/>
          </w:p>
        </w:tc>
      </w:tr>
      <w:tr w:rsidRPr="00E36F87" w:rsidR="00E36F87" w:rsidTr="00E36F87" w14:paraId="0D532D90" w14:textId="77777777">
        <w:trPr>
          <w:trHeight w:val="300"/>
        </w:trPr>
        <w:tc>
          <w:tcPr>
            <w:tcW w:w="2437" w:type="dxa"/>
            <w:noWrap/>
            <w:hideMark/>
          </w:tcPr>
          <w:p w:rsidRPr="00E36F87" w:rsidR="00E36F87" w:rsidP="00E36F87" w:rsidRDefault="00E36F87" w14:paraId="2531B96F"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Kuskokwim River</w:t>
            </w:r>
          </w:p>
        </w:tc>
        <w:tc>
          <w:tcPr>
            <w:tcW w:w="3346" w:type="dxa"/>
            <w:noWrap/>
            <w:hideMark/>
          </w:tcPr>
          <w:p w:rsidRPr="00E36F87" w:rsidR="00E36F87" w:rsidP="00E36F87" w:rsidRDefault="00E36F87" w14:paraId="7FA3A03A"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Kuskokwim River</w:t>
            </w:r>
          </w:p>
        </w:tc>
        <w:tc>
          <w:tcPr>
            <w:tcW w:w="3233" w:type="dxa"/>
            <w:noWrap/>
            <w:hideMark/>
          </w:tcPr>
          <w:p w:rsidRPr="00E36F87" w:rsidR="00E36F87" w:rsidP="00E36F87" w:rsidRDefault="00E36F87" w14:paraId="4346C728"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Peter Griffith, NASA</w:t>
            </w:r>
          </w:p>
        </w:tc>
      </w:tr>
      <w:tr w:rsidRPr="00E36F87" w:rsidR="00E36F87" w:rsidTr="00E36F87" w14:paraId="7D41D270" w14:textId="77777777">
        <w:trPr>
          <w:trHeight w:val="300"/>
        </w:trPr>
        <w:tc>
          <w:tcPr>
            <w:tcW w:w="2437" w:type="dxa"/>
            <w:noWrap/>
            <w:hideMark/>
          </w:tcPr>
          <w:p w:rsidRPr="00E36F87" w:rsidR="00E36F87" w:rsidP="00E36F87" w:rsidRDefault="00E36F87" w14:paraId="4B07B398"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Lake Carnegie</w:t>
            </w:r>
          </w:p>
        </w:tc>
        <w:tc>
          <w:tcPr>
            <w:tcW w:w="3346" w:type="dxa"/>
            <w:noWrap/>
            <w:hideMark/>
          </w:tcPr>
          <w:p w:rsidRPr="00E36F87" w:rsidR="00E36F87" w:rsidP="00E36F87" w:rsidRDefault="00E36F87" w14:paraId="0181B699" w14:textId="77777777">
            <w:pPr>
              <w:rPr>
                <w:rFonts w:ascii="Calibri" w:hAnsi="Calibri" w:eastAsia="Times New Roman" w:cs="Calibri"/>
                <w:color w:val="000000"/>
                <w:kern w:val="0"/>
                <w:lang w:eastAsia="en-GB"/>
                <w14:ligatures w14:val="none"/>
              </w:rPr>
            </w:pPr>
            <w:proofErr w:type="spellStart"/>
            <w:r w:rsidRPr="00E36F87">
              <w:rPr>
                <w:rFonts w:ascii="Calibri" w:hAnsi="Calibri" w:eastAsia="Times New Roman" w:cs="Calibri"/>
                <w:color w:val="000000"/>
                <w:kern w:val="0"/>
                <w:lang w:eastAsia="en-GB"/>
                <w14:ligatures w14:val="none"/>
              </w:rPr>
              <w:t>landsat_art_carnegie_lrg</w:t>
            </w:r>
            <w:proofErr w:type="spellEnd"/>
          </w:p>
        </w:tc>
        <w:tc>
          <w:tcPr>
            <w:tcW w:w="3233" w:type="dxa"/>
            <w:noWrap/>
            <w:hideMark/>
          </w:tcPr>
          <w:p w:rsidRPr="00E36F87" w:rsidR="00E36F87" w:rsidP="00E36F87" w:rsidRDefault="00E36F87" w14:paraId="6846C008"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 xml:space="preserve">USGS EROS Data </w:t>
            </w:r>
            <w:proofErr w:type="spellStart"/>
            <w:r w:rsidRPr="00E36F87">
              <w:rPr>
                <w:rFonts w:ascii="Calibri" w:hAnsi="Calibri" w:eastAsia="Times New Roman" w:cs="Calibri"/>
                <w:color w:val="000000"/>
                <w:kern w:val="0"/>
                <w:lang w:eastAsia="en-GB"/>
                <w14:ligatures w14:val="none"/>
              </w:rPr>
              <w:t>Center</w:t>
            </w:r>
            <w:proofErr w:type="spellEnd"/>
          </w:p>
        </w:tc>
      </w:tr>
      <w:tr w:rsidRPr="00E36F87" w:rsidR="00E36F87" w:rsidTr="00E36F87" w14:paraId="1A6F98BE" w14:textId="77777777">
        <w:trPr>
          <w:trHeight w:val="300"/>
        </w:trPr>
        <w:tc>
          <w:tcPr>
            <w:tcW w:w="2437" w:type="dxa"/>
            <w:noWrap/>
            <w:hideMark/>
          </w:tcPr>
          <w:p w:rsidRPr="00E36F87" w:rsidR="00E36F87" w:rsidP="00E36F87" w:rsidRDefault="00E36F87" w14:paraId="61330EB1"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Baffin Bay, Greenland</w:t>
            </w:r>
          </w:p>
        </w:tc>
        <w:tc>
          <w:tcPr>
            <w:tcW w:w="3346" w:type="dxa"/>
            <w:noWrap/>
            <w:hideMark/>
          </w:tcPr>
          <w:p w:rsidRPr="00E36F87" w:rsidR="00E36F87" w:rsidP="00E36F87" w:rsidRDefault="00E36F87" w14:paraId="7EC78DD0" w14:textId="77777777">
            <w:pPr>
              <w:rPr>
                <w:rFonts w:ascii="Calibri" w:hAnsi="Calibri" w:eastAsia="Times New Roman" w:cs="Calibri"/>
                <w:color w:val="000000"/>
                <w:kern w:val="0"/>
                <w:lang w:eastAsia="en-GB"/>
                <w14:ligatures w14:val="none"/>
              </w:rPr>
            </w:pPr>
            <w:proofErr w:type="spellStart"/>
            <w:r w:rsidRPr="00E36F87">
              <w:rPr>
                <w:rFonts w:ascii="Calibri" w:hAnsi="Calibri" w:eastAsia="Times New Roman" w:cs="Calibri"/>
                <w:color w:val="000000"/>
                <w:kern w:val="0"/>
                <w:lang w:eastAsia="en-GB"/>
                <w14:ligatures w14:val="none"/>
              </w:rPr>
              <w:t>landsat_art_greenland_lrg</w:t>
            </w:r>
            <w:proofErr w:type="spellEnd"/>
          </w:p>
        </w:tc>
        <w:tc>
          <w:tcPr>
            <w:tcW w:w="3233" w:type="dxa"/>
            <w:vMerge w:val="restart"/>
            <w:noWrap/>
            <w:hideMark/>
          </w:tcPr>
          <w:p w:rsidRPr="00E36F87" w:rsidR="00E36F87" w:rsidP="00E36F87" w:rsidRDefault="00E36F87" w14:paraId="48986BE2"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 xml:space="preserve">USGS EROS Data </w:t>
            </w:r>
            <w:proofErr w:type="spellStart"/>
            <w:r w:rsidRPr="00E36F87">
              <w:rPr>
                <w:rFonts w:ascii="Calibri" w:hAnsi="Calibri" w:eastAsia="Times New Roman" w:cs="Calibri"/>
                <w:color w:val="000000"/>
                <w:kern w:val="0"/>
                <w:lang w:eastAsia="en-GB"/>
                <w14:ligatures w14:val="none"/>
              </w:rPr>
              <w:t>Center</w:t>
            </w:r>
            <w:proofErr w:type="spellEnd"/>
            <w:r w:rsidRPr="00E36F87">
              <w:rPr>
                <w:rFonts w:ascii="Calibri" w:hAnsi="Calibri" w:eastAsia="Times New Roman" w:cs="Calibri"/>
                <w:color w:val="000000"/>
                <w:kern w:val="0"/>
                <w:lang w:eastAsia="en-GB"/>
                <w14:ligatures w14:val="none"/>
              </w:rPr>
              <w:t xml:space="preserve"> Satellite Systems Branch</w:t>
            </w:r>
          </w:p>
        </w:tc>
      </w:tr>
      <w:tr w:rsidRPr="00E36F87" w:rsidR="00E36F87" w:rsidTr="00E36F87" w14:paraId="28DDB14F" w14:textId="77777777">
        <w:trPr>
          <w:trHeight w:val="300"/>
        </w:trPr>
        <w:tc>
          <w:tcPr>
            <w:tcW w:w="2437" w:type="dxa"/>
            <w:noWrap/>
            <w:hideMark/>
          </w:tcPr>
          <w:p w:rsidRPr="00E36F87" w:rsidR="00E36F87" w:rsidP="00E36F87" w:rsidRDefault="00E36F87" w14:paraId="46436A1E"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Dragon Lake, Siberia</w:t>
            </w:r>
          </w:p>
        </w:tc>
        <w:tc>
          <w:tcPr>
            <w:tcW w:w="3346" w:type="dxa"/>
            <w:noWrap/>
            <w:hideMark/>
          </w:tcPr>
          <w:p w:rsidRPr="00E36F87" w:rsidR="00E36F87" w:rsidP="00E36F87" w:rsidRDefault="00E36F87" w14:paraId="234AEA79" w14:textId="77777777">
            <w:pPr>
              <w:rPr>
                <w:rFonts w:ascii="Calibri" w:hAnsi="Calibri" w:eastAsia="Times New Roman" w:cs="Calibri"/>
                <w:color w:val="000000"/>
                <w:kern w:val="0"/>
                <w:lang w:eastAsia="en-GB"/>
                <w14:ligatures w14:val="none"/>
              </w:rPr>
            </w:pPr>
            <w:proofErr w:type="spellStart"/>
            <w:r w:rsidRPr="00E36F87">
              <w:rPr>
                <w:rFonts w:ascii="Calibri" w:hAnsi="Calibri" w:eastAsia="Times New Roman" w:cs="Calibri"/>
                <w:color w:val="000000"/>
                <w:kern w:val="0"/>
                <w:lang w:eastAsia="en-GB"/>
                <w14:ligatures w14:val="none"/>
              </w:rPr>
              <w:t>landsat_art_dragon_lrg</w:t>
            </w:r>
            <w:proofErr w:type="spellEnd"/>
          </w:p>
        </w:tc>
        <w:tc>
          <w:tcPr>
            <w:tcW w:w="3233" w:type="dxa"/>
            <w:vMerge/>
            <w:noWrap/>
            <w:hideMark/>
          </w:tcPr>
          <w:p w:rsidRPr="00E36F87" w:rsidR="00E36F87" w:rsidP="00E36F87" w:rsidRDefault="00E36F87" w14:paraId="0C11FB2D" w14:textId="24D61079">
            <w:pPr>
              <w:rPr>
                <w:rFonts w:ascii="Calibri" w:hAnsi="Calibri" w:eastAsia="Times New Roman" w:cs="Calibri"/>
                <w:color w:val="000000"/>
                <w:kern w:val="0"/>
                <w:lang w:eastAsia="en-GB"/>
                <w14:ligatures w14:val="none"/>
              </w:rPr>
            </w:pPr>
          </w:p>
        </w:tc>
      </w:tr>
      <w:tr w:rsidRPr="00E36F87" w:rsidR="00E36F87" w:rsidTr="00E36F87" w14:paraId="27129524" w14:textId="77777777">
        <w:trPr>
          <w:trHeight w:val="300"/>
        </w:trPr>
        <w:tc>
          <w:tcPr>
            <w:tcW w:w="2437" w:type="dxa"/>
            <w:noWrap/>
            <w:hideMark/>
          </w:tcPr>
          <w:p w:rsidRPr="00E36F87" w:rsidR="00E36F87" w:rsidP="00E36F87" w:rsidRDefault="00E36F87" w14:paraId="5BE7F3DF"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Alaskan Shimmer</w:t>
            </w:r>
          </w:p>
        </w:tc>
        <w:tc>
          <w:tcPr>
            <w:tcW w:w="3346" w:type="dxa"/>
            <w:noWrap/>
            <w:hideMark/>
          </w:tcPr>
          <w:p w:rsidRPr="00E36F87" w:rsidR="00E36F87" w:rsidP="00E36F87" w:rsidRDefault="00E36F87" w14:paraId="6C83997C"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Alaskan shimmer</w:t>
            </w:r>
          </w:p>
        </w:tc>
        <w:tc>
          <w:tcPr>
            <w:tcW w:w="3233" w:type="dxa"/>
            <w:vMerge w:val="restart"/>
            <w:noWrap/>
            <w:hideMark/>
          </w:tcPr>
          <w:p w:rsidRPr="00E36F87" w:rsidR="00E36F87" w:rsidP="00E36F87" w:rsidRDefault="00E36F87" w14:paraId="0FA42455"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USGS/NASA/Landsat 7</w:t>
            </w:r>
          </w:p>
        </w:tc>
      </w:tr>
      <w:tr w:rsidRPr="00E36F87" w:rsidR="00E36F87" w:rsidTr="00E36F87" w14:paraId="074F6CA6" w14:textId="77777777">
        <w:trPr>
          <w:trHeight w:val="300"/>
        </w:trPr>
        <w:tc>
          <w:tcPr>
            <w:tcW w:w="2437" w:type="dxa"/>
            <w:noWrap/>
            <w:hideMark/>
          </w:tcPr>
          <w:p w:rsidRPr="00E36F87" w:rsidR="00E36F87" w:rsidP="00E36F87" w:rsidRDefault="00E36F87" w14:paraId="0EF04BC4"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Foxe Basin Ice Stars</w:t>
            </w:r>
          </w:p>
        </w:tc>
        <w:tc>
          <w:tcPr>
            <w:tcW w:w="3346" w:type="dxa"/>
            <w:noWrap/>
            <w:hideMark/>
          </w:tcPr>
          <w:p w:rsidRPr="00E36F87" w:rsidR="00E36F87" w:rsidP="00E36F87" w:rsidRDefault="00E36F87" w14:paraId="33974ED5"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Foxe Basin Ice Stars</w:t>
            </w:r>
          </w:p>
        </w:tc>
        <w:tc>
          <w:tcPr>
            <w:tcW w:w="3233" w:type="dxa"/>
            <w:vMerge/>
            <w:noWrap/>
          </w:tcPr>
          <w:p w:rsidRPr="00E36F87" w:rsidR="00E36F87" w:rsidP="00E36F87" w:rsidRDefault="00E36F87" w14:paraId="4EB816CC" w14:textId="00F1D175">
            <w:pPr>
              <w:rPr>
                <w:rFonts w:ascii="Calibri" w:hAnsi="Calibri" w:eastAsia="Times New Roman" w:cs="Calibri"/>
                <w:color w:val="000000"/>
                <w:kern w:val="0"/>
                <w:lang w:eastAsia="en-GB"/>
                <w14:ligatures w14:val="none"/>
              </w:rPr>
            </w:pPr>
          </w:p>
        </w:tc>
      </w:tr>
      <w:tr w:rsidRPr="00E36F87" w:rsidR="00E36F87" w:rsidTr="00E36F87" w14:paraId="7A48DC5E" w14:textId="77777777">
        <w:trPr>
          <w:trHeight w:val="300"/>
        </w:trPr>
        <w:tc>
          <w:tcPr>
            <w:tcW w:w="2437" w:type="dxa"/>
            <w:noWrap/>
            <w:hideMark/>
          </w:tcPr>
          <w:p w:rsidRPr="00E36F87" w:rsidR="00E36F87" w:rsidP="00E36F87" w:rsidRDefault="00E36F87" w14:paraId="0D07DC4C"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Van Gogh from space</w:t>
            </w:r>
          </w:p>
        </w:tc>
        <w:tc>
          <w:tcPr>
            <w:tcW w:w="3346" w:type="dxa"/>
            <w:noWrap/>
            <w:hideMark/>
          </w:tcPr>
          <w:p w:rsidRPr="00E36F87" w:rsidR="00E36F87" w:rsidP="00E36F87" w:rsidRDefault="00E36F87" w14:paraId="019B07BC"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Van-Gogh-from-space_1920x1200-97</w:t>
            </w:r>
          </w:p>
        </w:tc>
        <w:tc>
          <w:tcPr>
            <w:tcW w:w="3233" w:type="dxa"/>
            <w:vMerge/>
            <w:noWrap/>
          </w:tcPr>
          <w:p w:rsidRPr="00E36F87" w:rsidR="00E36F87" w:rsidP="00E36F87" w:rsidRDefault="00E36F87" w14:paraId="33846CA6" w14:textId="57FD2DA0">
            <w:pPr>
              <w:rPr>
                <w:rFonts w:ascii="Calibri" w:hAnsi="Calibri" w:eastAsia="Times New Roman" w:cs="Calibri"/>
                <w:color w:val="000000"/>
                <w:kern w:val="0"/>
                <w:lang w:eastAsia="en-GB"/>
                <w14:ligatures w14:val="none"/>
              </w:rPr>
            </w:pPr>
          </w:p>
        </w:tc>
      </w:tr>
      <w:tr w:rsidRPr="00E36F87" w:rsidR="00E36F87" w:rsidTr="00E36F87" w14:paraId="29520B0B" w14:textId="77777777">
        <w:trPr>
          <w:trHeight w:val="300"/>
        </w:trPr>
        <w:tc>
          <w:tcPr>
            <w:tcW w:w="2437" w:type="dxa"/>
            <w:noWrap/>
            <w:hideMark/>
          </w:tcPr>
          <w:p w:rsidRPr="00E36F87" w:rsidR="00E36F87" w:rsidP="00E36F87" w:rsidRDefault="00E36F87" w14:paraId="583AF31A"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Meandering Mississippi</w:t>
            </w:r>
          </w:p>
        </w:tc>
        <w:tc>
          <w:tcPr>
            <w:tcW w:w="3346" w:type="dxa"/>
            <w:noWrap/>
            <w:hideMark/>
          </w:tcPr>
          <w:p w:rsidRPr="00E36F87" w:rsidR="00E36F87" w:rsidP="00E36F87" w:rsidRDefault="00E36F87" w14:paraId="688D12B8"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Meandering Mississippi_1920x1200-87</w:t>
            </w:r>
          </w:p>
        </w:tc>
        <w:tc>
          <w:tcPr>
            <w:tcW w:w="3233" w:type="dxa"/>
            <w:vMerge/>
            <w:noWrap/>
          </w:tcPr>
          <w:p w:rsidRPr="00E36F87" w:rsidR="00E36F87" w:rsidP="00E36F87" w:rsidRDefault="00E36F87" w14:paraId="07141ABA" w14:textId="26CC2ED7">
            <w:pPr>
              <w:rPr>
                <w:rFonts w:ascii="Calibri" w:hAnsi="Calibri" w:eastAsia="Times New Roman" w:cs="Calibri"/>
                <w:color w:val="000000"/>
                <w:kern w:val="0"/>
                <w:lang w:eastAsia="en-GB"/>
                <w14:ligatures w14:val="none"/>
              </w:rPr>
            </w:pPr>
          </w:p>
        </w:tc>
      </w:tr>
      <w:tr w:rsidRPr="00E36F87" w:rsidR="00E36F87" w:rsidTr="00E36F87" w14:paraId="36158F04" w14:textId="77777777">
        <w:trPr>
          <w:trHeight w:val="300"/>
        </w:trPr>
        <w:tc>
          <w:tcPr>
            <w:tcW w:w="2437" w:type="dxa"/>
            <w:noWrap/>
            <w:hideMark/>
          </w:tcPr>
          <w:p w:rsidRPr="00E36F87" w:rsidR="00E36F87" w:rsidP="00E36F87" w:rsidRDefault="00E36F87" w14:paraId="4B7E64AF"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Walled Off</w:t>
            </w:r>
          </w:p>
        </w:tc>
        <w:tc>
          <w:tcPr>
            <w:tcW w:w="3346" w:type="dxa"/>
            <w:noWrap/>
            <w:hideMark/>
          </w:tcPr>
          <w:p w:rsidRPr="00E36F87" w:rsidR="00E36F87" w:rsidP="00E36F87" w:rsidRDefault="00E36F87" w14:paraId="4AE9768C"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Walled-off_1920x1200-99</w:t>
            </w:r>
          </w:p>
        </w:tc>
        <w:tc>
          <w:tcPr>
            <w:tcW w:w="3233" w:type="dxa"/>
            <w:vMerge/>
            <w:noWrap/>
          </w:tcPr>
          <w:p w:rsidRPr="00E36F87" w:rsidR="00E36F87" w:rsidP="00E36F87" w:rsidRDefault="00E36F87" w14:paraId="7975C50D" w14:textId="022DB9A3">
            <w:pPr>
              <w:rPr>
                <w:rFonts w:ascii="Calibri" w:hAnsi="Calibri" w:eastAsia="Times New Roman" w:cs="Calibri"/>
                <w:color w:val="000000"/>
                <w:kern w:val="0"/>
                <w:lang w:eastAsia="en-GB"/>
                <w14:ligatures w14:val="none"/>
              </w:rPr>
            </w:pPr>
          </w:p>
        </w:tc>
      </w:tr>
      <w:tr w:rsidRPr="00E36F87" w:rsidR="00E36F87" w:rsidTr="00E36F87" w14:paraId="7467F0D0" w14:textId="77777777">
        <w:trPr>
          <w:trHeight w:val="300"/>
        </w:trPr>
        <w:tc>
          <w:tcPr>
            <w:tcW w:w="2437" w:type="dxa"/>
            <w:noWrap/>
            <w:hideMark/>
          </w:tcPr>
          <w:p w:rsidRPr="00E36F87" w:rsidR="00E36F87" w:rsidP="00E36F87" w:rsidRDefault="00E36F87" w14:paraId="741C59B4"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Sea of sand</w:t>
            </w:r>
          </w:p>
        </w:tc>
        <w:tc>
          <w:tcPr>
            <w:tcW w:w="3346" w:type="dxa"/>
            <w:noWrap/>
            <w:hideMark/>
          </w:tcPr>
          <w:p w:rsidRPr="00E36F87" w:rsidR="00E36F87" w:rsidP="00E36F87" w:rsidRDefault="00E36F87" w14:paraId="7EAA32A4"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1985 Sea-of-sand-July_1000x1000</w:t>
            </w:r>
          </w:p>
        </w:tc>
        <w:tc>
          <w:tcPr>
            <w:tcW w:w="3233" w:type="dxa"/>
            <w:noWrap/>
            <w:hideMark/>
          </w:tcPr>
          <w:p w:rsidRPr="00E36F87" w:rsidR="00E36F87" w:rsidP="00E36F87" w:rsidRDefault="00E36F87" w14:paraId="6265BF47" w14:textId="77777777">
            <w:pPr>
              <w:rPr>
                <w:rFonts w:ascii="Calibri" w:hAnsi="Calibri" w:eastAsia="Times New Roman" w:cs="Calibri"/>
                <w:color w:val="000000"/>
                <w:kern w:val="0"/>
                <w:lang w:eastAsia="en-GB"/>
                <w14:ligatures w14:val="none"/>
              </w:rPr>
            </w:pPr>
            <w:r w:rsidRPr="00E36F87">
              <w:rPr>
                <w:rFonts w:ascii="Calibri" w:hAnsi="Calibri" w:eastAsia="Times New Roman" w:cs="Calibri"/>
                <w:color w:val="000000"/>
                <w:kern w:val="0"/>
                <w:lang w:eastAsia="en-GB"/>
                <w14:ligatures w14:val="none"/>
              </w:rPr>
              <w:t>USGS/NASA/Landsat-5</w:t>
            </w:r>
          </w:p>
        </w:tc>
      </w:tr>
    </w:tbl>
    <w:p w:rsidR="00624C23" w:rsidP="00082C0D" w:rsidRDefault="00624C23" w14:paraId="38FF9151" w14:textId="77777777"/>
    <w:sectPr w:rsidR="00624C2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0D"/>
    <w:rsid w:val="00082C0D"/>
    <w:rsid w:val="00115E32"/>
    <w:rsid w:val="00624C23"/>
    <w:rsid w:val="009A4595"/>
    <w:rsid w:val="00A307DA"/>
    <w:rsid w:val="00AA7D7B"/>
    <w:rsid w:val="00DF7157"/>
    <w:rsid w:val="00E36F87"/>
    <w:rsid w:val="00FC555A"/>
    <w:rsid w:val="53538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6C5B"/>
  <w15:chartTrackingRefBased/>
  <w15:docId w15:val="{DB0E4ADD-7212-428D-8FB1-8054DDF5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082C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557361">
      <w:bodyDiv w:val="1"/>
      <w:marLeft w:val="0"/>
      <w:marRight w:val="0"/>
      <w:marTop w:val="0"/>
      <w:marBottom w:val="0"/>
      <w:divBdr>
        <w:top w:val="none" w:sz="0" w:space="0" w:color="auto"/>
        <w:left w:val="none" w:sz="0" w:space="0" w:color="auto"/>
        <w:bottom w:val="none" w:sz="0" w:space="0" w:color="auto"/>
        <w:right w:val="none" w:sz="0" w:space="0" w:color="auto"/>
      </w:divBdr>
    </w:div>
    <w:div w:id="945190884">
      <w:bodyDiv w:val="1"/>
      <w:marLeft w:val="0"/>
      <w:marRight w:val="0"/>
      <w:marTop w:val="0"/>
      <w:marBottom w:val="0"/>
      <w:divBdr>
        <w:top w:val="none" w:sz="0" w:space="0" w:color="auto"/>
        <w:left w:val="none" w:sz="0" w:space="0" w:color="auto"/>
        <w:bottom w:val="none" w:sz="0" w:space="0" w:color="auto"/>
        <w:right w:val="none" w:sz="0" w:space="0" w:color="auto"/>
      </w:divBdr>
    </w:div>
    <w:div w:id="951353283">
      <w:bodyDiv w:val="1"/>
      <w:marLeft w:val="0"/>
      <w:marRight w:val="0"/>
      <w:marTop w:val="0"/>
      <w:marBottom w:val="0"/>
      <w:divBdr>
        <w:top w:val="none" w:sz="0" w:space="0" w:color="auto"/>
        <w:left w:val="none" w:sz="0" w:space="0" w:color="auto"/>
        <w:bottom w:val="none" w:sz="0" w:space="0" w:color="auto"/>
        <w:right w:val="none" w:sz="0" w:space="0" w:color="auto"/>
      </w:divBdr>
    </w:div>
    <w:div w:id="1006906939">
      <w:bodyDiv w:val="1"/>
      <w:marLeft w:val="0"/>
      <w:marRight w:val="0"/>
      <w:marTop w:val="0"/>
      <w:marBottom w:val="0"/>
      <w:divBdr>
        <w:top w:val="none" w:sz="0" w:space="0" w:color="auto"/>
        <w:left w:val="none" w:sz="0" w:space="0" w:color="auto"/>
        <w:bottom w:val="none" w:sz="0" w:space="0" w:color="auto"/>
        <w:right w:val="none" w:sz="0" w:space="0" w:color="auto"/>
      </w:divBdr>
    </w:div>
    <w:div w:id="1046679123">
      <w:bodyDiv w:val="1"/>
      <w:marLeft w:val="0"/>
      <w:marRight w:val="0"/>
      <w:marTop w:val="0"/>
      <w:marBottom w:val="0"/>
      <w:divBdr>
        <w:top w:val="none" w:sz="0" w:space="0" w:color="auto"/>
        <w:left w:val="none" w:sz="0" w:space="0" w:color="auto"/>
        <w:bottom w:val="none" w:sz="0" w:space="0" w:color="auto"/>
        <w:right w:val="none" w:sz="0" w:space="0" w:color="auto"/>
      </w:divBdr>
    </w:div>
    <w:div w:id="1320964529">
      <w:bodyDiv w:val="1"/>
      <w:marLeft w:val="0"/>
      <w:marRight w:val="0"/>
      <w:marTop w:val="0"/>
      <w:marBottom w:val="0"/>
      <w:divBdr>
        <w:top w:val="none" w:sz="0" w:space="0" w:color="auto"/>
        <w:left w:val="none" w:sz="0" w:space="0" w:color="auto"/>
        <w:bottom w:val="none" w:sz="0" w:space="0" w:color="auto"/>
        <w:right w:val="none" w:sz="0" w:space="0" w:color="auto"/>
      </w:divBdr>
    </w:div>
    <w:div w:id="1379551406">
      <w:bodyDiv w:val="1"/>
      <w:marLeft w:val="0"/>
      <w:marRight w:val="0"/>
      <w:marTop w:val="0"/>
      <w:marBottom w:val="0"/>
      <w:divBdr>
        <w:top w:val="none" w:sz="0" w:space="0" w:color="auto"/>
        <w:left w:val="none" w:sz="0" w:space="0" w:color="auto"/>
        <w:bottom w:val="none" w:sz="0" w:space="0" w:color="auto"/>
        <w:right w:val="none" w:sz="0" w:space="0" w:color="auto"/>
      </w:divBdr>
    </w:div>
    <w:div w:id="1731926919">
      <w:bodyDiv w:val="1"/>
      <w:marLeft w:val="0"/>
      <w:marRight w:val="0"/>
      <w:marTop w:val="0"/>
      <w:marBottom w:val="0"/>
      <w:divBdr>
        <w:top w:val="none" w:sz="0" w:space="0" w:color="auto"/>
        <w:left w:val="none" w:sz="0" w:space="0" w:color="auto"/>
        <w:bottom w:val="none" w:sz="0" w:space="0" w:color="auto"/>
        <w:right w:val="none" w:sz="0" w:space="0" w:color="auto"/>
      </w:divBdr>
    </w:div>
    <w:div w:id="20748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Elena Christodoulou</dc:creator>
  <keywords/>
  <dc:description/>
  <lastModifiedBy>elena christodoulou</lastModifiedBy>
  <revision>3</revision>
  <dcterms:created xsi:type="dcterms:W3CDTF">2024-05-24T10:48:00.0000000Z</dcterms:created>
  <dcterms:modified xsi:type="dcterms:W3CDTF">2024-05-28T14:30:47.2372640Z</dcterms:modified>
</coreProperties>
</file>