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1E6B" w14:textId="77777777" w:rsidR="00B52C1E" w:rsidRPr="00E41C36" w:rsidRDefault="00B52C1E" w:rsidP="00B52C1E">
      <w:pPr>
        <w:rPr>
          <w:b/>
        </w:rPr>
      </w:pPr>
      <w:r w:rsidRPr="00E41C36">
        <w:rPr>
          <w:b/>
        </w:rPr>
        <w:t xml:space="preserve">Zebra PartnerConnect </w:t>
      </w:r>
      <w:proofErr w:type="spellStart"/>
      <w:r w:rsidRPr="00E41C36">
        <w:rPr>
          <w:b/>
        </w:rPr>
        <w:t>Newslink</w:t>
      </w:r>
      <w:proofErr w:type="spellEnd"/>
      <w:r w:rsidRPr="00E41C36">
        <w:rPr>
          <w:b/>
        </w:rPr>
        <w:t xml:space="preserve"> Newsletter – Latin America</w:t>
      </w:r>
      <w:bookmarkStart w:id="0" w:name="_GoBack"/>
      <w:bookmarkEnd w:id="0"/>
    </w:p>
    <w:p w14:paraId="36BA9FC3" w14:textId="47DBFA3F" w:rsidR="00B52C1E" w:rsidRPr="00E41C36" w:rsidRDefault="00B52C1E">
      <w:pPr>
        <w:rPr>
          <w:b/>
        </w:rPr>
      </w:pPr>
      <w:r w:rsidRPr="00E41C36">
        <w:rPr>
          <w:b/>
        </w:rPr>
        <w:t xml:space="preserve">For: </w:t>
      </w:r>
      <w:r w:rsidR="00387FC6" w:rsidRPr="00E41C36">
        <w:rPr>
          <w:b/>
        </w:rPr>
        <w:t>Registered Resellers</w:t>
      </w:r>
      <w:r w:rsidR="00ED58AE" w:rsidRPr="00E41C36">
        <w:rPr>
          <w:b/>
        </w:rPr>
        <w:t xml:space="preserve"> (AIT, EVM)</w:t>
      </w:r>
    </w:p>
    <w:p w14:paraId="14C3CD03" w14:textId="369CA03E" w:rsidR="00B52C1E" w:rsidRPr="00E41C36" w:rsidRDefault="00B52C1E">
      <w:pPr>
        <w:rPr>
          <w:b/>
        </w:rPr>
      </w:pPr>
    </w:p>
    <w:tbl>
      <w:tblPr>
        <w:tblStyle w:val="TableGrid"/>
        <w:tblW w:w="14097" w:type="dxa"/>
        <w:tblInd w:w="-572" w:type="dxa"/>
        <w:tblLook w:val="04A0" w:firstRow="1" w:lastRow="0" w:firstColumn="1" w:lastColumn="0" w:noHBand="0" w:noVBand="1"/>
      </w:tblPr>
      <w:tblGrid>
        <w:gridCol w:w="4076"/>
        <w:gridCol w:w="10021"/>
      </w:tblGrid>
      <w:tr w:rsidR="00B52C1E" w:rsidRPr="00E41C36" w14:paraId="08D42ECD" w14:textId="77777777" w:rsidTr="00310285">
        <w:trPr>
          <w:trHeight w:val="619"/>
        </w:trPr>
        <w:tc>
          <w:tcPr>
            <w:tcW w:w="4076" w:type="dxa"/>
            <w:shd w:val="clear" w:color="auto" w:fill="04A7FF"/>
            <w:vAlign w:val="center"/>
          </w:tcPr>
          <w:p w14:paraId="48AD7D66" w14:textId="32E2D354" w:rsidR="00B52C1E" w:rsidRPr="00E41C36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E41C36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10021" w:type="dxa"/>
            <w:shd w:val="clear" w:color="auto" w:fill="04A7FF"/>
            <w:vAlign w:val="center"/>
          </w:tcPr>
          <w:p w14:paraId="42B08467" w14:textId="606F10EF" w:rsidR="00B52C1E" w:rsidRPr="00E41C36" w:rsidRDefault="00B52C1E" w:rsidP="00310285">
            <w:pPr>
              <w:rPr>
                <w:b/>
                <w:color w:val="FFFFFF" w:themeColor="background1"/>
              </w:rPr>
            </w:pPr>
            <w:r w:rsidRPr="00E41C36">
              <w:rPr>
                <w:b/>
                <w:color w:val="FFFFFF" w:themeColor="background1"/>
              </w:rPr>
              <w:t>VALUE</w:t>
            </w:r>
          </w:p>
        </w:tc>
      </w:tr>
      <w:tr w:rsidR="00E41C36" w:rsidRPr="00E41C36" w14:paraId="6B0B86C1" w14:textId="77777777" w:rsidTr="00E41C36">
        <w:trPr>
          <w:trHeight w:val="542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4F14179C" w14:textId="22ADBB53" w:rsidR="00E41C36" w:rsidRPr="00E41C36" w:rsidRDefault="00E41C36" w:rsidP="00E41C36">
            <w:pPr>
              <w:jc w:val="center"/>
              <w:rPr>
                <w:b/>
              </w:rPr>
            </w:pPr>
            <w:r w:rsidRPr="00E41C36">
              <w:rPr>
                <w:b/>
              </w:rPr>
              <w:t>ISSUE DATE</w:t>
            </w:r>
          </w:p>
        </w:tc>
        <w:tc>
          <w:tcPr>
            <w:tcW w:w="10021" w:type="dxa"/>
            <w:vAlign w:val="center"/>
          </w:tcPr>
          <w:p w14:paraId="50DA8ACC" w14:textId="5277C1FA" w:rsidR="00E41C36" w:rsidRPr="00E41C36" w:rsidRDefault="00E41C36" w:rsidP="00E41C36">
            <w:pPr>
              <w:rPr>
                <w:b/>
              </w:rPr>
            </w:pPr>
            <w:r w:rsidRPr="00E41C36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  <w:lang w:val="pt-BR"/>
              </w:rPr>
              <w:t xml:space="preserve">4 de </w:t>
            </w:r>
            <w:proofErr w:type="gramStart"/>
            <w:r w:rsidRPr="00E41C36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  <w:lang w:val="pt-PT"/>
              </w:rPr>
              <w:t>Dezembro</w:t>
            </w:r>
            <w:proofErr w:type="gramEnd"/>
            <w:r w:rsidRPr="00E41C36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Pr="00E41C36">
              <w:rPr>
                <w:rFonts w:ascii="Arial" w:hAnsi="Arial" w:cs="Arial"/>
                <w:b/>
                <w:color w:val="4472C4" w:themeColor="accent1"/>
                <w:sz w:val="20"/>
                <w:szCs w:val="20"/>
              </w:rPr>
              <w:t>de 2018</w:t>
            </w:r>
          </w:p>
        </w:tc>
      </w:tr>
      <w:tr w:rsidR="00E41C36" w:rsidRPr="00E41C36" w14:paraId="1AFD85A0" w14:textId="77777777" w:rsidTr="00E41C36">
        <w:trPr>
          <w:trHeight w:val="791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343D815E" w14:textId="68531D10" w:rsidR="00E41C36" w:rsidRPr="00E41C36" w:rsidRDefault="00E41C36" w:rsidP="00E41C36">
            <w:pPr>
              <w:jc w:val="center"/>
              <w:rPr>
                <w:b/>
              </w:rPr>
            </w:pPr>
            <w:r w:rsidRPr="00E41C36">
              <w:rPr>
                <w:b/>
              </w:rPr>
              <w:t>SUBJECT LINE Registered</w:t>
            </w:r>
          </w:p>
        </w:tc>
        <w:tc>
          <w:tcPr>
            <w:tcW w:w="10021" w:type="dxa"/>
            <w:vAlign w:val="center"/>
          </w:tcPr>
          <w:p w14:paraId="3698B250" w14:textId="1CCAFE54" w:rsidR="00E41C36" w:rsidRPr="00E41C36" w:rsidRDefault="00E41C36" w:rsidP="00E41C36">
            <w:pPr>
              <w:rPr>
                <w:b/>
                <w:lang w:val="es-ES"/>
              </w:rPr>
            </w:pPr>
            <w:r w:rsidRPr="00E41C36">
              <w:rPr>
                <w:rFonts w:ascii="Arial" w:hAnsi="Arial" w:cs="Arial"/>
                <w:b/>
                <w:sz w:val="20"/>
                <w:szCs w:val="20"/>
              </w:rPr>
              <w:t>NewsLink:</w:t>
            </w:r>
            <w:r w:rsidRPr="00E41C3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Mensagem do CEO Anders </w:t>
            </w:r>
            <w:proofErr w:type="spellStart"/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Gustafsson</w:t>
            </w:r>
            <w:proofErr w:type="spellEnd"/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, apresentações </w:t>
            </w:r>
            <w:proofErr w:type="spellStart"/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TEDx</w:t>
            </w:r>
            <w:proofErr w:type="spellEnd"/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Zebra e muito mais e muito mais</w:t>
            </w:r>
          </w:p>
        </w:tc>
      </w:tr>
    </w:tbl>
    <w:p w14:paraId="31BC2E2F" w14:textId="070EAEEB" w:rsidR="00B52C1E" w:rsidRPr="00E41C36" w:rsidRDefault="00B52C1E">
      <w:pPr>
        <w:rPr>
          <w:b/>
          <w:lang w:val="es-ES"/>
        </w:rPr>
      </w:pPr>
    </w:p>
    <w:p w14:paraId="4C46F810" w14:textId="77777777" w:rsidR="00310285" w:rsidRPr="00E41C36" w:rsidRDefault="00310285">
      <w:pPr>
        <w:rPr>
          <w:b/>
          <w:lang w:val="es-ES"/>
        </w:rPr>
      </w:pPr>
    </w:p>
    <w:p w14:paraId="59592A70" w14:textId="0D7B3FB0" w:rsidR="00310285" w:rsidRPr="00E41C36" w:rsidRDefault="00310285">
      <w:pPr>
        <w:rPr>
          <w:b/>
        </w:rPr>
      </w:pPr>
      <w:r w:rsidRPr="00E41C36">
        <w:rPr>
          <w:b/>
        </w:rPr>
        <w:t>Featured and normal articles</w:t>
      </w:r>
    </w:p>
    <w:p w14:paraId="2C2B7E42" w14:textId="77777777" w:rsidR="00310285" w:rsidRPr="00E41C36" w:rsidRDefault="00310285">
      <w:pPr>
        <w:rPr>
          <w:b/>
        </w:rPr>
      </w:pPr>
    </w:p>
    <w:tbl>
      <w:tblPr>
        <w:tblStyle w:val="TableGrid"/>
        <w:tblW w:w="14293" w:type="dxa"/>
        <w:tblInd w:w="-618" w:type="dxa"/>
        <w:tblLayout w:type="fixed"/>
        <w:tblLook w:val="04A0" w:firstRow="1" w:lastRow="0" w:firstColumn="1" w:lastColumn="0" w:noHBand="0" w:noVBand="1"/>
      </w:tblPr>
      <w:tblGrid>
        <w:gridCol w:w="1201"/>
        <w:gridCol w:w="942"/>
        <w:gridCol w:w="1620"/>
        <w:gridCol w:w="3330"/>
        <w:gridCol w:w="2546"/>
        <w:gridCol w:w="2224"/>
        <w:gridCol w:w="2430"/>
      </w:tblGrid>
      <w:tr w:rsidR="00310285" w:rsidRPr="00E41C36" w14:paraId="3BD472B5" w14:textId="77777777" w:rsidTr="008A1F2D">
        <w:trPr>
          <w:trHeight w:val="658"/>
        </w:trPr>
        <w:tc>
          <w:tcPr>
            <w:tcW w:w="1201" w:type="dxa"/>
            <w:shd w:val="clear" w:color="auto" w:fill="04A7FF"/>
            <w:vAlign w:val="center"/>
          </w:tcPr>
          <w:p w14:paraId="6D6802DC" w14:textId="2AD3A160" w:rsidR="00B52C1E" w:rsidRPr="00E41C36" w:rsidRDefault="00B52C1E" w:rsidP="00310285">
            <w:pPr>
              <w:jc w:val="center"/>
              <w:rPr>
                <w:b/>
                <w:color w:val="FFFFFF" w:themeColor="background1"/>
              </w:rPr>
            </w:pPr>
            <w:r w:rsidRPr="00E41C36">
              <w:rPr>
                <w:b/>
                <w:color w:val="FFFFFF" w:themeColor="background1"/>
              </w:rPr>
              <w:t>ARTICLE SME</w:t>
            </w:r>
          </w:p>
        </w:tc>
        <w:tc>
          <w:tcPr>
            <w:tcW w:w="942" w:type="dxa"/>
            <w:shd w:val="clear" w:color="auto" w:fill="04A7FF"/>
            <w:vAlign w:val="center"/>
          </w:tcPr>
          <w:p w14:paraId="4A42A0BE" w14:textId="551DAD78" w:rsidR="00B52C1E" w:rsidRPr="00E41C36" w:rsidRDefault="00B52C1E" w:rsidP="00310285">
            <w:pPr>
              <w:jc w:val="center"/>
              <w:rPr>
                <w:b/>
                <w:color w:val="FFFFFF" w:themeColor="background1"/>
              </w:rPr>
            </w:pPr>
            <w:r w:rsidRPr="00E41C36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1620" w:type="dxa"/>
            <w:shd w:val="clear" w:color="auto" w:fill="04A7FF"/>
            <w:vAlign w:val="center"/>
          </w:tcPr>
          <w:p w14:paraId="77C6F13C" w14:textId="40B297E1" w:rsidR="00B52C1E" w:rsidRPr="00E41C36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E41C36">
              <w:rPr>
                <w:b/>
                <w:color w:val="FFFFFF" w:themeColor="background1"/>
              </w:rPr>
              <w:t>HEADLINE</w:t>
            </w:r>
          </w:p>
        </w:tc>
        <w:tc>
          <w:tcPr>
            <w:tcW w:w="3330" w:type="dxa"/>
            <w:shd w:val="clear" w:color="auto" w:fill="04A7FF"/>
            <w:vAlign w:val="center"/>
          </w:tcPr>
          <w:p w14:paraId="2621713A" w14:textId="7D819E76" w:rsidR="00B52C1E" w:rsidRPr="00E41C36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E41C36">
              <w:rPr>
                <w:b/>
                <w:color w:val="FFFFFF" w:themeColor="background1"/>
              </w:rPr>
              <w:t>COPY</w:t>
            </w:r>
          </w:p>
        </w:tc>
        <w:tc>
          <w:tcPr>
            <w:tcW w:w="2546" w:type="dxa"/>
            <w:shd w:val="clear" w:color="auto" w:fill="04A7FF"/>
            <w:vAlign w:val="center"/>
          </w:tcPr>
          <w:p w14:paraId="6C017D3C" w14:textId="5BECA6C2" w:rsidR="00B52C1E" w:rsidRPr="00E41C36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E41C36">
              <w:rPr>
                <w:b/>
                <w:color w:val="FFFFFF" w:themeColor="background1"/>
              </w:rPr>
              <w:t>EMBEDDED LINKS</w:t>
            </w:r>
          </w:p>
        </w:tc>
        <w:tc>
          <w:tcPr>
            <w:tcW w:w="2224" w:type="dxa"/>
            <w:shd w:val="clear" w:color="auto" w:fill="04A7FF"/>
            <w:vAlign w:val="center"/>
          </w:tcPr>
          <w:p w14:paraId="102E455C" w14:textId="6A38E1A7" w:rsidR="00B52C1E" w:rsidRPr="00E41C36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E41C36">
              <w:rPr>
                <w:b/>
                <w:color w:val="FFFFFF" w:themeColor="background1"/>
              </w:rPr>
              <w:t>CTAS</w:t>
            </w:r>
          </w:p>
        </w:tc>
        <w:tc>
          <w:tcPr>
            <w:tcW w:w="2430" w:type="dxa"/>
            <w:shd w:val="clear" w:color="auto" w:fill="04A7FF"/>
            <w:vAlign w:val="center"/>
          </w:tcPr>
          <w:p w14:paraId="5A2796E3" w14:textId="11FB920D" w:rsidR="00B52C1E" w:rsidRPr="00E41C36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E41C36">
              <w:rPr>
                <w:b/>
                <w:color w:val="FFFFFF" w:themeColor="background1"/>
              </w:rPr>
              <w:t>IMAGE</w:t>
            </w:r>
          </w:p>
        </w:tc>
      </w:tr>
      <w:tr w:rsidR="00E41C36" w:rsidRPr="00E41C36" w14:paraId="7A741797" w14:textId="77777777" w:rsidTr="008A1F2D">
        <w:trPr>
          <w:trHeight w:val="3226"/>
        </w:trPr>
        <w:tc>
          <w:tcPr>
            <w:tcW w:w="1201" w:type="dxa"/>
            <w:vAlign w:val="center"/>
          </w:tcPr>
          <w:p w14:paraId="60416756" w14:textId="29FC72F8" w:rsidR="00E41C36" w:rsidRPr="00E41C36" w:rsidRDefault="00E41C36" w:rsidP="00E41C36">
            <w:pPr>
              <w:jc w:val="center"/>
              <w:rPr>
                <w:b/>
              </w:rPr>
            </w:pPr>
            <w:r w:rsidRPr="00E41C36">
              <w:rPr>
                <w:b/>
              </w:rPr>
              <w:t>Feature 1</w:t>
            </w:r>
          </w:p>
        </w:tc>
        <w:tc>
          <w:tcPr>
            <w:tcW w:w="942" w:type="dxa"/>
            <w:vAlign w:val="center"/>
          </w:tcPr>
          <w:p w14:paraId="4826496D" w14:textId="1578B5D8" w:rsidR="00E41C36" w:rsidRPr="00E41C36" w:rsidRDefault="00E41C36" w:rsidP="00E41C36">
            <w:pPr>
              <w:jc w:val="center"/>
              <w:rPr>
                <w:b/>
                <w:color w:val="03A7FF"/>
              </w:rPr>
            </w:pPr>
            <w:r w:rsidRPr="00E41C36">
              <w:rPr>
                <w:b/>
                <w:color w:val="03A7FF"/>
              </w:rPr>
              <w:t>All</w:t>
            </w:r>
          </w:p>
        </w:tc>
        <w:tc>
          <w:tcPr>
            <w:tcW w:w="1620" w:type="dxa"/>
          </w:tcPr>
          <w:p w14:paraId="287297B6" w14:textId="0715C779" w:rsidR="00E41C36" w:rsidRPr="00E41C36" w:rsidRDefault="00E41C36" w:rsidP="00E41C36">
            <w:pPr>
              <w:rPr>
                <w:lang w:val="es-ES"/>
              </w:rPr>
            </w:pPr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Mensagem de fim de ano do CEO da Zebra Anders </w:t>
            </w:r>
            <w:proofErr w:type="spellStart"/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Gustafsson</w:t>
            </w:r>
            <w:proofErr w:type="spellEnd"/>
          </w:p>
        </w:tc>
        <w:tc>
          <w:tcPr>
            <w:tcW w:w="3330" w:type="dxa"/>
          </w:tcPr>
          <w:p w14:paraId="69921604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Juntos, a Zebra e nossos parceiros trazem vantagens para o desempenho da linha de frente dos negócios. Nesta breve mensagem em vídeo, o CEO Anders </w:t>
            </w:r>
            <w:proofErr w:type="spellStart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Gustafsson</w:t>
            </w:r>
            <w:proofErr w:type="spellEnd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fala do que inspira a Zebra e frisa o compromisso da empresa com o sucesso dos nossos parceiros e clientes mútuos.</w:t>
            </w:r>
          </w:p>
          <w:p w14:paraId="4F32D664" w14:textId="6D01DDF8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6C5799C9" w14:textId="46DF8B5C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4" w:type="dxa"/>
          </w:tcPr>
          <w:p w14:paraId="032266F9" w14:textId="0267D8C8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Assista ao vídeo</w:t>
            </w:r>
          </w:p>
          <w:p w14:paraId="59D50FD5" w14:textId="77777777" w:rsidR="00E41C36" w:rsidRPr="00E41C36" w:rsidRDefault="00E41C36" w:rsidP="00E41C36">
            <w:pPr>
              <w:pStyle w:val="NoSpacing"/>
              <w:rPr>
                <w:rFonts w:ascii="Arial" w:hAnsi="Arial" w:cs="Arial"/>
                <w:bCs/>
                <w:color w:val="0000FF"/>
                <w:sz w:val="20"/>
                <w:szCs w:val="20"/>
                <w:u w:val="single"/>
              </w:rPr>
            </w:pPr>
            <w:hyperlink r:id="rId4" w:history="1">
              <w:r w:rsidRPr="00E41C36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https://partnerportal.zebra.com/PartnerPortal/resources/partner_comm/2018_Gustafsson_video.aspx</w:t>
              </w:r>
            </w:hyperlink>
          </w:p>
          <w:p w14:paraId="77B39D97" w14:textId="02AF83A4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0B1A783" w14:textId="2FB88208" w:rsidR="00E41C36" w:rsidRPr="00E41C36" w:rsidRDefault="00E41C36" w:rsidP="00E41C36">
            <w:r w:rsidRPr="00E41C3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4612BC5" wp14:editId="2ED90D9E">
                  <wp:extent cx="981075" cy="714375"/>
                  <wp:effectExtent l="0" t="0" r="9525" b="952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/>
                          <a:srcRect l="30674" t="34744" r="32600" b="19746"/>
                          <a:stretch/>
                        </pic:blipFill>
                        <pic:spPr bwMode="auto">
                          <a:xfrm>
                            <a:off x="0" y="0"/>
                            <a:ext cx="981075" cy="7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C36" w:rsidRPr="00E41C36" w14:paraId="2AE60200" w14:textId="77777777" w:rsidTr="008A1F2D">
        <w:trPr>
          <w:trHeight w:val="327"/>
        </w:trPr>
        <w:tc>
          <w:tcPr>
            <w:tcW w:w="1201" w:type="dxa"/>
            <w:vAlign w:val="center"/>
          </w:tcPr>
          <w:p w14:paraId="52B9F53D" w14:textId="3F6604AF" w:rsidR="00E41C36" w:rsidRPr="00E41C36" w:rsidRDefault="00E41C36" w:rsidP="00E41C36">
            <w:pPr>
              <w:jc w:val="center"/>
            </w:pPr>
            <w:r w:rsidRPr="00E41C36">
              <w:rPr>
                <w:b/>
              </w:rPr>
              <w:t>Feature 2</w:t>
            </w:r>
          </w:p>
        </w:tc>
        <w:tc>
          <w:tcPr>
            <w:tcW w:w="942" w:type="dxa"/>
            <w:vAlign w:val="center"/>
          </w:tcPr>
          <w:p w14:paraId="430208E4" w14:textId="5229F694" w:rsidR="00E41C36" w:rsidRPr="00E41C36" w:rsidRDefault="00E41C36" w:rsidP="00E41C36">
            <w:pPr>
              <w:jc w:val="center"/>
              <w:rPr>
                <w:b/>
                <w:color w:val="03A7FF"/>
              </w:rPr>
            </w:pPr>
            <w:r w:rsidRPr="00E41C36">
              <w:rPr>
                <w:b/>
                <w:color w:val="03A7FF"/>
              </w:rPr>
              <w:t>All</w:t>
            </w:r>
          </w:p>
        </w:tc>
        <w:tc>
          <w:tcPr>
            <w:tcW w:w="1620" w:type="dxa"/>
          </w:tcPr>
          <w:p w14:paraId="57EC3333" w14:textId="77777777" w:rsidR="00E41C36" w:rsidRPr="00E41C36" w:rsidRDefault="00E41C36" w:rsidP="00E41C36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  <w:lang w:val="pt-BR"/>
              </w:rPr>
            </w:pPr>
            <w:r w:rsidRPr="00E41C36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pt-BR"/>
              </w:rPr>
              <w:t xml:space="preserve">Ganhe motivação com as palestras </w:t>
            </w:r>
            <w:proofErr w:type="spellStart"/>
            <w:r w:rsidRPr="00E41C36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pt-BR"/>
              </w:rPr>
              <w:t>TEDx</w:t>
            </w:r>
            <w:proofErr w:type="spellEnd"/>
            <w:r w:rsidRPr="00E41C36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pt-BR"/>
              </w:rPr>
              <w:t xml:space="preserve"> do </w:t>
            </w:r>
            <w:r w:rsidRPr="00E41C36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pt-BR"/>
              </w:rPr>
              <w:lastRenderedPageBreak/>
              <w:t xml:space="preserve">evento Zebra em </w:t>
            </w:r>
            <w:proofErr w:type="spellStart"/>
            <w:r w:rsidRPr="00E41C36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pt-BR"/>
              </w:rPr>
              <w:t>Las</w:t>
            </w:r>
            <w:proofErr w:type="spellEnd"/>
            <w:r w:rsidRPr="00E41C36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val="pt-BR"/>
              </w:rPr>
              <w:t xml:space="preserve"> Vegas</w:t>
            </w:r>
          </w:p>
          <w:p w14:paraId="1B750C56" w14:textId="77777777" w:rsidR="00E41C36" w:rsidRPr="00E41C36" w:rsidRDefault="00E41C36" w:rsidP="00E41C36">
            <w:pP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s-ES"/>
              </w:rPr>
            </w:pPr>
          </w:p>
          <w:p w14:paraId="08F75D72" w14:textId="2F48B1CF" w:rsidR="00E41C36" w:rsidRPr="00E41C36" w:rsidRDefault="00E41C36" w:rsidP="00E41C36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3330" w:type="dxa"/>
          </w:tcPr>
          <w:p w14:paraId="74670CCA" w14:textId="77777777" w:rsidR="00E41C36" w:rsidRPr="00E41C36" w:rsidRDefault="00E41C36" w:rsidP="00E41C36">
            <w:pPr>
              <w:rPr>
                <w:rFonts w:ascii="Arial" w:eastAsia="Times New Roman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lastRenderedPageBreak/>
              <w:t xml:space="preserve">A nova seção “TED </w:t>
            </w:r>
            <w:proofErr w:type="spellStart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Talks</w:t>
            </w:r>
            <w:proofErr w:type="spellEnd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and</w:t>
            </w:r>
            <w:proofErr w:type="spellEnd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More” (palestras TED e outros itens) do Partner Gateway é uma coleção de ideias em vídeo que inspiram novas formas de pensar e nos desafiam a sermos ainda 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lastRenderedPageBreak/>
              <w:t xml:space="preserve">melhores. Na palestra </w:t>
            </w:r>
            <w:r w:rsidRPr="00E97CE2"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pt-BR"/>
              </w:rPr>
              <w:t xml:space="preserve">Living in </w:t>
            </w:r>
            <w:proofErr w:type="spellStart"/>
            <w:r w:rsidRPr="00E97CE2"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pt-BR"/>
              </w:rPr>
              <w:t>the</w:t>
            </w:r>
            <w:proofErr w:type="spellEnd"/>
            <w:r w:rsidRPr="00E97CE2"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pt-BR"/>
              </w:rPr>
              <w:t xml:space="preserve"> NOW </w:t>
            </w:r>
            <w:proofErr w:type="spellStart"/>
            <w:r w:rsidRPr="00E97CE2"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pt-BR"/>
              </w:rPr>
              <w:t>Economy</w:t>
            </w:r>
            <w:proofErr w:type="spellEnd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, (a vida na “</w:t>
            </w:r>
            <w:proofErr w:type="spellStart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Now</w:t>
            </w:r>
            <w:proofErr w:type="spellEnd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Economy</w:t>
            </w:r>
            <w:proofErr w:type="spellEnd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”, ou economia do agora), Tom Bianculli, diretor de tecnologia da Zebra, mostra sua perspectiva sobre a economia do “agora” e o que ela representa para o futuro das empresas, da manufatura à cadeia de suprimentos.</w:t>
            </w:r>
          </w:p>
          <w:p w14:paraId="14C8915E" w14:textId="5E592ACD" w:rsidR="00E41C36" w:rsidRPr="00E41C36" w:rsidRDefault="00E41C36" w:rsidP="00E97CE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46" w:type="dxa"/>
          </w:tcPr>
          <w:p w14:paraId="18E48977" w14:textId="380CC72A" w:rsidR="00E97CE2" w:rsidRPr="00E97CE2" w:rsidRDefault="00E97CE2" w:rsidP="00E97CE2">
            <w:pPr>
              <w:rPr>
                <w:rFonts w:ascii="Arial" w:eastAsia="Arial" w:hAnsi="Arial" w:cs="Arial"/>
                <w:b/>
                <w:color w:val="0000FF"/>
                <w:sz w:val="20"/>
                <w:szCs w:val="20"/>
                <w:lang w:val="pt-BR"/>
              </w:rPr>
            </w:pPr>
            <w:r w:rsidRPr="00E97CE2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pt-BR"/>
              </w:rPr>
              <w:lastRenderedPageBreak/>
              <w:t>LINK:</w:t>
            </w:r>
            <w:r w:rsidRPr="00E97CE2">
              <w:rPr>
                <w:rFonts w:ascii="Arial" w:eastAsia="Arial" w:hAnsi="Arial" w:cs="Arial"/>
                <w:color w:val="0000FF"/>
                <w:sz w:val="20"/>
                <w:szCs w:val="20"/>
                <w:lang w:val="pt-BR"/>
              </w:rPr>
              <w:t xml:space="preserve"> </w:t>
            </w:r>
            <w:r w:rsidRPr="00E97CE2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Living in </w:t>
            </w:r>
            <w:proofErr w:type="spellStart"/>
            <w:r w:rsidRPr="00E97CE2">
              <w:rPr>
                <w:rFonts w:ascii="Arial" w:eastAsia="Arial" w:hAnsi="Arial" w:cs="Arial"/>
                <w:sz w:val="20"/>
                <w:szCs w:val="20"/>
                <w:lang w:val="pt-BR"/>
              </w:rPr>
              <w:t>the</w:t>
            </w:r>
            <w:proofErr w:type="spellEnd"/>
            <w:r w:rsidRPr="00E97CE2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NOW </w:t>
            </w:r>
            <w:proofErr w:type="spellStart"/>
            <w:r w:rsidRPr="00E97CE2">
              <w:rPr>
                <w:rFonts w:ascii="Arial" w:eastAsia="Arial" w:hAnsi="Arial" w:cs="Arial"/>
                <w:sz w:val="20"/>
                <w:szCs w:val="20"/>
                <w:lang w:val="pt-BR"/>
              </w:rPr>
              <w:t>Economy</w:t>
            </w:r>
            <w:proofErr w:type="spellEnd"/>
          </w:p>
          <w:p w14:paraId="1167FDFC" w14:textId="08E2FE63" w:rsidR="00E97CE2" w:rsidRPr="00E41C36" w:rsidRDefault="00E97CE2" w:rsidP="00E97CE2">
            <w:pP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  <w:lang w:val="pt-BR"/>
              </w:rPr>
            </w:pPr>
            <w:hyperlink r:id="rId6" w:history="1">
              <w:r w:rsidRPr="00251485">
                <w:rPr>
                  <w:rStyle w:val="Hyperlink"/>
                  <w:rFonts w:ascii="Arial" w:eastAsia="Arial" w:hAnsi="Arial" w:cs="Arial"/>
                  <w:sz w:val="20"/>
                  <w:szCs w:val="20"/>
                  <w:lang w:val="pt-BR"/>
                </w:rPr>
                <w:t>https://partnerportal.zebra.com/PartnerPortal/resources/TEDx_LATAM/now_economy_pt.aspx</w:t>
              </w:r>
            </w:hyperlink>
          </w:p>
          <w:p w14:paraId="6D7D8A67" w14:textId="663A171B" w:rsidR="00E41C36" w:rsidRPr="00E97CE2" w:rsidRDefault="00E41C36" w:rsidP="00E41C36">
            <w:pPr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pt-BR"/>
              </w:rPr>
            </w:pPr>
          </w:p>
        </w:tc>
        <w:tc>
          <w:tcPr>
            <w:tcW w:w="2224" w:type="dxa"/>
          </w:tcPr>
          <w:p w14:paraId="5DCD531E" w14:textId="058DF8DB" w:rsidR="00E41C36" w:rsidRPr="00E41C36" w:rsidRDefault="00E41C36" w:rsidP="00E41C36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lastRenderedPageBreak/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Pr="00E41C36">
              <w:rPr>
                <w:rFonts w:ascii="Arial" w:eastAsia="Times New Roman" w:hAnsi="Arial" w:cs="Arial"/>
                <w:color w:val="212121"/>
                <w:sz w:val="20"/>
                <w:szCs w:val="20"/>
                <w:lang w:val="pt-BR"/>
              </w:rPr>
              <w:t>Mais informações</w:t>
            </w:r>
          </w:p>
          <w:p w14:paraId="28FA9698" w14:textId="77777777" w:rsidR="00E41C36" w:rsidRPr="00E41C36" w:rsidRDefault="00E41C36" w:rsidP="00E41C36">
            <w:pPr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hyperlink r:id="rId7" w:history="1">
              <w:r w:rsidRPr="00E41C36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https://partnerportal.zebra.com/PartnerPortal/resources/TEDx_LATAM/index.aspx</w:t>
              </w:r>
            </w:hyperlink>
          </w:p>
          <w:p w14:paraId="306FFFE4" w14:textId="77777777" w:rsidR="00E41C36" w:rsidRPr="00E41C36" w:rsidRDefault="00E41C36" w:rsidP="00E41C36">
            <w:pPr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</w:p>
          <w:p w14:paraId="043387A9" w14:textId="36EFFBE1" w:rsidR="00E41C36" w:rsidRPr="00E41C36" w:rsidRDefault="00E41C36" w:rsidP="00E41C36"/>
        </w:tc>
        <w:tc>
          <w:tcPr>
            <w:tcW w:w="2430" w:type="dxa"/>
          </w:tcPr>
          <w:p w14:paraId="47E803C9" w14:textId="695167CE" w:rsidR="00E41C36" w:rsidRPr="00E41C36" w:rsidRDefault="00E41C36" w:rsidP="00E41C36">
            <w:r w:rsidRPr="00E41C36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73084A09" wp14:editId="200D334F">
                  <wp:extent cx="516466" cy="6724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anculli-news-imag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44" cy="6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C36" w:rsidRPr="00E41C36" w14:paraId="3AFEC30A" w14:textId="77777777" w:rsidTr="00E97CE2">
        <w:trPr>
          <w:trHeight w:val="306"/>
        </w:trPr>
        <w:tc>
          <w:tcPr>
            <w:tcW w:w="1201" w:type="dxa"/>
            <w:vAlign w:val="center"/>
          </w:tcPr>
          <w:p w14:paraId="6D6DD8F6" w14:textId="6FA6AE83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sz w:val="20"/>
                <w:szCs w:val="20"/>
              </w:rPr>
              <w:t>Article 1</w:t>
            </w:r>
          </w:p>
        </w:tc>
        <w:tc>
          <w:tcPr>
            <w:tcW w:w="942" w:type="dxa"/>
            <w:vAlign w:val="center"/>
          </w:tcPr>
          <w:p w14:paraId="2A295559" w14:textId="6881C86E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46471DE0" w14:textId="77777777" w:rsidR="00E41C36" w:rsidRPr="00E41C36" w:rsidRDefault="00E41C36" w:rsidP="00E41C36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Para varejistas pequenos e médios: solução simples de gestão de inventário</w:t>
            </w:r>
          </w:p>
          <w:p w14:paraId="0EBBF41A" w14:textId="77777777" w:rsidR="00E41C36" w:rsidRPr="00E41C36" w:rsidRDefault="00E41C36" w:rsidP="00E41C3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330" w:type="dxa"/>
          </w:tcPr>
          <w:p w14:paraId="5B9048D5" w14:textId="7479A88F" w:rsidR="00E41C36" w:rsidRPr="00E97CE2" w:rsidRDefault="00E41C36" w:rsidP="00E97CE2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Ao </w:t>
            </w:r>
            <w:r w:rsidRPr="00E41C36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 xml:space="preserve">combinar o </w:t>
            </w:r>
            <w:r w:rsidRPr="00E41C36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u w:val="single"/>
                <w:lang w:val="pt-BR"/>
              </w:rPr>
              <w:t>Asset Tracker Lite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(aplicativo sem licença) com nosso computador touch TC20, varejistas de pequeno porte conseguem precisão e produtividade no controle de inventário, o que ajuda a impulsionar as vendas. Esse recurso é fácil de configurar e de usar e não exige conhecimento técnico. Para detalhes de co-branding, contate a equipe de marketing de canal Zebra.</w:t>
            </w:r>
          </w:p>
        </w:tc>
        <w:tc>
          <w:tcPr>
            <w:tcW w:w="2546" w:type="dxa"/>
          </w:tcPr>
          <w:p w14:paraId="2E7E530A" w14:textId="77777777" w:rsidR="00E41C36" w:rsidRDefault="00E97CE2" w:rsidP="00E41C36">
            <w:pPr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pt-BR"/>
              </w:rPr>
            </w:pPr>
            <w:r w:rsidRPr="00E97CE2">
              <w:rPr>
                <w:rFonts w:ascii="Arial" w:hAnsi="Arial" w:cs="Arial"/>
                <w:b/>
                <w:sz w:val="20"/>
                <w:szCs w:val="20"/>
              </w:rPr>
              <w:t>LINK: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97CE2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pt-BR"/>
              </w:rPr>
              <w:t>Asset Tracker Lite</w:t>
            </w:r>
          </w:p>
          <w:p w14:paraId="494706D8" w14:textId="3E9D5AB0" w:rsidR="00E97CE2" w:rsidRPr="00E97CE2" w:rsidRDefault="00E97CE2" w:rsidP="00E41C3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hyperlink r:id="rId9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  <w:lang w:val="pt-BR"/>
                </w:rPr>
                <w:t>https://partnerportal.zebra.com/PartnerPortal/product_services/mobile_comp/Asset_Tracker_Lite_reso.aspx</w:t>
              </w:r>
            </w:hyperlink>
          </w:p>
        </w:tc>
        <w:tc>
          <w:tcPr>
            <w:tcW w:w="2224" w:type="dxa"/>
          </w:tcPr>
          <w:p w14:paraId="53B889EB" w14:textId="3290A833" w:rsidR="00E41C36" w:rsidRPr="00E41C36" w:rsidRDefault="00E41C36" w:rsidP="00E41C3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Pr="00E41C36">
              <w:rPr>
                <w:rFonts w:ascii="Arial" w:eastAsia="Arial" w:hAnsi="Arial" w:cs="Arial"/>
                <w:bCs/>
                <w:color w:val="000000"/>
                <w:sz w:val="20"/>
                <w:szCs w:val="20"/>
                <w:lang w:val="pt-BR"/>
              </w:rPr>
              <w:t>Flyer com a marca Zebra</w:t>
            </w:r>
          </w:p>
          <w:p w14:paraId="698FF022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hyperlink r:id="rId10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https://partnerportal.zebra.com/PartnerPortal/product_services/downloads_z/mobile_comp/asset-tracker-lite-tc20-inventory-mgt-flyer-zebra-branded-pt.pdf</w:t>
              </w:r>
            </w:hyperlink>
          </w:p>
          <w:p w14:paraId="51FC3A8B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</w:p>
          <w:p w14:paraId="545EB971" w14:textId="06E3259F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Flyer co-branded</w:t>
            </w:r>
          </w:p>
          <w:p w14:paraId="50FD00D0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https://partnerportal.zebra.com/PartnerPortal/product_services/downloads_z/mobile_comp/asset-tracker-lite-tc20-inventory-mgt-flyer-co-branded-pt.pdf</w:t>
              </w:r>
            </w:hyperlink>
          </w:p>
          <w:p w14:paraId="44DE62C9" w14:textId="77777777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5E4A0849" w14:textId="77777777" w:rsidR="00E41C36" w:rsidRPr="00E97CE2" w:rsidRDefault="00E41C36" w:rsidP="00E97CE2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E97CE2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COMPUTADORES </w:t>
            </w:r>
          </w:p>
          <w:p w14:paraId="22809C74" w14:textId="592CBCB3" w:rsidR="00E41C36" w:rsidRPr="00E97CE2" w:rsidRDefault="00E41C36" w:rsidP="00E97CE2">
            <w:pPr>
              <w:rPr>
                <w:b/>
              </w:rPr>
            </w:pPr>
            <w:r w:rsidRPr="00E97CE2">
              <w:rPr>
                <w:rFonts w:ascii="Arial" w:hAnsi="Arial" w:cs="Arial"/>
                <w:b/>
                <w:sz w:val="20"/>
                <w:szCs w:val="20"/>
                <w:lang w:val="pt-BR"/>
              </w:rPr>
              <w:t>PORTÁTEIS</w:t>
            </w:r>
          </w:p>
        </w:tc>
      </w:tr>
      <w:tr w:rsidR="00E41C36" w:rsidRPr="00E41C36" w14:paraId="4313BE52" w14:textId="77777777" w:rsidTr="00E97CE2">
        <w:trPr>
          <w:trHeight w:val="306"/>
        </w:trPr>
        <w:tc>
          <w:tcPr>
            <w:tcW w:w="1201" w:type="dxa"/>
            <w:vAlign w:val="center"/>
          </w:tcPr>
          <w:p w14:paraId="5A8D399D" w14:textId="60B753DA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sz w:val="20"/>
                <w:szCs w:val="20"/>
              </w:rPr>
              <w:t>Article 2</w:t>
            </w:r>
          </w:p>
        </w:tc>
        <w:tc>
          <w:tcPr>
            <w:tcW w:w="942" w:type="dxa"/>
            <w:vAlign w:val="center"/>
          </w:tcPr>
          <w:p w14:paraId="76E813D9" w14:textId="49495091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244FF340" w14:textId="77777777" w:rsidR="00E41C36" w:rsidRPr="00E41C36" w:rsidRDefault="00E41C36" w:rsidP="00E41C36">
            <w:pPr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shd w:val="clear" w:color="auto" w:fill="FFFFFF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bCs/>
                <w:color w:val="212121"/>
                <w:sz w:val="20"/>
                <w:szCs w:val="20"/>
                <w:shd w:val="clear" w:color="auto" w:fill="FFFFFF"/>
                <w:lang w:val="pt-BR"/>
              </w:rPr>
              <w:t>Anúncio de novos recursos das impressoras de cartões ZC100 e ZC300</w:t>
            </w:r>
          </w:p>
          <w:p w14:paraId="2A339805" w14:textId="77777777" w:rsidR="00E41C36" w:rsidRPr="00E41C36" w:rsidRDefault="00E41C36" w:rsidP="00E41C3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04E678A" w14:textId="77777777" w:rsidR="00E41C36" w:rsidRPr="00E41C36" w:rsidRDefault="00E41C36" w:rsidP="00E41C3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330" w:type="dxa"/>
          </w:tcPr>
          <w:p w14:paraId="15C908BB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lastRenderedPageBreak/>
              <w:t xml:space="preserve">As impressoras ZC100 e ZC300 series agora têm conectividade sem fio. Assim, seus usuários podem usá-las sem as limitações de uma estrutura com fio. As impressoras também suportam a codificação via Ethernet para que 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lastRenderedPageBreak/>
              <w:t>os desenvolvedores possam estender a codificação de cartão inteligente para as impressoras instaladas na rede.</w:t>
            </w:r>
          </w:p>
          <w:p w14:paraId="1AE6EEC7" w14:textId="5C60B544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  <w:r w:rsidRPr="00E41C36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2546" w:type="dxa"/>
          </w:tcPr>
          <w:p w14:paraId="2863135F" w14:textId="3F7B6F54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4" w:type="dxa"/>
          </w:tcPr>
          <w:p w14:paraId="15150076" w14:textId="53270A4B" w:rsidR="00E41C36" w:rsidRPr="00E41C36" w:rsidRDefault="00E41C36" w:rsidP="00E41C36">
            <w:pPr>
              <w:rPr>
                <w:rFonts w:ascii="Arial" w:eastAsia="Times New Roman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Mais informações</w:t>
            </w:r>
          </w:p>
          <w:p w14:paraId="61BF5AA0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https://partnerportal.zebra.com/PartnerPortal/product_services/downloads/pmb/PMB_AIT10069NLE.pdf</w:t>
              </w:r>
            </w:hyperlink>
          </w:p>
          <w:p w14:paraId="050488F7" w14:textId="77777777" w:rsidR="00E41C36" w:rsidRPr="00E41C36" w:rsidRDefault="00E41C36" w:rsidP="00E41C36">
            <w:pPr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</w:p>
          <w:p w14:paraId="1A07213B" w14:textId="383F3477" w:rsidR="00E41C36" w:rsidRPr="00E97CE2" w:rsidRDefault="00E97CE2" w:rsidP="00E41C3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E41C36" w:rsidRPr="00E97CE2">
              <w:rPr>
                <w:rFonts w:ascii="Arial" w:eastAsia="Arial" w:hAnsi="Arial" w:cs="Arial"/>
                <w:sz w:val="20"/>
                <w:szCs w:val="20"/>
                <w:lang w:val="pt-BR"/>
              </w:rPr>
              <w:t>Assista ao vídeo</w:t>
            </w:r>
          </w:p>
          <w:p w14:paraId="1E92A270" w14:textId="77777777" w:rsidR="00E41C36" w:rsidRPr="00E41C36" w:rsidRDefault="00E41C36" w:rsidP="00E41C36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hyperlink r:id="rId13" w:history="1">
              <w:r w:rsidRPr="00E41C36">
                <w:rPr>
                  <w:rStyle w:val="Hyperlink"/>
                  <w:rFonts w:ascii="Arial" w:eastAsia="Times New Roman" w:hAnsi="Arial" w:cs="Arial"/>
                  <w:bCs/>
                  <w:sz w:val="20"/>
                  <w:szCs w:val="20"/>
                </w:rPr>
                <w:t>https://partnerportal.zebra.com/PartnerPortal/product_services/downloads_z/printers/zc100-zc300-product-overview-video-pt-br.mp4</w:t>
              </w:r>
            </w:hyperlink>
          </w:p>
          <w:p w14:paraId="7BEAFD7F" w14:textId="77777777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010BF71D" w14:textId="7BD91CEE" w:rsidR="00E41C36" w:rsidRPr="00E97CE2" w:rsidRDefault="00E41C36" w:rsidP="00E97CE2">
            <w:pPr>
              <w:rPr>
                <w:b/>
              </w:rPr>
            </w:pPr>
            <w:r w:rsidRPr="00E97CE2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lastRenderedPageBreak/>
              <w:t>IMPRESSORAS</w:t>
            </w:r>
          </w:p>
        </w:tc>
      </w:tr>
      <w:tr w:rsidR="00E41C36" w:rsidRPr="00E41C36" w14:paraId="5FBF2C65" w14:textId="77777777" w:rsidTr="00E97CE2">
        <w:trPr>
          <w:trHeight w:val="306"/>
        </w:trPr>
        <w:tc>
          <w:tcPr>
            <w:tcW w:w="1201" w:type="dxa"/>
            <w:vAlign w:val="center"/>
          </w:tcPr>
          <w:p w14:paraId="67791EC3" w14:textId="4A30C139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sz w:val="20"/>
                <w:szCs w:val="20"/>
              </w:rPr>
              <w:t>Article 3</w:t>
            </w:r>
          </w:p>
        </w:tc>
        <w:tc>
          <w:tcPr>
            <w:tcW w:w="942" w:type="dxa"/>
            <w:vAlign w:val="center"/>
          </w:tcPr>
          <w:p w14:paraId="2C9E1561" w14:textId="73B568B5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47A6EB5A" w14:textId="5337CBB9" w:rsidR="00E41C36" w:rsidRPr="00E41C36" w:rsidRDefault="00E41C36" w:rsidP="00E41C3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Novo SKD </w:t>
            </w:r>
            <w:proofErr w:type="spellStart"/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multiplataforma</w:t>
            </w:r>
            <w:proofErr w:type="spellEnd"/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facilita o desenvolvimento de aplicativos</w:t>
            </w:r>
          </w:p>
        </w:tc>
        <w:tc>
          <w:tcPr>
            <w:tcW w:w="3330" w:type="dxa"/>
          </w:tcPr>
          <w:p w14:paraId="1E8F5C63" w14:textId="77777777" w:rsidR="00E41C36" w:rsidRPr="00E41C36" w:rsidRDefault="00E41C36" w:rsidP="00E41C3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 xml:space="preserve">Com o novo Software Development Kit (SDK) </w:t>
            </w:r>
            <w:proofErr w:type="spellStart"/>
            <w:r w:rsidRPr="00E41C36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>multiplataforma</w:t>
            </w:r>
            <w:proofErr w:type="spellEnd"/>
            <w:r w:rsidRPr="00E41C36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41C36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>Link-OS</w:t>
            </w:r>
            <w:proofErr w:type="spellEnd"/>
            <w:r w:rsidRPr="00E41C36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 xml:space="preserve">®, que suporta os sistemas operacionais mais utilizados, é fácil criar aplicativos em computadores, smartphones e </w:t>
            </w:r>
            <w:proofErr w:type="spellStart"/>
            <w:r w:rsidRPr="00E41C36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>tablets</w:t>
            </w:r>
            <w:proofErr w:type="spellEnd"/>
            <w:r w:rsidRPr="00E41C36">
              <w:rPr>
                <w:rFonts w:ascii="Arial" w:eastAsia="Arial" w:hAnsi="Arial" w:cs="Arial"/>
                <w:color w:val="000000"/>
                <w:sz w:val="20"/>
                <w:szCs w:val="20"/>
                <w:lang w:val="pt-BR"/>
              </w:rPr>
              <w:t xml:space="preserve">. O kit de desenvolvimento de software (SDK) está aprimorado, com suporte para .NET v2.0 e recursos extras que ajudam os usuários a economizar tempo no desenvolvimento das suas próprias soluções. </w:t>
            </w:r>
          </w:p>
          <w:p w14:paraId="699FAF9D" w14:textId="77777777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2E2104A9" w14:textId="2132DE60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4" w:type="dxa"/>
          </w:tcPr>
          <w:p w14:paraId="7A6E5988" w14:textId="6BCC7DA3" w:rsidR="00E41C36" w:rsidRPr="00E97CE2" w:rsidRDefault="00E97CE2" w:rsidP="00E41C3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E41C36" w:rsidRPr="00E97CE2">
              <w:rPr>
                <w:rFonts w:ascii="Arial" w:eastAsia="Arial" w:hAnsi="Arial" w:cs="Arial"/>
                <w:sz w:val="20"/>
                <w:szCs w:val="20"/>
                <w:lang w:val="pt-BR"/>
              </w:rPr>
              <w:t>Mais informações</w:t>
            </w:r>
          </w:p>
          <w:p w14:paraId="766DB51B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https://partnerportal.zebra.com/PartnerPortal/product_services/downloads/pmb/PMB_AIT10080.pdf</w:t>
              </w:r>
            </w:hyperlink>
            <w:r w:rsidRPr="00E41C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9C9D301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BC8D14" w14:textId="3789DBD2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337D0F42" w14:textId="2DDA3518" w:rsidR="00E41C36" w:rsidRPr="00E97CE2" w:rsidRDefault="00E41C36" w:rsidP="00E97CE2">
            <w:pPr>
              <w:rPr>
                <w:b/>
              </w:rPr>
            </w:pPr>
            <w:r w:rsidRPr="00E97CE2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t>IMPRESSORAS</w:t>
            </w:r>
          </w:p>
        </w:tc>
      </w:tr>
      <w:tr w:rsidR="00E41C36" w:rsidRPr="00E41C36" w14:paraId="20BE998A" w14:textId="77777777" w:rsidTr="00E97CE2">
        <w:trPr>
          <w:trHeight w:val="2960"/>
        </w:trPr>
        <w:tc>
          <w:tcPr>
            <w:tcW w:w="1201" w:type="dxa"/>
            <w:vAlign w:val="center"/>
          </w:tcPr>
          <w:p w14:paraId="4416FB3A" w14:textId="336066FF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sz w:val="20"/>
                <w:szCs w:val="20"/>
              </w:rPr>
              <w:t>Article 4</w:t>
            </w:r>
          </w:p>
        </w:tc>
        <w:tc>
          <w:tcPr>
            <w:tcW w:w="942" w:type="dxa"/>
            <w:vAlign w:val="center"/>
          </w:tcPr>
          <w:p w14:paraId="40B0C66C" w14:textId="4C0B79F5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0517AB27" w14:textId="77777777" w:rsidR="00E41C36" w:rsidRPr="00E41C36" w:rsidRDefault="00E41C36" w:rsidP="00E41C36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Aumente as vendas dos leitores de mão com RFID UHF integrado MC3300R Series</w:t>
            </w:r>
          </w:p>
          <w:p w14:paraId="58B8FBB8" w14:textId="2733B0F0" w:rsidR="00E41C36" w:rsidRPr="00E41C36" w:rsidRDefault="00E41C36" w:rsidP="00E41C3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330" w:type="dxa"/>
          </w:tcPr>
          <w:p w14:paraId="24B3C5CE" w14:textId="077DD849" w:rsidR="00E41C36" w:rsidRPr="00E97CE2" w:rsidRDefault="00E41C36" w:rsidP="00E41C3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Aproveite os materiais e recursos de vendas para elevar as vendas do MC3300R a um novo patamar. Obtenha informações competitivas com o </w:t>
            </w:r>
            <w:r w:rsidRPr="00E97CE2">
              <w:rPr>
                <w:rFonts w:ascii="Arial" w:eastAsia="Arial" w:hAnsi="Arial" w:cs="Arial"/>
                <w:b/>
                <w:sz w:val="20"/>
                <w:szCs w:val="20"/>
                <w:u w:val="single"/>
                <w:lang w:val="pt-BR"/>
              </w:rPr>
              <w:t>guia de vendas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e use a </w:t>
            </w:r>
            <w:r w:rsidRPr="00E41C36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apresentação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para mostrar o produto aos clientes. </w:t>
            </w:r>
          </w:p>
          <w:p w14:paraId="4B9D9D8E" w14:textId="780DA0FA" w:rsidR="00E41C36" w:rsidRPr="00E41C36" w:rsidRDefault="00E41C36" w:rsidP="00E97CE2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</w:p>
        </w:tc>
        <w:tc>
          <w:tcPr>
            <w:tcW w:w="2546" w:type="dxa"/>
          </w:tcPr>
          <w:p w14:paraId="26AD015C" w14:textId="77777777" w:rsidR="00E41C36" w:rsidRDefault="00E97CE2" w:rsidP="00E41C36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C"/>
              </w:rPr>
              <w:t xml:space="preserve">LINK: </w:t>
            </w:r>
            <w:r w:rsidRPr="00E97CE2">
              <w:rPr>
                <w:rFonts w:ascii="Arial" w:eastAsia="Arial" w:hAnsi="Arial" w:cs="Arial"/>
                <w:sz w:val="20"/>
                <w:szCs w:val="20"/>
                <w:lang w:val="pt-BR"/>
              </w:rPr>
              <w:t>guia de vendas</w:t>
            </w:r>
          </w:p>
          <w:p w14:paraId="5619F133" w14:textId="77777777" w:rsidR="00E97CE2" w:rsidRPr="00E97CE2" w:rsidRDefault="00E97CE2" w:rsidP="00E97CE2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lang w:val="pt-BR"/>
              </w:rPr>
            </w:pPr>
            <w:hyperlink r:id="rId15" w:tgtFrame="_blank" w:history="1">
              <w:r w:rsidRPr="00E97CE2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pt-BR"/>
                </w:rPr>
                <w:t>https://partnerportal.zebra.com/PartnerPortal/product_services/product_preview/downloads_z/rfid/MC3300R-Series-Selling-Guide-Presentation-PT-BR.pdf</w:t>
              </w:r>
            </w:hyperlink>
          </w:p>
          <w:p w14:paraId="19319C28" w14:textId="77777777" w:rsidR="00E97CE2" w:rsidRPr="00E97CE2" w:rsidRDefault="00E97CE2" w:rsidP="00E41C36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1F40613B" w14:textId="69242CFD" w:rsidR="00E97CE2" w:rsidRDefault="00E97CE2" w:rsidP="00E97CE2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lang w:val="es-E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 xml:space="preserve">LINK: 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apresentação</w:t>
            </w:r>
            <w:r w:rsidRPr="00E41C36">
              <w:rPr>
                <w:rFonts w:ascii="Arial" w:eastAsia="Times New Roman" w:hAnsi="Arial" w:cs="Arial"/>
                <w:color w:val="212121"/>
                <w:sz w:val="20"/>
                <w:szCs w:val="20"/>
                <w:lang w:val="es-ES"/>
              </w:rPr>
              <w:t xml:space="preserve"> </w:t>
            </w:r>
          </w:p>
          <w:p w14:paraId="1C15B2EC" w14:textId="77777777" w:rsidR="00E97CE2" w:rsidRPr="00E41C36" w:rsidRDefault="00E97CE2" w:rsidP="00E97CE2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lang w:val="es-ES"/>
              </w:rPr>
            </w:pPr>
            <w:hyperlink r:id="rId16" w:tgtFrame="_blank" w:history="1">
              <w:r w:rsidRPr="00E41C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s-ES"/>
                </w:rPr>
                <w:t>https://partnerportal.zebra.com/PartnerPortal/product_services/product_preview/downloads_z/rfid/MC3</w:t>
              </w:r>
              <w:r w:rsidRPr="00E41C36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s-ES"/>
                </w:rPr>
                <w:lastRenderedPageBreak/>
                <w:t>300R-Series-Customer-Presentation-PT-BR.pptx</w:t>
              </w:r>
            </w:hyperlink>
          </w:p>
          <w:p w14:paraId="2BDEC419" w14:textId="77777777" w:rsidR="00E97CE2" w:rsidRPr="00E41C36" w:rsidRDefault="00E97CE2" w:rsidP="00E97CE2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lang w:val="es-ES"/>
              </w:rPr>
            </w:pPr>
          </w:p>
          <w:p w14:paraId="78B23703" w14:textId="0E241476" w:rsidR="00E97CE2" w:rsidRPr="00E41C36" w:rsidRDefault="00E97CE2" w:rsidP="00E41C36">
            <w:pPr>
              <w:rPr>
                <w:rFonts w:ascii="Arial" w:hAnsi="Arial" w:cs="Arial"/>
                <w:b/>
                <w:sz w:val="20"/>
                <w:szCs w:val="20"/>
                <w:lang w:val="es-EC"/>
              </w:rPr>
            </w:pPr>
          </w:p>
        </w:tc>
        <w:tc>
          <w:tcPr>
            <w:tcW w:w="2224" w:type="dxa"/>
          </w:tcPr>
          <w:p w14:paraId="7EB0B37D" w14:textId="1EFCD033" w:rsidR="00E41C36" w:rsidRPr="00E41C36" w:rsidRDefault="00E97CE2" w:rsidP="00E41C36">
            <w:pPr>
              <w:pStyle w:val="NoSpacing"/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lastRenderedPageBreak/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E41C36" w:rsidRPr="00E97CE2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Detalhes do </w:t>
            </w:r>
            <w:r w:rsidR="00E41C36" w:rsidRPr="00E97CE2">
              <w:rPr>
                <w:rFonts w:ascii="Arial" w:hAnsi="Arial" w:cs="Arial"/>
                <w:sz w:val="20"/>
                <w:szCs w:val="20"/>
                <w:lang w:val="es-EC"/>
              </w:rPr>
              <w:t xml:space="preserve">MC3330R </w:t>
            </w:r>
            <w:r w:rsidR="00E41C36" w:rsidRPr="00E41C36">
              <w:rPr>
                <w:rStyle w:val="Hyperlink"/>
                <w:rFonts w:ascii="Arial" w:hAnsi="Arial" w:cs="Arial"/>
                <w:sz w:val="20"/>
                <w:szCs w:val="20"/>
              </w:rPr>
              <w:fldChar w:fldCharType="begin"/>
            </w:r>
            <w:r w:rsidR="00E41C36" w:rsidRPr="00E41C36">
              <w:rPr>
                <w:rStyle w:val="Hyperlink"/>
                <w:rFonts w:ascii="Arial" w:hAnsi="Arial" w:cs="Arial"/>
                <w:sz w:val="20"/>
                <w:szCs w:val="20"/>
                <w:lang w:val="es-EC"/>
              </w:rPr>
              <w:instrText xml:space="preserve"> HYPERLINK "https://partnerportal.zebra.com/PartnerPortal/product_services/rfid/MC3330R_over.aspx" </w:instrText>
            </w:r>
            <w:r w:rsidR="00E41C36" w:rsidRPr="00E41C36">
              <w:rPr>
                <w:rStyle w:val="Hyperlink"/>
                <w:rFonts w:ascii="Arial" w:hAnsi="Arial" w:cs="Arial"/>
                <w:sz w:val="20"/>
                <w:szCs w:val="20"/>
              </w:rPr>
              <w:fldChar w:fldCharType="separate"/>
            </w:r>
            <w:r w:rsidR="00E41C36" w:rsidRPr="00E41C36">
              <w:rPr>
                <w:rStyle w:val="Hyperlink"/>
                <w:rFonts w:ascii="Arial" w:hAnsi="Arial" w:cs="Arial"/>
                <w:sz w:val="20"/>
                <w:szCs w:val="20"/>
                <w:lang w:val="es-EC"/>
              </w:rPr>
              <w:t>https://partnerportal.zebra.com/PartnerPortal/product_services/rfid/MC3330R_over.aspx</w:t>
            </w:r>
            <w:r w:rsidR="00E41C36" w:rsidRPr="00E41C36">
              <w:rPr>
                <w:rStyle w:val="Hyperlink"/>
                <w:rFonts w:ascii="Arial" w:hAnsi="Arial" w:cs="Arial"/>
                <w:sz w:val="20"/>
                <w:szCs w:val="20"/>
              </w:rPr>
              <w:fldChar w:fldCharType="end"/>
            </w:r>
            <w:r w:rsidR="00E41C36" w:rsidRPr="00E41C36">
              <w:rPr>
                <w:rFonts w:ascii="Arial" w:hAnsi="Arial" w:cs="Arial"/>
                <w:sz w:val="20"/>
                <w:szCs w:val="20"/>
                <w:lang w:val="es-EC"/>
              </w:rPr>
              <w:t xml:space="preserve"> </w:t>
            </w:r>
          </w:p>
          <w:p w14:paraId="5BE2B25A" w14:textId="77777777" w:rsidR="00E41C36" w:rsidRPr="00E41C36" w:rsidRDefault="00E41C36" w:rsidP="00E41C36">
            <w:pPr>
              <w:pStyle w:val="NoSpacing"/>
              <w:rPr>
                <w:rFonts w:ascii="Arial" w:hAnsi="Arial" w:cs="Arial"/>
                <w:sz w:val="20"/>
                <w:szCs w:val="20"/>
                <w:lang w:val="es-EC"/>
              </w:rPr>
            </w:pPr>
          </w:p>
          <w:p w14:paraId="22E10EEC" w14:textId="63CC0346" w:rsidR="00E41C36" w:rsidRPr="00E41C36" w:rsidRDefault="00E97CE2" w:rsidP="00E41C36">
            <w:pPr>
              <w:pStyle w:val="NoSpacing"/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E41C36" w:rsidRPr="00E97CE2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Detalhes do </w:t>
            </w:r>
            <w:r w:rsidR="00E41C36" w:rsidRPr="00E97CE2">
              <w:rPr>
                <w:rFonts w:ascii="Arial" w:hAnsi="Arial" w:cs="Arial"/>
                <w:sz w:val="20"/>
                <w:szCs w:val="20"/>
                <w:lang w:val="es-EC"/>
              </w:rPr>
              <w:t xml:space="preserve">MC3390R </w:t>
            </w:r>
            <w:r w:rsidR="00E41C36" w:rsidRPr="00E41C36">
              <w:rPr>
                <w:rStyle w:val="Hyperlink"/>
                <w:rFonts w:ascii="Arial" w:hAnsi="Arial" w:cs="Arial"/>
                <w:sz w:val="20"/>
                <w:szCs w:val="20"/>
              </w:rPr>
              <w:fldChar w:fldCharType="begin"/>
            </w:r>
            <w:r w:rsidR="00E41C36" w:rsidRPr="00E41C36">
              <w:rPr>
                <w:rStyle w:val="Hyperlink"/>
                <w:rFonts w:ascii="Arial" w:hAnsi="Arial" w:cs="Arial"/>
                <w:sz w:val="20"/>
                <w:szCs w:val="20"/>
                <w:lang w:val="es-EC"/>
              </w:rPr>
              <w:instrText xml:space="preserve"> HYPERLINK "https://partnerportal.zebra.com/PartnerPortal/product_services/rfid/MC3390R_over.aspx" </w:instrText>
            </w:r>
            <w:r w:rsidR="00E41C36" w:rsidRPr="00E41C36">
              <w:rPr>
                <w:rStyle w:val="Hyperlink"/>
                <w:rFonts w:ascii="Arial" w:hAnsi="Arial" w:cs="Arial"/>
                <w:sz w:val="20"/>
                <w:szCs w:val="20"/>
              </w:rPr>
              <w:fldChar w:fldCharType="separate"/>
            </w:r>
            <w:r w:rsidR="00E41C36" w:rsidRPr="00E41C36">
              <w:rPr>
                <w:rStyle w:val="Hyperlink"/>
                <w:rFonts w:ascii="Arial" w:hAnsi="Arial" w:cs="Arial"/>
                <w:sz w:val="20"/>
                <w:szCs w:val="20"/>
                <w:lang w:val="es-EC"/>
              </w:rPr>
              <w:t>https://partnerportal.zebra.com/PartnerPortal/product_services/rfid/MC3390R_over.aspx</w:t>
            </w:r>
            <w:r w:rsidR="00E41C36" w:rsidRPr="00E41C36">
              <w:rPr>
                <w:rStyle w:val="Hyperlink"/>
                <w:rFonts w:ascii="Arial" w:hAnsi="Arial" w:cs="Arial"/>
                <w:sz w:val="20"/>
                <w:szCs w:val="20"/>
              </w:rPr>
              <w:fldChar w:fldCharType="end"/>
            </w:r>
            <w:r w:rsidR="00E41C36" w:rsidRPr="00E41C36">
              <w:rPr>
                <w:rFonts w:ascii="Arial" w:hAnsi="Arial" w:cs="Arial"/>
                <w:sz w:val="20"/>
                <w:szCs w:val="20"/>
                <w:lang w:val="es-EC"/>
              </w:rPr>
              <w:t xml:space="preserve"> </w:t>
            </w:r>
          </w:p>
          <w:p w14:paraId="2F06409D" w14:textId="77777777" w:rsidR="00E41C36" w:rsidRPr="00E41C36" w:rsidRDefault="00E41C36" w:rsidP="00E41C36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  <w:lang w:val="es-EC"/>
              </w:rPr>
            </w:pPr>
          </w:p>
          <w:p w14:paraId="1DE98873" w14:textId="24A690F6" w:rsidR="00E41C36" w:rsidRPr="00E97CE2" w:rsidRDefault="00E97CE2" w:rsidP="00E41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lastRenderedPageBreak/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E41C36" w:rsidRPr="00E97CE2">
              <w:rPr>
                <w:rFonts w:ascii="Arial" w:hAnsi="Arial" w:cs="Arial"/>
                <w:color w:val="212121"/>
                <w:sz w:val="20"/>
                <w:szCs w:val="20"/>
                <w:lang w:val="pt-PT"/>
              </w:rPr>
              <w:t>Gravação de webinar</w:t>
            </w:r>
          </w:p>
          <w:p w14:paraId="23246D36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7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https://partnerportal.zebra.com/PartnerPortal/resources/events/MC3330R_MC3390R_Introduction_LA_PT.aspx</w:t>
              </w:r>
            </w:hyperlink>
            <w:r w:rsidRPr="00E41C36"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</w:p>
          <w:p w14:paraId="477E6464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7F5538A" w14:textId="66D99EDD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4992D33D" w14:textId="1033A742" w:rsidR="00E41C36" w:rsidRPr="00E97CE2" w:rsidRDefault="00E41C36" w:rsidP="00E97CE2">
            <w:pPr>
              <w:rPr>
                <w:b/>
              </w:rPr>
            </w:pPr>
            <w:r w:rsidRPr="00E97CE2">
              <w:rPr>
                <w:rFonts w:ascii="Arial" w:hAnsi="Arial" w:cs="Arial"/>
                <w:b/>
                <w:noProof/>
                <w:sz w:val="20"/>
                <w:szCs w:val="20"/>
              </w:rPr>
              <w:lastRenderedPageBreak/>
              <w:t>RFID</w:t>
            </w:r>
          </w:p>
        </w:tc>
      </w:tr>
      <w:tr w:rsidR="00E41C36" w:rsidRPr="00E41C36" w14:paraId="389059EE" w14:textId="77777777" w:rsidTr="00E97CE2">
        <w:trPr>
          <w:trHeight w:val="306"/>
        </w:trPr>
        <w:tc>
          <w:tcPr>
            <w:tcW w:w="1201" w:type="dxa"/>
            <w:vAlign w:val="center"/>
          </w:tcPr>
          <w:p w14:paraId="4B14F675" w14:textId="2B779219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sz w:val="20"/>
                <w:szCs w:val="20"/>
              </w:rPr>
              <w:t>Article 5</w:t>
            </w:r>
          </w:p>
        </w:tc>
        <w:tc>
          <w:tcPr>
            <w:tcW w:w="942" w:type="dxa"/>
            <w:vAlign w:val="center"/>
          </w:tcPr>
          <w:p w14:paraId="7E3FD099" w14:textId="4DC58B8B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28A44CA5" w14:textId="77777777" w:rsidR="00E41C36" w:rsidRPr="00E41C36" w:rsidRDefault="00E41C36" w:rsidP="00E41C36">
            <w:pPr>
              <w:tabs>
                <w:tab w:val="center" w:pos="468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Apresentamos o software 123RFID</w:t>
            </w:r>
            <w:r w:rsidRPr="00E41C3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71328593" w14:textId="29197CA6" w:rsidR="00E41C36" w:rsidRPr="00E41C36" w:rsidRDefault="00E41C36" w:rsidP="00E41C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0" w:type="dxa"/>
          </w:tcPr>
          <w:p w14:paraId="421D1C39" w14:textId="77777777" w:rsidR="00E41C36" w:rsidRPr="00E41C36" w:rsidRDefault="00E41C36" w:rsidP="00E41C36">
            <w:pPr>
              <w:tabs>
                <w:tab w:val="center" w:pos="4680"/>
              </w:tabs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O </w:t>
            </w:r>
            <w:r w:rsidRPr="00E41C36">
              <w:rPr>
                <w:rFonts w:ascii="Arial" w:eastAsia="Arial" w:hAnsi="Arial" w:cs="Arial"/>
                <w:sz w:val="20"/>
                <w:szCs w:val="20"/>
                <w:u w:val="single"/>
                <w:lang w:val="pt-BR"/>
              </w:rPr>
              <w:t>123RFID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é um utilitário desktop do Windows que simplifica enormemente a implantação de leitores RFID fixos Zebra. Seu assistente intuitivo simplifica a configuração e a otimização de leitores RFID ao reduzir a necessidade de conhecimento especializado. Isso torna diversas tarefas mais simples, além de reduzir drasticamente o tempo de implantação.  </w:t>
            </w:r>
          </w:p>
          <w:p w14:paraId="3A3B4C51" w14:textId="794FAB02" w:rsidR="00E41C36" w:rsidRPr="00E41C36" w:rsidRDefault="00E41C36" w:rsidP="00E97CE2">
            <w:pPr>
              <w:tabs>
                <w:tab w:val="center" w:pos="46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6" w:type="dxa"/>
          </w:tcPr>
          <w:p w14:paraId="4AA73EEB" w14:textId="77777777" w:rsidR="00E41C36" w:rsidRDefault="00E97CE2" w:rsidP="00E41C36">
            <w:pPr>
              <w:shd w:val="clear" w:color="auto" w:fill="FFFFFF"/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E97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LINK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E97CE2">
              <w:rPr>
                <w:rFonts w:ascii="Arial" w:eastAsia="Arial" w:hAnsi="Arial" w:cs="Arial"/>
                <w:sz w:val="20"/>
                <w:szCs w:val="20"/>
                <w:lang w:val="pt-BR"/>
              </w:rPr>
              <w:t>123RFID</w:t>
            </w:r>
          </w:p>
          <w:p w14:paraId="772CB0A2" w14:textId="389846F3" w:rsidR="00E97CE2" w:rsidRPr="00E97CE2" w:rsidRDefault="00E97CE2" w:rsidP="00E41C3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pt-BR"/>
              </w:rPr>
            </w:pPr>
            <w:hyperlink r:id="rId18" w:history="1">
              <w:r w:rsidRPr="00E97CE2">
                <w:rPr>
                  <w:rStyle w:val="Hyperlink"/>
                  <w:rFonts w:ascii="Arial" w:eastAsia="Times New Roman" w:hAnsi="Arial" w:cs="Arial"/>
                  <w:bCs/>
                  <w:sz w:val="20"/>
                  <w:szCs w:val="20"/>
                  <w:lang w:val="pt-BR"/>
                </w:rPr>
                <w:t>https://partnerportal.zebra.com/PartnerPortal/product_services/downloads/pmb/PMB10075.pdf</w:t>
              </w:r>
            </w:hyperlink>
          </w:p>
          <w:p w14:paraId="0FEB9945" w14:textId="6B8562D0" w:rsidR="00E97CE2" w:rsidRPr="00E97CE2" w:rsidRDefault="00E97CE2" w:rsidP="00E41C36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2224" w:type="dxa"/>
          </w:tcPr>
          <w:p w14:paraId="56DE3DDF" w14:textId="251402DD" w:rsidR="00E41C36" w:rsidRPr="00E41C36" w:rsidRDefault="00E97CE2" w:rsidP="00E41C36">
            <w:pPr>
              <w:rPr>
                <w:rFonts w:ascii="Arial" w:hAnsi="Arial" w:cs="Arial"/>
                <w:sz w:val="20"/>
                <w:szCs w:val="20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E41C36" w:rsidRPr="00E97CE2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Mais informações </w:t>
            </w:r>
            <w:r w:rsidR="00E41C36" w:rsidRPr="00E97CE2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hyperlink r:id="rId19" w:history="1">
              <w:r w:rsidR="00E41C36"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https://partnerportal.zebra.com/PartnerPortal/product_services/software/123RFID_over.aspx</w:t>
              </w:r>
            </w:hyperlink>
          </w:p>
          <w:p w14:paraId="26F88348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</w:rPr>
            </w:pPr>
            <w:r w:rsidRPr="00E41C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C639760" w14:textId="77777777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73B31743" w14:textId="3064D429" w:rsidR="00E41C36" w:rsidRPr="00E97CE2" w:rsidRDefault="00E41C36" w:rsidP="00E97CE2">
            <w:pPr>
              <w:rPr>
                <w:b/>
              </w:rPr>
            </w:pPr>
            <w:r w:rsidRPr="00E97CE2">
              <w:rPr>
                <w:rFonts w:ascii="Arial" w:hAnsi="Arial" w:cs="Arial"/>
                <w:b/>
                <w:noProof/>
                <w:sz w:val="20"/>
                <w:szCs w:val="20"/>
              </w:rPr>
              <w:t>RFID</w:t>
            </w:r>
          </w:p>
        </w:tc>
      </w:tr>
      <w:tr w:rsidR="00E41C36" w:rsidRPr="00E41C36" w14:paraId="389BC62E" w14:textId="77777777" w:rsidTr="00E97CE2">
        <w:trPr>
          <w:trHeight w:val="306"/>
        </w:trPr>
        <w:tc>
          <w:tcPr>
            <w:tcW w:w="1201" w:type="dxa"/>
            <w:vAlign w:val="center"/>
          </w:tcPr>
          <w:p w14:paraId="14D6CB37" w14:textId="3C9B4799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sz w:val="20"/>
                <w:szCs w:val="20"/>
              </w:rPr>
              <w:t>Article 6</w:t>
            </w:r>
          </w:p>
        </w:tc>
        <w:tc>
          <w:tcPr>
            <w:tcW w:w="942" w:type="dxa"/>
            <w:vAlign w:val="center"/>
          </w:tcPr>
          <w:p w14:paraId="0F3EC8F6" w14:textId="132DCA8E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272BFF4A" w14:textId="77777777" w:rsidR="00E41C36" w:rsidRPr="00E41C36" w:rsidRDefault="00E41C36" w:rsidP="00E41C36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Conecte os funcionários - é mais simples do que você pensa</w:t>
            </w:r>
          </w:p>
          <w:p w14:paraId="76B03FE2" w14:textId="702198E9" w:rsidR="00E41C36" w:rsidRPr="00E41C36" w:rsidRDefault="00E41C36" w:rsidP="00E41C3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330" w:type="dxa"/>
          </w:tcPr>
          <w:p w14:paraId="5DED7DEB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</w:rPr>
            </w:pP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O Zebra </w:t>
            </w:r>
            <w:proofErr w:type="spellStart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Workforce</w:t>
            </w:r>
            <w:proofErr w:type="spellEnd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Connect traz recursos potentes de voz e mensagem aos computadores móveis Zebra. Assim, os funcionários podem realizar diversas tarefas com um único dispositivo. Ao integrar totalmente os fluxos de trabalho de voz e dados, as empresas podem agilizar processos, melhorar o desempenho e reduzir os custos. Conecte seus clientes hoje mesmo com o </w:t>
            </w:r>
            <w:proofErr w:type="spellStart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Workforce</w:t>
            </w:r>
            <w:proofErr w:type="spellEnd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Connect!</w:t>
            </w:r>
          </w:p>
          <w:p w14:paraId="628FBBFB" w14:textId="77777777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</w:tcPr>
          <w:p w14:paraId="3F2B8831" w14:textId="77777777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224" w:type="dxa"/>
          </w:tcPr>
          <w:p w14:paraId="26D130E2" w14:textId="0BBE956E" w:rsidR="00E41C36" w:rsidRPr="00E41C36" w:rsidRDefault="00E97CE2" w:rsidP="00E41C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E41C36" w:rsidRPr="00E97CE2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Mais informações </w:t>
            </w:r>
            <w:r w:rsidR="00E41C36" w:rsidRPr="00E97CE2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hyperlink r:id="rId20" w:history="1">
              <w:r w:rsidR="00E41C36"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https://partnerportal.zebra.com/PartnerPortal/product_services/mobile_comp/Workforce_Connect_over.aspx</w:t>
              </w:r>
            </w:hyperlink>
            <w:r w:rsidR="00E41C36" w:rsidRPr="00E41C3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4148AE2" w14:textId="77777777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2320B3BB" w14:textId="74F57B5B" w:rsidR="00E41C36" w:rsidRPr="00E97CE2" w:rsidRDefault="00E41C36" w:rsidP="00E97CE2">
            <w:pPr>
              <w:rPr>
                <w:b/>
              </w:rPr>
            </w:pPr>
            <w:r w:rsidRPr="00E97CE2">
              <w:rPr>
                <w:rFonts w:ascii="Arial" w:hAnsi="Arial" w:cs="Arial"/>
                <w:b/>
                <w:noProof/>
                <w:sz w:val="20"/>
                <w:szCs w:val="20"/>
              </w:rPr>
              <w:t>SOFTWARE</w:t>
            </w:r>
          </w:p>
        </w:tc>
      </w:tr>
      <w:tr w:rsidR="00E41C36" w:rsidRPr="00E41C36" w14:paraId="0D08907C" w14:textId="77777777" w:rsidTr="00E97CE2">
        <w:trPr>
          <w:trHeight w:val="306"/>
        </w:trPr>
        <w:tc>
          <w:tcPr>
            <w:tcW w:w="1201" w:type="dxa"/>
            <w:vAlign w:val="center"/>
          </w:tcPr>
          <w:p w14:paraId="289626B8" w14:textId="76052D0C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sz w:val="20"/>
                <w:szCs w:val="20"/>
              </w:rPr>
              <w:lastRenderedPageBreak/>
              <w:t>Article 7</w:t>
            </w:r>
          </w:p>
        </w:tc>
        <w:tc>
          <w:tcPr>
            <w:tcW w:w="942" w:type="dxa"/>
            <w:vAlign w:val="center"/>
          </w:tcPr>
          <w:p w14:paraId="23581A51" w14:textId="15DE738E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088A472D" w14:textId="77777777" w:rsidR="00E41C36" w:rsidRPr="00E41C36" w:rsidRDefault="00E41C36" w:rsidP="00E41C36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Previsão para o varejo: mudanças na experiência do cliente</w:t>
            </w:r>
          </w:p>
          <w:p w14:paraId="05F6551E" w14:textId="77777777" w:rsidR="00E41C36" w:rsidRPr="00E41C36" w:rsidRDefault="00E41C36" w:rsidP="00E41C3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330" w:type="dxa"/>
          </w:tcPr>
          <w:p w14:paraId="3BD9393A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Neste </w:t>
            </w:r>
            <w:proofErr w:type="spellStart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podcast</w:t>
            </w:r>
            <w:proofErr w:type="spellEnd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, Jeff </w:t>
            </w:r>
            <w:proofErr w:type="spellStart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Schmitz</w:t>
            </w:r>
            <w:proofErr w:type="spellEnd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, da Zebra, expõe suas ideias sobre os muitos desafios enfrentados atualmente pelos diretores de marketing e conta que as mentes mais progressistas do varejo estão usando a tecnologia para </w:t>
            </w:r>
            <w:proofErr w:type="spellStart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empoderar</w:t>
            </w:r>
            <w:proofErr w:type="spellEnd"/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os funcionários da linha de frente, aprimorando assim a experiência do cliente. Ele fala também do novo branding da Zebra. </w:t>
            </w:r>
          </w:p>
          <w:p w14:paraId="562C2282" w14:textId="77777777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</w:tcPr>
          <w:p w14:paraId="7634C16C" w14:textId="77777777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224" w:type="dxa"/>
          </w:tcPr>
          <w:p w14:paraId="424D0BC5" w14:textId="297758D5" w:rsidR="00E41C36" w:rsidRPr="00E41C36" w:rsidRDefault="00E97CE2" w:rsidP="00E41C36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="00E41C36"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>Podcast</w:t>
            </w:r>
            <w:proofErr w:type="spellEnd"/>
            <w:r w:rsidR="00E41C36" w:rsidRPr="00E41C36">
              <w:rPr>
                <w:rFonts w:ascii="Arial" w:eastAsia="Arial" w:hAnsi="Arial" w:cs="Arial"/>
                <w:i/>
                <w:iCs/>
                <w:sz w:val="20"/>
                <w:szCs w:val="20"/>
                <w:lang w:val="pt-BR"/>
              </w:rPr>
              <w:t xml:space="preserve"> GeoMarketing</w:t>
            </w:r>
            <w:r w:rsidR="00E41C36"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hyperlink r:id="rId21" w:history="1">
              <w:r w:rsidR="00E41C36" w:rsidRPr="00E41C36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https://geomarketing.com/podcast/the-holiday-retail-shopping-forecast-for-cmos</w:t>
              </w:r>
            </w:hyperlink>
            <w:r w:rsidR="00E41C36"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</w:p>
          <w:p w14:paraId="60ED3129" w14:textId="77777777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208A39FE" w14:textId="77777777" w:rsidR="00E41C36" w:rsidRPr="00E97CE2" w:rsidRDefault="00E41C36" w:rsidP="00E97CE2">
            <w:pPr>
              <w:rPr>
                <w:rFonts w:ascii="Arial" w:eastAsia="Times New Roman" w:hAnsi="Arial" w:cs="Arial"/>
                <w:b/>
                <w:bCs/>
                <w:caps/>
                <w:sz w:val="20"/>
                <w:szCs w:val="20"/>
                <w:shd w:val="clear" w:color="auto" w:fill="FFFFFF"/>
              </w:rPr>
            </w:pPr>
            <w:r w:rsidRPr="00E97CE2">
              <w:rPr>
                <w:rFonts w:ascii="Arial" w:eastAsia="Times New Roman" w:hAnsi="Arial" w:cs="Arial"/>
                <w:b/>
                <w:bCs/>
                <w:caps/>
                <w:sz w:val="20"/>
                <w:szCs w:val="20"/>
                <w:shd w:val="clear" w:color="auto" w:fill="FFFFFF"/>
              </w:rPr>
              <w:t xml:space="preserve">SOLUÇÕES PARA </w:t>
            </w:r>
          </w:p>
          <w:p w14:paraId="71DF7A3F" w14:textId="77777777" w:rsidR="00E41C36" w:rsidRPr="00E97CE2" w:rsidRDefault="00E41C36" w:rsidP="00E97CE2">
            <w:pPr>
              <w:rPr>
                <w:rFonts w:ascii="Times" w:eastAsia="Times New Roman" w:hAnsi="Times"/>
                <w:b/>
                <w:sz w:val="20"/>
                <w:szCs w:val="20"/>
              </w:rPr>
            </w:pPr>
            <w:proofErr w:type="gramStart"/>
            <w:r w:rsidRPr="00E97CE2">
              <w:rPr>
                <w:rFonts w:ascii="Arial" w:eastAsia="Times New Roman" w:hAnsi="Arial" w:cs="Arial"/>
                <w:b/>
                <w:bCs/>
                <w:caps/>
                <w:sz w:val="20"/>
                <w:szCs w:val="20"/>
                <w:shd w:val="clear" w:color="auto" w:fill="FFFFFF"/>
              </w:rPr>
              <w:t>A</w:t>
            </w:r>
            <w:proofErr w:type="gramEnd"/>
            <w:r w:rsidRPr="00E97CE2">
              <w:rPr>
                <w:rFonts w:ascii="Arial" w:eastAsia="Times New Roman" w:hAnsi="Arial" w:cs="Arial"/>
                <w:b/>
                <w:bCs/>
                <w:caps/>
                <w:sz w:val="20"/>
                <w:szCs w:val="20"/>
                <w:shd w:val="clear" w:color="auto" w:fill="FFFFFF"/>
              </w:rPr>
              <w:t xml:space="preserve"> INDÚSTRIA</w:t>
            </w:r>
          </w:p>
          <w:p w14:paraId="0683E583" w14:textId="08863ACB" w:rsidR="00E41C36" w:rsidRPr="00E97CE2" w:rsidRDefault="00E41C36" w:rsidP="00E97CE2">
            <w:pPr>
              <w:rPr>
                <w:b/>
              </w:rPr>
            </w:pPr>
          </w:p>
        </w:tc>
      </w:tr>
      <w:tr w:rsidR="00E41C36" w:rsidRPr="00E41C36" w14:paraId="36DF3304" w14:textId="77777777" w:rsidTr="00E97CE2">
        <w:trPr>
          <w:trHeight w:val="306"/>
        </w:trPr>
        <w:tc>
          <w:tcPr>
            <w:tcW w:w="1201" w:type="dxa"/>
            <w:vAlign w:val="center"/>
          </w:tcPr>
          <w:p w14:paraId="1C9B99E0" w14:textId="2D53C241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sz w:val="20"/>
                <w:szCs w:val="20"/>
              </w:rPr>
              <w:t>Article 8</w:t>
            </w:r>
          </w:p>
        </w:tc>
        <w:tc>
          <w:tcPr>
            <w:tcW w:w="942" w:type="dxa"/>
            <w:vAlign w:val="center"/>
          </w:tcPr>
          <w:p w14:paraId="186ADC07" w14:textId="36A2E131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2561ACD6" w14:textId="77777777" w:rsidR="00E41C36" w:rsidRPr="00E97CE2" w:rsidRDefault="00E41C36" w:rsidP="00E41C36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E97CE2">
              <w:rPr>
                <w:rStyle w:val="Hyperlink"/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u w:val="none"/>
                <w:lang w:val="pt-BR"/>
              </w:rPr>
              <w:t>Novo estudo da Zebra mostra o dobro de empresas inteligentes</w:t>
            </w:r>
            <w:r w:rsidRPr="00E97CE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 xml:space="preserve"> </w:t>
            </w:r>
          </w:p>
          <w:p w14:paraId="5687AE1E" w14:textId="29A04C69" w:rsidR="00E41C36" w:rsidRPr="00E97CE2" w:rsidRDefault="00E41C36" w:rsidP="00E41C36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330" w:type="dxa"/>
          </w:tcPr>
          <w:p w14:paraId="2F306197" w14:textId="77777777" w:rsidR="00E41C36" w:rsidRPr="00E97CE2" w:rsidRDefault="00E41C36" w:rsidP="00E41C3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00E97CE2">
              <w:rPr>
                <w:rStyle w:val="Hyperlink"/>
                <w:rFonts w:ascii="Arial" w:eastAsia="Arial" w:hAnsi="Arial" w:cs="Arial"/>
                <w:color w:val="000000" w:themeColor="text1"/>
                <w:sz w:val="20"/>
                <w:szCs w:val="20"/>
                <w:u w:val="none"/>
                <w:lang w:val="pt-BR"/>
              </w:rPr>
              <w:t xml:space="preserve">Nosso segundo </w:t>
            </w:r>
            <w:proofErr w:type="spellStart"/>
            <w:r w:rsidRPr="00E97CE2">
              <w:rPr>
                <w:rStyle w:val="Hyperlink"/>
                <w:rFonts w:ascii="Arial" w:eastAsia="Arial" w:hAnsi="Arial" w:cs="Arial"/>
                <w:color w:val="000000" w:themeColor="text1"/>
                <w:sz w:val="20"/>
                <w:szCs w:val="20"/>
                <w:u w:val="none"/>
                <w:lang w:val="pt-BR"/>
              </w:rPr>
              <w:t>Intelligent</w:t>
            </w:r>
            <w:proofErr w:type="spellEnd"/>
            <w:r w:rsidRPr="00E97CE2">
              <w:rPr>
                <w:rStyle w:val="Hyperlink"/>
                <w:rFonts w:ascii="Arial" w:eastAsia="Arial" w:hAnsi="Arial" w:cs="Arial"/>
                <w:color w:val="000000" w:themeColor="text1"/>
                <w:sz w:val="20"/>
                <w:szCs w:val="20"/>
                <w:u w:val="none"/>
                <w:lang w:val="pt-BR"/>
              </w:rPr>
              <w:t xml:space="preserve"> Enterprise Index (índice de empresas inteligentes) anual global indica que o número de empresas inteligentes duplicou desde 2017. As empresas que formam esse grupo conectam o mundo físico e digital para impulsionar a inovação por meio de orientação em tempo real, ambientes alimentados por dados e fluxos de trabalho móveis colaborativos.</w:t>
            </w:r>
          </w:p>
          <w:p w14:paraId="2E2F89DE" w14:textId="0FCF716A" w:rsidR="00E41C36" w:rsidRPr="00E97CE2" w:rsidRDefault="00E41C36" w:rsidP="00E41C36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70C8E2BC" w14:textId="103663C9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4" w:type="dxa"/>
          </w:tcPr>
          <w:p w14:paraId="20C94ADA" w14:textId="62979BE0" w:rsidR="00E41C36" w:rsidRPr="00E41C36" w:rsidRDefault="00E97CE2" w:rsidP="00E41C36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E41C36" w:rsidRPr="00E97CE2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</w:rPr>
              <w:t>Press Release</w:t>
            </w:r>
            <w:r w:rsidR="00E41C36" w:rsidRPr="00E97CE2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65494F35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22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https://www.zebra.com/br/pt/about-zebra/newsroom/press-releases/2018/zebra-study-finds-number-of-intelligent-enterprises-doubles-since-2017.html</w:t>
              </w:r>
            </w:hyperlink>
          </w:p>
          <w:p w14:paraId="65AF4560" w14:textId="77777777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1005501D" w14:textId="436564B2" w:rsidR="00E41C36" w:rsidRPr="00E97CE2" w:rsidRDefault="00E41C36" w:rsidP="00E97CE2">
            <w:pPr>
              <w:rPr>
                <w:b/>
                <w:lang w:val="es-ES"/>
              </w:rPr>
            </w:pPr>
            <w:r w:rsidRPr="00E97CE2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t>DESTAQUES DA ZEBRA</w:t>
            </w:r>
          </w:p>
        </w:tc>
      </w:tr>
      <w:tr w:rsidR="00E41C36" w:rsidRPr="00E41C36" w14:paraId="6FB6E822" w14:textId="77777777" w:rsidTr="00E97CE2">
        <w:trPr>
          <w:trHeight w:val="306"/>
        </w:trPr>
        <w:tc>
          <w:tcPr>
            <w:tcW w:w="1201" w:type="dxa"/>
            <w:vAlign w:val="center"/>
          </w:tcPr>
          <w:p w14:paraId="2BB4E90F" w14:textId="78023D94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sz w:val="20"/>
                <w:szCs w:val="20"/>
              </w:rPr>
              <w:t>Article 9</w:t>
            </w:r>
          </w:p>
        </w:tc>
        <w:tc>
          <w:tcPr>
            <w:tcW w:w="942" w:type="dxa"/>
            <w:vAlign w:val="center"/>
          </w:tcPr>
          <w:p w14:paraId="565DBEA9" w14:textId="729BFF75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23D4C753" w14:textId="77777777" w:rsidR="00E41C36" w:rsidRPr="00E41C36" w:rsidRDefault="00E41C36" w:rsidP="00E41C36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Modifique e desenvolva seu relacionamento com a Zebra no PartnerConnect</w:t>
            </w:r>
          </w:p>
          <w:p w14:paraId="65684DE8" w14:textId="243F5742" w:rsidR="00E41C36" w:rsidRPr="00E41C36" w:rsidRDefault="00E41C36" w:rsidP="00E41C36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330" w:type="dxa"/>
          </w:tcPr>
          <w:p w14:paraId="34EF79A5" w14:textId="77777777" w:rsidR="00E41C36" w:rsidRPr="00E41C36" w:rsidRDefault="00E41C36" w:rsidP="00E41C36">
            <w:pPr>
              <w:rPr>
                <w:rFonts w:ascii="Arial" w:hAnsi="Arial" w:cs="Arial"/>
                <w:bCs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 xml:space="preserve">Conforme suas realizações, seus negócios e o foco de sua empresa, você tem a flexibilidade de mudar e expandir seu relacionamento com a Zebra por meio do PartnerConnect. </w:t>
            </w:r>
            <w:r w:rsidRPr="00E97CE2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pt-BR"/>
              </w:rPr>
              <w:t>Saiba mais</w:t>
            </w:r>
            <w:r w:rsidRPr="00E41C36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 xml:space="preserve"> sobre o processo, confira os guias e conheça os passos necessários para elevar seu relacionamento com a Zebra a outro patamar.</w:t>
            </w:r>
          </w:p>
          <w:p w14:paraId="6D81A86D" w14:textId="1FABE175" w:rsidR="00E41C36" w:rsidRPr="00E41C36" w:rsidRDefault="00E41C36" w:rsidP="00E97CE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46" w:type="dxa"/>
          </w:tcPr>
          <w:p w14:paraId="131BDAF0" w14:textId="708E0F3A" w:rsidR="00E97CE2" w:rsidRPr="00E97CE2" w:rsidRDefault="00E97CE2" w:rsidP="00E97CE2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LINK: </w:t>
            </w:r>
            <w:r w:rsidRPr="00E97CE2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Saiba mais</w:t>
            </w:r>
          </w:p>
          <w:p w14:paraId="4940CED6" w14:textId="0C44C9BE" w:rsidR="00E97CE2" w:rsidRPr="00E41C36" w:rsidRDefault="00E97CE2" w:rsidP="00E97CE2">
            <w:pPr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</w:pPr>
            <w:hyperlink r:id="rId23" w:history="1">
              <w:r w:rsidRPr="00251485">
                <w:rPr>
                  <w:rStyle w:val="Hyperlink"/>
                  <w:rFonts w:ascii="Arial" w:eastAsia="Arial" w:hAnsi="Arial" w:cs="Arial"/>
                  <w:bCs/>
                  <w:sz w:val="20"/>
                  <w:szCs w:val="20"/>
                  <w:lang w:val="pt-BR"/>
                </w:rPr>
                <w:t>https://partnerportal.zebra.com/PartnerPortal/resources/managing_relationship/relationship_changes.aspx</w:t>
              </w:r>
            </w:hyperlink>
          </w:p>
          <w:p w14:paraId="22275410" w14:textId="49C2B56A" w:rsidR="00E41C36" w:rsidRPr="00E97CE2" w:rsidRDefault="00E41C36" w:rsidP="00E41C36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2224" w:type="dxa"/>
          </w:tcPr>
          <w:p w14:paraId="1EC78EB6" w14:textId="5A0C647F" w:rsidR="00E41C36" w:rsidRPr="00E97CE2" w:rsidRDefault="00E97CE2" w:rsidP="00E41C36">
            <w:pPr>
              <w:rPr>
                <w:rStyle w:val="Hyperlink"/>
                <w:rFonts w:ascii="Arial" w:hAnsi="Arial" w:cs="Arial"/>
                <w:sz w:val="20"/>
                <w:szCs w:val="20"/>
                <w:u w:val="none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E41C36" w:rsidRPr="00E97CE2">
              <w:rPr>
                <w:rFonts w:ascii="Arial" w:eastAsia="Arial" w:hAnsi="Arial" w:cs="Arial"/>
                <w:sz w:val="20"/>
                <w:szCs w:val="20"/>
                <w:lang w:val="pt-BR"/>
              </w:rPr>
              <w:t>Detalhes do Partnership Builder</w:t>
            </w:r>
          </w:p>
          <w:p w14:paraId="68BAA64B" w14:textId="77777777" w:rsidR="00E41C36" w:rsidRPr="00E41C36" w:rsidRDefault="00E41C36" w:rsidP="00E41C36">
            <w:pPr>
              <w:rPr>
                <w:rFonts w:ascii="Arial" w:eastAsia="Arial" w:hAnsi="Arial" w:cs="Arial"/>
                <w:sz w:val="20"/>
                <w:szCs w:val="20"/>
                <w:lang w:val="pt-BR"/>
              </w:rPr>
            </w:pPr>
            <w:hyperlink r:id="rId24" w:history="1">
              <w:r w:rsidRPr="00E41C36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https://partnerportal.zebra.com/PartnerPortal/resources/managing_relationship/partnershipbuilder.aspx</w:t>
              </w:r>
            </w:hyperlink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</w:p>
          <w:p w14:paraId="59D0A408" w14:textId="060C1455" w:rsidR="00E41C36" w:rsidRPr="00E97CE2" w:rsidRDefault="00E41C36" w:rsidP="00E41C3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pt-BR"/>
              </w:rPr>
            </w:pPr>
          </w:p>
        </w:tc>
        <w:tc>
          <w:tcPr>
            <w:tcW w:w="2430" w:type="dxa"/>
            <w:vAlign w:val="center"/>
          </w:tcPr>
          <w:p w14:paraId="3431A5EB" w14:textId="304823F6" w:rsidR="00E41C36" w:rsidRPr="00E97CE2" w:rsidRDefault="00E41C36" w:rsidP="00E97CE2">
            <w:pPr>
              <w:rPr>
                <w:b/>
                <w:lang w:val="es-ES"/>
              </w:rPr>
            </w:pPr>
            <w:r w:rsidRPr="00E97CE2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t>DESTAQUES DA ZEBRA</w:t>
            </w:r>
          </w:p>
        </w:tc>
      </w:tr>
      <w:tr w:rsidR="00E41C36" w:rsidRPr="00E41C36" w14:paraId="4DE99CCA" w14:textId="77777777" w:rsidTr="00E97CE2">
        <w:trPr>
          <w:trHeight w:val="306"/>
        </w:trPr>
        <w:tc>
          <w:tcPr>
            <w:tcW w:w="1201" w:type="dxa"/>
            <w:vAlign w:val="center"/>
          </w:tcPr>
          <w:p w14:paraId="56F4504B" w14:textId="59A7EEB5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sz w:val="20"/>
                <w:szCs w:val="20"/>
              </w:rPr>
              <w:t>Article 10</w:t>
            </w:r>
          </w:p>
        </w:tc>
        <w:tc>
          <w:tcPr>
            <w:tcW w:w="942" w:type="dxa"/>
            <w:vAlign w:val="center"/>
          </w:tcPr>
          <w:p w14:paraId="75B93578" w14:textId="668F4C1A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620" w:type="dxa"/>
          </w:tcPr>
          <w:p w14:paraId="5A985B2C" w14:textId="77777777" w:rsidR="00E41C36" w:rsidRPr="00E41C36" w:rsidRDefault="00E41C36" w:rsidP="00E41C36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 xml:space="preserve">Novidade no Partner </w:t>
            </w:r>
            <w:r w:rsidRPr="00E41C36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lastRenderedPageBreak/>
              <w:t>Gateway: Zebra In The News</w:t>
            </w:r>
          </w:p>
          <w:p w14:paraId="5D452FD5" w14:textId="77777777" w:rsidR="00E41C36" w:rsidRPr="00E41C36" w:rsidRDefault="00E41C36" w:rsidP="00E41C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30" w:type="dxa"/>
          </w:tcPr>
          <w:p w14:paraId="21EE99C7" w14:textId="77777777" w:rsidR="00E41C36" w:rsidRPr="00E41C36" w:rsidRDefault="00E41C36" w:rsidP="00E41C3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lastRenderedPageBreak/>
              <w:t xml:space="preserve">A nova seção “Zebra In The News” (A Zebra é notícia) do Partner 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lastRenderedPageBreak/>
              <w:t xml:space="preserve">Gateway traz informações sobre a percepção da marca que a Zebra está promovendo nas principais publicações especializadas. Confira os artigos mais recentes sobre a Zebra, além da cobertura das principais megatendências para se manter informado sobre as inovações em tecnologia e a presença da Zebra no setor.  </w:t>
            </w:r>
          </w:p>
          <w:p w14:paraId="4248E64E" w14:textId="77777777" w:rsidR="00E41C36" w:rsidRPr="00E41C36" w:rsidRDefault="00E41C36" w:rsidP="00E41C36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01B815B5" w14:textId="54AFF367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224" w:type="dxa"/>
          </w:tcPr>
          <w:p w14:paraId="5B8A84B4" w14:textId="28784377" w:rsidR="00E41C36" w:rsidRPr="00E97CE2" w:rsidRDefault="00E97CE2" w:rsidP="00E41C3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E41C36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CTA:</w:t>
            </w:r>
            <w:r w:rsidRPr="00E41C36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E41C36" w:rsidRPr="00E97CE2">
              <w:rPr>
                <w:rFonts w:ascii="Arial" w:eastAsia="Arial" w:hAnsi="Arial" w:cs="Arial"/>
                <w:sz w:val="20"/>
                <w:szCs w:val="20"/>
                <w:lang w:val="pt-BR"/>
              </w:rPr>
              <w:t>Mais informações</w:t>
            </w:r>
          </w:p>
          <w:p w14:paraId="6C11D816" w14:textId="77777777" w:rsidR="00E41C36" w:rsidRPr="00E41C36" w:rsidRDefault="00E41C36" w:rsidP="00E41C36">
            <w:pPr>
              <w:rPr>
                <w:rFonts w:ascii="Arial" w:eastAsia="Arial" w:hAnsi="Arial" w:cs="Arial"/>
                <w:color w:val="0000FF"/>
                <w:sz w:val="20"/>
                <w:szCs w:val="20"/>
                <w:lang w:val="pt-BR"/>
              </w:rPr>
            </w:pPr>
            <w:hyperlink r:id="rId25" w:history="1">
              <w:r w:rsidRPr="00E41C36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lang w:val="pt-BR"/>
                </w:rPr>
                <w:t>https://partnerportal.zebra.com/PartnerPortal/resources/partner_comm/zebra_in_the_news.aspx</w:t>
              </w:r>
            </w:hyperlink>
          </w:p>
          <w:p w14:paraId="0E256C4A" w14:textId="7D19A89B" w:rsidR="00E41C36" w:rsidRPr="00E41C36" w:rsidRDefault="00E41C36" w:rsidP="00E41C36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4CB81AD1" w14:textId="34F885D6" w:rsidR="00E41C36" w:rsidRPr="00E97CE2" w:rsidRDefault="00E41C36" w:rsidP="00E97CE2">
            <w:pPr>
              <w:rPr>
                <w:b/>
                <w:lang w:val="es-ES"/>
              </w:rPr>
            </w:pPr>
            <w:r w:rsidRPr="00E97CE2">
              <w:rPr>
                <w:rFonts w:ascii="Arial" w:eastAsia="Arial" w:hAnsi="Arial" w:cs="Arial"/>
                <w:b/>
                <w:noProof/>
                <w:sz w:val="20"/>
                <w:szCs w:val="20"/>
                <w:lang w:val="pt-BR"/>
              </w:rPr>
              <w:lastRenderedPageBreak/>
              <w:t>DESTAQUES DA ZEBRA</w:t>
            </w:r>
          </w:p>
        </w:tc>
      </w:tr>
    </w:tbl>
    <w:p w14:paraId="1AFF6C02" w14:textId="0FFE64A6" w:rsidR="00B52C1E" w:rsidRPr="00E41C36" w:rsidRDefault="00B52C1E">
      <w:pPr>
        <w:rPr>
          <w:b/>
          <w:lang w:val="es-ES"/>
        </w:rPr>
      </w:pPr>
    </w:p>
    <w:p w14:paraId="2D67FF89" w14:textId="41BC785C" w:rsidR="00652210" w:rsidRPr="00E41C36" w:rsidRDefault="00652210">
      <w:pPr>
        <w:rPr>
          <w:b/>
          <w:lang w:val="es-ES"/>
        </w:rPr>
      </w:pPr>
    </w:p>
    <w:p w14:paraId="7662338A" w14:textId="30603855" w:rsidR="00652210" w:rsidRPr="00E41C36" w:rsidRDefault="00652210">
      <w:pPr>
        <w:rPr>
          <w:b/>
          <w:lang w:val="es-ES"/>
        </w:rPr>
      </w:pPr>
    </w:p>
    <w:p w14:paraId="765DF0D0" w14:textId="0CEC56E6" w:rsidR="00652210" w:rsidRPr="00E41C36" w:rsidRDefault="00652210">
      <w:pPr>
        <w:rPr>
          <w:b/>
          <w:lang w:val="es-ES"/>
        </w:rPr>
      </w:pPr>
    </w:p>
    <w:p w14:paraId="36138B47" w14:textId="26D2FA29" w:rsidR="00652210" w:rsidRPr="00E41C36" w:rsidRDefault="00652210">
      <w:pPr>
        <w:rPr>
          <w:b/>
          <w:lang w:val="es-ES"/>
        </w:rPr>
      </w:pPr>
    </w:p>
    <w:p w14:paraId="06D3C8CC" w14:textId="77777777" w:rsidR="00652210" w:rsidRPr="00E41C36" w:rsidRDefault="00652210">
      <w:pPr>
        <w:rPr>
          <w:b/>
          <w:lang w:val="es-ES"/>
        </w:rPr>
      </w:pPr>
    </w:p>
    <w:p w14:paraId="15F15040" w14:textId="108559A1" w:rsidR="00652210" w:rsidRPr="00E41C36" w:rsidRDefault="00652210">
      <w:pPr>
        <w:rPr>
          <w:b/>
        </w:rPr>
      </w:pPr>
      <w:r w:rsidRPr="00E41C36">
        <w:rPr>
          <w:b/>
        </w:rPr>
        <w:t>Webinars &amp; Events Matrix</w:t>
      </w:r>
    </w:p>
    <w:p w14:paraId="66CC2BE2" w14:textId="05CADBAE" w:rsidR="00652210" w:rsidRPr="00E41C36" w:rsidRDefault="00652210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1440"/>
        <w:gridCol w:w="1890"/>
        <w:gridCol w:w="2250"/>
        <w:gridCol w:w="4225"/>
      </w:tblGrid>
      <w:tr w:rsidR="00652210" w:rsidRPr="00E41C36" w14:paraId="55E9F148" w14:textId="77777777" w:rsidTr="00652210">
        <w:trPr>
          <w:trHeight w:val="710"/>
        </w:trPr>
        <w:tc>
          <w:tcPr>
            <w:tcW w:w="985" w:type="dxa"/>
            <w:shd w:val="clear" w:color="auto" w:fill="03A7FF"/>
            <w:vAlign w:val="center"/>
          </w:tcPr>
          <w:p w14:paraId="562D0D72" w14:textId="5AE43A1A" w:rsidR="00652210" w:rsidRPr="00E41C36" w:rsidRDefault="002A5F62" w:rsidP="00652210">
            <w:pPr>
              <w:jc w:val="center"/>
              <w:rPr>
                <w:b/>
              </w:rPr>
            </w:pPr>
            <w:r w:rsidRPr="00E41C36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2160" w:type="dxa"/>
            <w:shd w:val="clear" w:color="auto" w:fill="03A7FF"/>
            <w:vAlign w:val="center"/>
          </w:tcPr>
          <w:p w14:paraId="1969C434" w14:textId="7C100A4B" w:rsidR="00652210" w:rsidRPr="00E41C36" w:rsidRDefault="002E68E7" w:rsidP="00652210">
            <w:pPr>
              <w:jc w:val="center"/>
              <w:rPr>
                <w:b/>
              </w:rPr>
            </w:pPr>
            <w:r w:rsidRPr="00E41C36">
              <w:rPr>
                <w:b/>
                <w:color w:val="FFFFFF" w:themeColor="background1"/>
              </w:rPr>
              <w:t>EVENT</w:t>
            </w:r>
          </w:p>
        </w:tc>
        <w:tc>
          <w:tcPr>
            <w:tcW w:w="1440" w:type="dxa"/>
            <w:shd w:val="clear" w:color="auto" w:fill="03A7FF"/>
            <w:vAlign w:val="center"/>
          </w:tcPr>
          <w:p w14:paraId="0998C70D" w14:textId="652AD217" w:rsidR="00652210" w:rsidRPr="00E41C36" w:rsidRDefault="002E68E7" w:rsidP="00652210">
            <w:pPr>
              <w:jc w:val="center"/>
              <w:rPr>
                <w:b/>
              </w:rPr>
            </w:pPr>
            <w:r w:rsidRPr="00E41C36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90" w:type="dxa"/>
            <w:shd w:val="clear" w:color="auto" w:fill="03A7FF"/>
            <w:vAlign w:val="center"/>
          </w:tcPr>
          <w:p w14:paraId="4518EE20" w14:textId="7E8D56A9" w:rsidR="00652210" w:rsidRPr="00E41C36" w:rsidRDefault="002E68E7" w:rsidP="00652210">
            <w:pPr>
              <w:jc w:val="center"/>
              <w:rPr>
                <w:b/>
              </w:rPr>
            </w:pPr>
            <w:r w:rsidRPr="00E41C36">
              <w:rPr>
                <w:b/>
                <w:color w:val="FFFFFF" w:themeColor="background1"/>
              </w:rPr>
              <w:t>LOCATION</w:t>
            </w:r>
          </w:p>
        </w:tc>
        <w:tc>
          <w:tcPr>
            <w:tcW w:w="2250" w:type="dxa"/>
            <w:shd w:val="clear" w:color="auto" w:fill="03A7FF"/>
            <w:vAlign w:val="center"/>
          </w:tcPr>
          <w:p w14:paraId="68742880" w14:textId="74BAE4C4" w:rsidR="00652210" w:rsidRPr="00E41C36" w:rsidRDefault="002E68E7" w:rsidP="00652210">
            <w:pPr>
              <w:jc w:val="center"/>
              <w:rPr>
                <w:b/>
              </w:rPr>
            </w:pPr>
            <w:r w:rsidRPr="00E41C36">
              <w:rPr>
                <w:b/>
                <w:color w:val="FFFFFF" w:themeColor="background1"/>
              </w:rPr>
              <w:t>CTA</w:t>
            </w:r>
          </w:p>
        </w:tc>
        <w:tc>
          <w:tcPr>
            <w:tcW w:w="4225" w:type="dxa"/>
            <w:shd w:val="clear" w:color="auto" w:fill="03A7FF"/>
            <w:vAlign w:val="center"/>
          </w:tcPr>
          <w:p w14:paraId="4B429F66" w14:textId="2C4B9F7E" w:rsidR="00652210" w:rsidRPr="00E41C36" w:rsidRDefault="002E68E7" w:rsidP="00652210">
            <w:pPr>
              <w:jc w:val="center"/>
              <w:rPr>
                <w:b/>
              </w:rPr>
            </w:pPr>
            <w:r w:rsidRPr="00E41C36">
              <w:rPr>
                <w:b/>
                <w:color w:val="FFFFFF" w:themeColor="background1"/>
              </w:rPr>
              <w:t>URL</w:t>
            </w:r>
          </w:p>
        </w:tc>
      </w:tr>
      <w:tr w:rsidR="00E41C36" w:rsidRPr="00E41C36" w14:paraId="3329AA44" w14:textId="77777777" w:rsidTr="00F71E54">
        <w:trPr>
          <w:trHeight w:val="800"/>
        </w:trPr>
        <w:tc>
          <w:tcPr>
            <w:tcW w:w="985" w:type="dxa"/>
            <w:vAlign w:val="center"/>
          </w:tcPr>
          <w:p w14:paraId="0ADA4036" w14:textId="77647208" w:rsidR="00E41C36" w:rsidRPr="00E41C36" w:rsidRDefault="00E41C36" w:rsidP="00E41C36">
            <w:pPr>
              <w:jc w:val="center"/>
              <w:rPr>
                <w:b/>
                <w:color w:val="03A7FF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160" w:type="dxa"/>
            <w:vAlign w:val="center"/>
          </w:tcPr>
          <w:p w14:paraId="71DDFE0D" w14:textId="39394F30" w:rsidR="00E41C36" w:rsidRPr="00F71E54" w:rsidRDefault="00E41C36" w:rsidP="00F71E54">
            <w:pPr>
              <w:pStyle w:val="Heading1"/>
              <w:spacing w:before="0" w:after="150"/>
              <w:textAlignment w:val="baseline"/>
              <w:rPr>
                <w:rFonts w:ascii="Calibri" w:hAnsi="Calibri" w:cs="Calibri"/>
                <w:bCs w:val="0"/>
                <w:color w:val="000000" w:themeColor="text1"/>
                <w:sz w:val="22"/>
                <w:szCs w:val="22"/>
              </w:rPr>
            </w:pPr>
            <w:r w:rsidRPr="00F71E5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pt-BR"/>
              </w:rPr>
              <w:t>Gravações de webinar</w:t>
            </w:r>
          </w:p>
        </w:tc>
        <w:tc>
          <w:tcPr>
            <w:tcW w:w="1440" w:type="dxa"/>
            <w:vAlign w:val="center"/>
          </w:tcPr>
          <w:p w14:paraId="6C683FE4" w14:textId="15BBA4DA" w:rsidR="00E41C36" w:rsidRPr="00F71E54" w:rsidRDefault="00E41C36" w:rsidP="00F71E54">
            <w:pPr>
              <w:rPr>
                <w:b/>
                <w:color w:val="000000" w:themeColor="text1"/>
              </w:rPr>
            </w:pPr>
            <w:r w:rsidRPr="00F71E5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pt-BR"/>
              </w:rPr>
              <w:t>Diversas</w:t>
            </w:r>
          </w:p>
        </w:tc>
        <w:tc>
          <w:tcPr>
            <w:tcW w:w="1890" w:type="dxa"/>
            <w:vAlign w:val="center"/>
          </w:tcPr>
          <w:p w14:paraId="766801BD" w14:textId="2D142A1A" w:rsidR="00E41C36" w:rsidRPr="00F71E54" w:rsidRDefault="00E41C36" w:rsidP="00F71E54">
            <w:pPr>
              <w:rPr>
                <w:b/>
                <w:color w:val="000000" w:themeColor="text1"/>
              </w:rPr>
            </w:pPr>
            <w:r w:rsidRPr="00F71E5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pt-BR"/>
              </w:rPr>
              <w:t>Sob demanda</w:t>
            </w:r>
          </w:p>
        </w:tc>
        <w:tc>
          <w:tcPr>
            <w:tcW w:w="2250" w:type="dxa"/>
            <w:vAlign w:val="center"/>
          </w:tcPr>
          <w:p w14:paraId="0F17AFDE" w14:textId="3FB04A94" w:rsidR="00E41C36" w:rsidRPr="00F71E54" w:rsidRDefault="00E41C36" w:rsidP="00F71E54">
            <w:pPr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</w:pPr>
            <w:r w:rsidRPr="00F71E54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pt-BR"/>
              </w:rPr>
              <w:t>INSCREVA-SE</w:t>
            </w:r>
          </w:p>
        </w:tc>
        <w:tc>
          <w:tcPr>
            <w:tcW w:w="4225" w:type="dxa"/>
            <w:vAlign w:val="center"/>
          </w:tcPr>
          <w:p w14:paraId="1AC28309" w14:textId="470108E6" w:rsidR="00E41C36" w:rsidRPr="00E41C36" w:rsidRDefault="00E41C36" w:rsidP="00E41C36">
            <w:pP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</w:pPr>
            <w:hyperlink r:id="rId26" w:history="1">
              <w:r w:rsidRPr="00E41C36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https://partnerportal.zebra.com/PartnerPortal/resources/events/ondemand.aspx</w:t>
              </w:r>
            </w:hyperlink>
          </w:p>
        </w:tc>
      </w:tr>
    </w:tbl>
    <w:p w14:paraId="525A6412" w14:textId="6C244144" w:rsidR="00652210" w:rsidRPr="00E41C36" w:rsidRDefault="00652210">
      <w:pPr>
        <w:rPr>
          <w:b/>
        </w:rPr>
      </w:pPr>
    </w:p>
    <w:p w14:paraId="45E8ABD0" w14:textId="16750E65" w:rsidR="00652210" w:rsidRPr="00E41C36" w:rsidRDefault="00652210">
      <w:pPr>
        <w:rPr>
          <w:b/>
        </w:rPr>
      </w:pPr>
    </w:p>
    <w:p w14:paraId="23B60785" w14:textId="77777777" w:rsidR="00652210" w:rsidRPr="00E41C36" w:rsidRDefault="00652210">
      <w:pPr>
        <w:rPr>
          <w:b/>
        </w:rPr>
      </w:pPr>
    </w:p>
    <w:p w14:paraId="42944BC7" w14:textId="50E23F8E" w:rsidR="00652210" w:rsidRPr="00E41C36" w:rsidRDefault="00652210">
      <w:pPr>
        <w:rPr>
          <w:b/>
        </w:rPr>
      </w:pPr>
      <w:r w:rsidRPr="00E41C36">
        <w:rPr>
          <w:b/>
        </w:rPr>
        <w:t>Quick Links</w:t>
      </w:r>
    </w:p>
    <w:p w14:paraId="12AD1E6E" w14:textId="77777777" w:rsidR="00652210" w:rsidRPr="00E41C36" w:rsidRDefault="00652210">
      <w:pPr>
        <w:rPr>
          <w:b/>
        </w:rPr>
      </w:pPr>
    </w:p>
    <w:tbl>
      <w:tblPr>
        <w:tblStyle w:val="TableGrid"/>
        <w:tblW w:w="12969" w:type="dxa"/>
        <w:tblLayout w:type="fixed"/>
        <w:tblLook w:val="04A0" w:firstRow="1" w:lastRow="0" w:firstColumn="1" w:lastColumn="0" w:noHBand="0" w:noVBand="1"/>
      </w:tblPr>
      <w:tblGrid>
        <w:gridCol w:w="1328"/>
        <w:gridCol w:w="2912"/>
        <w:gridCol w:w="3033"/>
        <w:gridCol w:w="5696"/>
      </w:tblGrid>
      <w:tr w:rsidR="00652210" w:rsidRPr="00E41C36" w14:paraId="7E391062" w14:textId="77777777" w:rsidTr="00652210">
        <w:trPr>
          <w:trHeight w:val="735"/>
        </w:trPr>
        <w:tc>
          <w:tcPr>
            <w:tcW w:w="1328" w:type="dxa"/>
            <w:shd w:val="clear" w:color="auto" w:fill="03A7FF"/>
            <w:vAlign w:val="center"/>
          </w:tcPr>
          <w:p w14:paraId="6EA62F25" w14:textId="087BCA74" w:rsidR="00652210" w:rsidRPr="00E41C36" w:rsidRDefault="00652210" w:rsidP="00634478">
            <w:pPr>
              <w:jc w:val="center"/>
              <w:rPr>
                <w:b/>
              </w:rPr>
            </w:pPr>
            <w:r w:rsidRPr="00E41C36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2912" w:type="dxa"/>
            <w:shd w:val="clear" w:color="auto" w:fill="03A7FF"/>
            <w:vAlign w:val="center"/>
          </w:tcPr>
          <w:p w14:paraId="786B9773" w14:textId="647C1F12" w:rsidR="00652210" w:rsidRPr="00E41C36" w:rsidRDefault="002E68E7" w:rsidP="00634478">
            <w:pPr>
              <w:jc w:val="center"/>
              <w:rPr>
                <w:b/>
              </w:rPr>
            </w:pPr>
            <w:r w:rsidRPr="00E41C36">
              <w:rPr>
                <w:b/>
                <w:color w:val="FFFFFF" w:themeColor="background1"/>
              </w:rPr>
              <w:t>QUICK LINK</w:t>
            </w:r>
          </w:p>
        </w:tc>
        <w:tc>
          <w:tcPr>
            <w:tcW w:w="3033" w:type="dxa"/>
            <w:shd w:val="clear" w:color="auto" w:fill="03A7FF"/>
            <w:vAlign w:val="center"/>
          </w:tcPr>
          <w:p w14:paraId="73E2731E" w14:textId="6AA3ECE1" w:rsidR="00652210" w:rsidRPr="00E41C36" w:rsidRDefault="002E68E7" w:rsidP="00634478">
            <w:pPr>
              <w:jc w:val="center"/>
              <w:rPr>
                <w:b/>
              </w:rPr>
            </w:pPr>
            <w:r w:rsidRPr="00E41C36">
              <w:rPr>
                <w:b/>
                <w:color w:val="FFFFFF" w:themeColor="background1"/>
              </w:rPr>
              <w:t>CTA</w:t>
            </w:r>
          </w:p>
        </w:tc>
        <w:tc>
          <w:tcPr>
            <w:tcW w:w="5696" w:type="dxa"/>
            <w:shd w:val="clear" w:color="auto" w:fill="03A7FF"/>
            <w:vAlign w:val="center"/>
          </w:tcPr>
          <w:p w14:paraId="51672D13" w14:textId="57D2B099" w:rsidR="00652210" w:rsidRPr="00E41C36" w:rsidRDefault="002E68E7" w:rsidP="00634478">
            <w:pPr>
              <w:jc w:val="center"/>
              <w:rPr>
                <w:b/>
              </w:rPr>
            </w:pPr>
            <w:r w:rsidRPr="00E41C36">
              <w:rPr>
                <w:b/>
                <w:color w:val="FFFFFF" w:themeColor="background1"/>
              </w:rPr>
              <w:t>URL</w:t>
            </w:r>
          </w:p>
        </w:tc>
      </w:tr>
      <w:tr w:rsidR="00E41C36" w:rsidRPr="00E41C36" w14:paraId="50AA7E98" w14:textId="77777777" w:rsidTr="00F71E54">
        <w:trPr>
          <w:trHeight w:val="828"/>
        </w:trPr>
        <w:tc>
          <w:tcPr>
            <w:tcW w:w="1328" w:type="dxa"/>
            <w:vAlign w:val="center"/>
          </w:tcPr>
          <w:p w14:paraId="6E3681AD" w14:textId="30EAE8D6" w:rsidR="00E41C36" w:rsidRPr="00E41C36" w:rsidRDefault="00E41C36" w:rsidP="00E41C36">
            <w:pPr>
              <w:jc w:val="center"/>
              <w:rPr>
                <w:b/>
                <w:color w:val="03A7FF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3C19B046" w14:textId="3CE51C22" w:rsidR="00E41C36" w:rsidRPr="00F71E54" w:rsidRDefault="00E41C36" w:rsidP="00F71E54">
            <w:pPr>
              <w:rPr>
                <w:b/>
                <w:sz w:val="20"/>
                <w:szCs w:val="20"/>
                <w:lang w:val="es-ES"/>
              </w:rPr>
            </w:pPr>
            <w:r w:rsidRPr="00F71E54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PMB10053</w:t>
            </w:r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: Novo acessório de braço para o TC5X</w:t>
            </w:r>
          </w:p>
        </w:tc>
        <w:tc>
          <w:tcPr>
            <w:tcW w:w="3033" w:type="dxa"/>
            <w:vAlign w:val="center"/>
          </w:tcPr>
          <w:p w14:paraId="4CF9F9FE" w14:textId="3F3E331C" w:rsidR="00E41C36" w:rsidRPr="00E41C36" w:rsidRDefault="00E41C36" w:rsidP="00F71E54">
            <w:r w:rsidRPr="00E41C36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2CF86795" w14:textId="67996EB4" w:rsidR="00E41C36" w:rsidRPr="00E41C36" w:rsidRDefault="00E41C36" w:rsidP="00F71E54">
            <w:pPr>
              <w:rPr>
                <w:b/>
              </w:rPr>
            </w:pPr>
            <w:hyperlink r:id="rId27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https://partnerportal.zebra.com/PartnerPortal/product_services/downloads/pmb/PMB10053.pdf</w:t>
              </w:r>
            </w:hyperlink>
            <w:r w:rsidRPr="00E41C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41C36" w:rsidRPr="00E41C36" w14:paraId="1B957CD2" w14:textId="77777777" w:rsidTr="00F71E54">
        <w:trPr>
          <w:trHeight w:val="856"/>
        </w:trPr>
        <w:tc>
          <w:tcPr>
            <w:tcW w:w="1328" w:type="dxa"/>
            <w:vAlign w:val="center"/>
          </w:tcPr>
          <w:p w14:paraId="37C7614A" w14:textId="4558A983" w:rsidR="00E41C36" w:rsidRPr="00E41C36" w:rsidRDefault="00E41C36" w:rsidP="00E41C36">
            <w:pPr>
              <w:jc w:val="center"/>
              <w:rPr>
                <w:b/>
                <w:color w:val="03A7FF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lastRenderedPageBreak/>
              <w:t>All</w:t>
            </w:r>
          </w:p>
        </w:tc>
        <w:tc>
          <w:tcPr>
            <w:tcW w:w="2912" w:type="dxa"/>
            <w:vAlign w:val="center"/>
          </w:tcPr>
          <w:p w14:paraId="76EC2613" w14:textId="75BD7C54" w:rsidR="00E41C36" w:rsidRPr="00F71E54" w:rsidRDefault="00E41C36" w:rsidP="00F71E54">
            <w:pPr>
              <w:rPr>
                <w:b/>
                <w:sz w:val="20"/>
                <w:szCs w:val="20"/>
                <w:lang w:val="es-ES"/>
              </w:rPr>
            </w:pPr>
            <w:r w:rsidRPr="00F71E54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PMB10054</w:t>
            </w:r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: Anúncio de fim de vendas de acessórios do 8585/8595</w:t>
            </w:r>
          </w:p>
        </w:tc>
        <w:tc>
          <w:tcPr>
            <w:tcW w:w="3033" w:type="dxa"/>
            <w:vAlign w:val="center"/>
          </w:tcPr>
          <w:p w14:paraId="3795B388" w14:textId="5CED4DF9" w:rsidR="00E41C36" w:rsidRPr="00E41C36" w:rsidRDefault="00E41C36" w:rsidP="00F71E54">
            <w:r w:rsidRPr="00E41C36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05154219" w14:textId="177A69D3" w:rsidR="00E41C36" w:rsidRPr="00E41C36" w:rsidRDefault="00E41C36" w:rsidP="00F71E54">
            <w:pPr>
              <w:spacing w:before="100" w:beforeAutospacing="1" w:after="100" w:afterAutospacing="1"/>
              <w:contextualSpacing/>
            </w:pPr>
            <w:hyperlink r:id="rId28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https://partnerportal.zebra.com/PartnerPortal/product_services/downloads/pmb/PMB10054.pdf</w:t>
              </w:r>
            </w:hyperlink>
            <w:r w:rsidRPr="00E41C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41C36" w:rsidRPr="00E41C36" w14:paraId="55921A8B" w14:textId="77777777" w:rsidTr="00F71E54">
        <w:trPr>
          <w:trHeight w:val="856"/>
        </w:trPr>
        <w:tc>
          <w:tcPr>
            <w:tcW w:w="1328" w:type="dxa"/>
            <w:vAlign w:val="center"/>
          </w:tcPr>
          <w:p w14:paraId="6847E2E5" w14:textId="1807AF30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28D86AA5" w14:textId="1A8E78A5" w:rsidR="00E41C36" w:rsidRPr="00F71E54" w:rsidRDefault="00E41C36" w:rsidP="00F71E54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F71E54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PMB10055</w:t>
            </w:r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: Anúncio de lançamento da correia de dedo em nylon para o RS6000</w:t>
            </w:r>
          </w:p>
        </w:tc>
        <w:tc>
          <w:tcPr>
            <w:tcW w:w="3033" w:type="dxa"/>
            <w:vAlign w:val="center"/>
          </w:tcPr>
          <w:p w14:paraId="118014A9" w14:textId="0B6FB87F" w:rsidR="00E41C36" w:rsidRPr="00E41C36" w:rsidRDefault="00E41C36" w:rsidP="00F71E5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41C36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79A54D44" w14:textId="3585ACD0" w:rsidR="00E41C36" w:rsidRPr="00E41C36" w:rsidRDefault="00E41C36" w:rsidP="00F71E54">
            <w:pPr>
              <w:spacing w:before="100" w:beforeAutospacing="1" w:after="100" w:afterAutospacing="1"/>
              <w:contextualSpacing/>
              <w:rPr>
                <w:rStyle w:val="Hyperlink"/>
                <w:color w:val="auto"/>
                <w:u w:val="none"/>
              </w:rPr>
            </w:pPr>
            <w:hyperlink r:id="rId29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https://partnerportal.zebra.com/PartnerPortal/product_services/downloads/pmb/PMB10055.pdf</w:t>
              </w:r>
            </w:hyperlink>
            <w:r w:rsidRPr="00E41C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41C36" w:rsidRPr="00E41C36" w14:paraId="63841B93" w14:textId="77777777" w:rsidTr="00F71E54">
        <w:trPr>
          <w:trHeight w:val="856"/>
        </w:trPr>
        <w:tc>
          <w:tcPr>
            <w:tcW w:w="1328" w:type="dxa"/>
            <w:vAlign w:val="center"/>
          </w:tcPr>
          <w:p w14:paraId="6111359D" w14:textId="3E71DBB0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6C42B02F" w14:textId="17A807EB" w:rsidR="00E41C36" w:rsidRPr="00F71E54" w:rsidRDefault="00E41C36" w:rsidP="00F71E54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F71E54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PMB10061</w:t>
            </w:r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: Base de carregamento para veículos CRD-TC56-CVCD2-02 para o TC5X</w:t>
            </w:r>
          </w:p>
        </w:tc>
        <w:tc>
          <w:tcPr>
            <w:tcW w:w="3033" w:type="dxa"/>
            <w:vAlign w:val="center"/>
          </w:tcPr>
          <w:p w14:paraId="556DE758" w14:textId="6C2A3B1B" w:rsidR="00E41C36" w:rsidRPr="00E41C36" w:rsidRDefault="00E41C36" w:rsidP="00F71E5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41C36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745106F0" w14:textId="0DB9933B" w:rsidR="00E41C36" w:rsidRPr="00E41C36" w:rsidRDefault="00E41C36" w:rsidP="00F71E54">
            <w:pPr>
              <w:spacing w:before="100" w:beforeAutospacing="1" w:after="100" w:afterAutospacing="1"/>
              <w:contextualSpacing/>
              <w:rPr>
                <w:rStyle w:val="Hyperlink"/>
                <w:color w:val="auto"/>
                <w:u w:val="none"/>
              </w:rPr>
            </w:pPr>
            <w:hyperlink r:id="rId30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https://partnerportal.zebra.com/PartnerPortal/product_services/downloads/pmb/PMB10061.pdf</w:t>
              </w:r>
            </w:hyperlink>
            <w:r w:rsidRPr="00E41C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41C36" w:rsidRPr="00E41C36" w14:paraId="15109722" w14:textId="77777777" w:rsidTr="00F71E54">
        <w:trPr>
          <w:trHeight w:val="856"/>
        </w:trPr>
        <w:tc>
          <w:tcPr>
            <w:tcW w:w="1328" w:type="dxa"/>
            <w:vAlign w:val="center"/>
          </w:tcPr>
          <w:p w14:paraId="4BCEA5B6" w14:textId="453D824A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51B804AB" w14:textId="70478490" w:rsidR="00E41C36" w:rsidRPr="00F71E54" w:rsidRDefault="00E41C36" w:rsidP="00F71E54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F71E54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PMB10063</w:t>
            </w:r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: Anúncio do fim das vendas do </w:t>
            </w:r>
            <w:proofErr w:type="spellStart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CartScan</w:t>
            </w:r>
            <w:proofErr w:type="spellEnd"/>
          </w:p>
        </w:tc>
        <w:tc>
          <w:tcPr>
            <w:tcW w:w="3033" w:type="dxa"/>
            <w:vAlign w:val="center"/>
          </w:tcPr>
          <w:p w14:paraId="1B97EDE3" w14:textId="155F6F0D" w:rsidR="00E41C36" w:rsidRPr="00E41C36" w:rsidRDefault="00E41C36" w:rsidP="00F71E5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41C36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2E8DE82B" w14:textId="19868BA6" w:rsidR="00E41C36" w:rsidRPr="00E41C36" w:rsidRDefault="00E41C36" w:rsidP="00F71E54">
            <w:pPr>
              <w:spacing w:before="100" w:beforeAutospacing="1" w:after="100" w:afterAutospacing="1"/>
              <w:contextualSpacing/>
              <w:rPr>
                <w:rStyle w:val="Hyperlink"/>
                <w:color w:val="auto"/>
                <w:u w:val="none"/>
              </w:rPr>
            </w:pPr>
            <w:hyperlink r:id="rId31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https://partnerportal.zebra.com/PartnerPortal/product_services/downloads/pmb/PMB10063.pdf</w:t>
              </w:r>
            </w:hyperlink>
            <w:r w:rsidRPr="00E41C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41C36" w:rsidRPr="00E41C36" w14:paraId="0D0B3E52" w14:textId="77777777" w:rsidTr="00F71E54">
        <w:trPr>
          <w:trHeight w:val="856"/>
        </w:trPr>
        <w:tc>
          <w:tcPr>
            <w:tcW w:w="1328" w:type="dxa"/>
            <w:vAlign w:val="center"/>
          </w:tcPr>
          <w:p w14:paraId="2BEDA8E8" w14:textId="320DC9CE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577598DB" w14:textId="08546C5D" w:rsidR="00E41C36" w:rsidRPr="00F71E54" w:rsidRDefault="00E41C36" w:rsidP="00F71E54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F71E54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PMB10064</w:t>
            </w:r>
            <w:r w:rsidRPr="00F71E54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: Atualização de ferramentas do software para scanners – 3</w:t>
            </w:r>
            <w:r w:rsidRPr="00F71E54">
              <w:rPr>
                <w:rFonts w:ascii="Arial" w:eastAsia="Arial" w:hAnsi="Arial" w:cs="Arial"/>
                <w:bCs/>
                <w:sz w:val="20"/>
                <w:szCs w:val="20"/>
                <w:u w:val="single"/>
                <w:vertAlign w:val="superscript"/>
                <w:lang w:val="pt-BR"/>
              </w:rPr>
              <w:t>o</w:t>
            </w:r>
            <w:r w:rsidRPr="00F71E54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 xml:space="preserve"> trimestre de 2018</w:t>
            </w:r>
          </w:p>
        </w:tc>
        <w:tc>
          <w:tcPr>
            <w:tcW w:w="3033" w:type="dxa"/>
            <w:vAlign w:val="center"/>
          </w:tcPr>
          <w:p w14:paraId="5575FBD3" w14:textId="2DAEDFE0" w:rsidR="00E41C36" w:rsidRPr="00E41C36" w:rsidRDefault="00E41C36" w:rsidP="00F71E5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41C36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2A4AA791" w14:textId="1F725981" w:rsidR="00E41C36" w:rsidRPr="00E41C36" w:rsidRDefault="00E41C36" w:rsidP="00F71E54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2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https://partnerportal.zebra.com/PartnerPortal/product_services/downloads/pmb/PMB10064.pdf</w:t>
              </w:r>
            </w:hyperlink>
            <w:r w:rsidRPr="00E41C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41C36" w:rsidRPr="00E41C36" w14:paraId="0D5358E1" w14:textId="77777777" w:rsidTr="00F71E54">
        <w:trPr>
          <w:trHeight w:val="856"/>
        </w:trPr>
        <w:tc>
          <w:tcPr>
            <w:tcW w:w="1328" w:type="dxa"/>
            <w:vAlign w:val="center"/>
          </w:tcPr>
          <w:p w14:paraId="22984A27" w14:textId="4E676F6D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476179DB" w14:textId="596E1C57" w:rsidR="00E41C36" w:rsidRPr="00F71E54" w:rsidRDefault="00E41C36" w:rsidP="00F71E54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F71E54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PMB10065</w:t>
            </w:r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: Anúncio de lançamento de EMDK para </w:t>
            </w:r>
            <w:proofErr w:type="spellStart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Xamarin</w:t>
            </w:r>
            <w:proofErr w:type="spellEnd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v3.0</w:t>
            </w:r>
          </w:p>
        </w:tc>
        <w:tc>
          <w:tcPr>
            <w:tcW w:w="3033" w:type="dxa"/>
            <w:vAlign w:val="center"/>
          </w:tcPr>
          <w:p w14:paraId="018CAF8A" w14:textId="28CF6E4A" w:rsidR="00E41C36" w:rsidRPr="00E41C36" w:rsidRDefault="00E41C36" w:rsidP="00F71E54">
            <w:pPr>
              <w:rPr>
                <w:rStyle w:val="Hyperlink"/>
                <w:color w:val="000000" w:themeColor="text1"/>
              </w:rPr>
            </w:pPr>
            <w:r w:rsidRPr="00E41C36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0D36E09B" w14:textId="3C0D5165" w:rsidR="00E41C36" w:rsidRPr="00E41C36" w:rsidRDefault="00E41C36" w:rsidP="00F71E54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3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https://partnerportal.zebra.com/PartnerPortal/product_services/downloads/pmb/PMB10065.pdf</w:t>
              </w:r>
            </w:hyperlink>
            <w:r w:rsidRPr="00E41C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41C36" w:rsidRPr="00E41C36" w14:paraId="14814393" w14:textId="77777777" w:rsidTr="00F71E54">
        <w:trPr>
          <w:trHeight w:val="856"/>
        </w:trPr>
        <w:tc>
          <w:tcPr>
            <w:tcW w:w="1328" w:type="dxa"/>
            <w:vAlign w:val="center"/>
          </w:tcPr>
          <w:p w14:paraId="108C4DFA" w14:textId="770DC6B7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719831E8" w14:textId="34E5211E" w:rsidR="00E41C36" w:rsidRPr="00F71E54" w:rsidRDefault="00E41C36" w:rsidP="00F71E54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F71E54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PMB10066</w:t>
            </w:r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: Anúncio de lançamento de EMDK para </w:t>
            </w:r>
            <w:proofErr w:type="spellStart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Android</w:t>
            </w:r>
            <w:proofErr w:type="spellEnd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v7.0</w:t>
            </w:r>
          </w:p>
        </w:tc>
        <w:tc>
          <w:tcPr>
            <w:tcW w:w="3033" w:type="dxa"/>
            <w:vAlign w:val="center"/>
          </w:tcPr>
          <w:p w14:paraId="76BF730F" w14:textId="38C6E586" w:rsidR="00E41C36" w:rsidRPr="00E41C36" w:rsidRDefault="00E41C36" w:rsidP="00F71E54">
            <w:pPr>
              <w:rPr>
                <w:rStyle w:val="Hyperlink"/>
                <w:color w:val="000000" w:themeColor="text1"/>
              </w:rPr>
            </w:pPr>
            <w:r w:rsidRPr="00E41C36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29AE084D" w14:textId="07B5CF5F" w:rsidR="00E41C36" w:rsidRPr="00E41C36" w:rsidRDefault="00E41C36" w:rsidP="00F71E54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4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https://partnerportal.zebra.com/PartnerPortal/product_services/downloads/pmb/PMB10066.pdf</w:t>
              </w:r>
            </w:hyperlink>
            <w:r w:rsidRPr="00E41C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41C36" w:rsidRPr="00E41C36" w14:paraId="389E6868" w14:textId="77777777" w:rsidTr="00F71E54">
        <w:trPr>
          <w:trHeight w:val="856"/>
        </w:trPr>
        <w:tc>
          <w:tcPr>
            <w:tcW w:w="1328" w:type="dxa"/>
            <w:vAlign w:val="center"/>
          </w:tcPr>
          <w:p w14:paraId="7A31DE91" w14:textId="3B81AC9B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663447ED" w14:textId="53348C0E" w:rsidR="00E41C36" w:rsidRPr="00F71E54" w:rsidRDefault="00E41C36" w:rsidP="00F71E54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F71E54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PMB10068</w:t>
            </w:r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: Disponibilidade de </w:t>
            </w:r>
            <w:proofErr w:type="spellStart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SKUs</w:t>
            </w:r>
            <w:proofErr w:type="spellEnd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da base do </w:t>
            </w:r>
            <w:proofErr w:type="spellStart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personal</w:t>
            </w:r>
            <w:proofErr w:type="spellEnd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shopper</w:t>
            </w:r>
            <w:proofErr w:type="spellEnd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PS20</w:t>
            </w:r>
          </w:p>
        </w:tc>
        <w:tc>
          <w:tcPr>
            <w:tcW w:w="3033" w:type="dxa"/>
            <w:vAlign w:val="center"/>
          </w:tcPr>
          <w:p w14:paraId="7EB8349F" w14:textId="41601AF3" w:rsidR="00E41C36" w:rsidRPr="00E41C36" w:rsidRDefault="00E41C36" w:rsidP="00F71E54">
            <w:pPr>
              <w:rPr>
                <w:rStyle w:val="Hyperlink"/>
                <w:color w:val="000000" w:themeColor="text1"/>
              </w:rPr>
            </w:pPr>
            <w:r w:rsidRPr="00E41C36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7BC7BCAE" w14:textId="2C27B429" w:rsidR="00E41C36" w:rsidRPr="00E41C36" w:rsidRDefault="00E41C36" w:rsidP="00F71E54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5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https://partnerportal.zebra.com/PartnerPortal/product_services/downloads/pmb/PMB10068.pdf</w:t>
              </w:r>
            </w:hyperlink>
            <w:r w:rsidRPr="00E41C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41C36" w:rsidRPr="00E41C36" w14:paraId="5B079086" w14:textId="77777777" w:rsidTr="00F71E54">
        <w:trPr>
          <w:trHeight w:val="856"/>
        </w:trPr>
        <w:tc>
          <w:tcPr>
            <w:tcW w:w="1328" w:type="dxa"/>
            <w:vAlign w:val="center"/>
          </w:tcPr>
          <w:p w14:paraId="6502CF09" w14:textId="7B5FF13E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37CD8607" w14:textId="3E7545C0" w:rsidR="00E41C36" w:rsidRPr="00F71E54" w:rsidRDefault="00E41C36" w:rsidP="00F71E5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71E54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PMB10075</w:t>
            </w:r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: Anúncio de lançamento do 123RFID</w:t>
            </w:r>
          </w:p>
        </w:tc>
        <w:tc>
          <w:tcPr>
            <w:tcW w:w="3033" w:type="dxa"/>
            <w:vAlign w:val="center"/>
          </w:tcPr>
          <w:p w14:paraId="629B9AC0" w14:textId="1EF6AAE1" w:rsidR="00E41C36" w:rsidRPr="00E41C36" w:rsidRDefault="00E41C36" w:rsidP="00F71E54">
            <w:pPr>
              <w:rPr>
                <w:rStyle w:val="Hyperlink"/>
                <w:color w:val="000000" w:themeColor="text1"/>
              </w:rPr>
            </w:pPr>
            <w:r w:rsidRPr="00E41C36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068C9A49" w14:textId="08B704C7" w:rsidR="00E41C36" w:rsidRPr="00E41C36" w:rsidRDefault="00E41C36" w:rsidP="00F71E54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6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https://partnerportal.zebra.com/PartnerPortal/product_services/downloads/pmb/PMB10075.pdf</w:t>
              </w:r>
            </w:hyperlink>
          </w:p>
        </w:tc>
      </w:tr>
      <w:tr w:rsidR="00E41C36" w:rsidRPr="00E41C36" w14:paraId="10E47BFB" w14:textId="77777777" w:rsidTr="00F71E54">
        <w:trPr>
          <w:trHeight w:val="856"/>
        </w:trPr>
        <w:tc>
          <w:tcPr>
            <w:tcW w:w="1328" w:type="dxa"/>
            <w:vAlign w:val="center"/>
          </w:tcPr>
          <w:p w14:paraId="420012DF" w14:textId="5D08DEA7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17E0DCF1" w14:textId="3C7689D8" w:rsidR="00E41C36" w:rsidRPr="00F71E54" w:rsidRDefault="00E41C36" w:rsidP="00F71E54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F71E54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PMBAIT10080</w:t>
            </w:r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:  SDK </w:t>
            </w:r>
            <w:proofErr w:type="spellStart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multiplataforma</w:t>
            </w:r>
            <w:proofErr w:type="spellEnd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Link-</w:t>
            </w:r>
            <w:proofErr w:type="gramStart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OS</w:t>
            </w:r>
            <w:proofErr w:type="spellEnd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 –</w:t>
            </w:r>
            <w:proofErr w:type="gramEnd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anúncio da versão </w:t>
            </w:r>
            <w:proofErr w:type="spellStart"/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Xamarin</w:t>
            </w:r>
            <w:proofErr w:type="spellEnd"/>
          </w:p>
        </w:tc>
        <w:tc>
          <w:tcPr>
            <w:tcW w:w="3033" w:type="dxa"/>
            <w:vAlign w:val="center"/>
          </w:tcPr>
          <w:p w14:paraId="2888BA8E" w14:textId="001894EA" w:rsidR="00E41C36" w:rsidRPr="00E41C36" w:rsidRDefault="00E41C36" w:rsidP="00F71E54">
            <w:pPr>
              <w:rPr>
                <w:rStyle w:val="Hyperlink"/>
                <w:color w:val="000000" w:themeColor="text1"/>
              </w:rPr>
            </w:pPr>
            <w:r w:rsidRPr="00E41C36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2069AB7C" w14:textId="38D60533" w:rsidR="00E41C36" w:rsidRPr="00E41C36" w:rsidRDefault="00E41C36" w:rsidP="00F71E54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7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https://partnerportal.zebra.com/PartnerPortal/product_services/downloads/pmb/PMB_AIT10080.pdf</w:t>
              </w:r>
            </w:hyperlink>
          </w:p>
        </w:tc>
      </w:tr>
      <w:tr w:rsidR="00E41C36" w:rsidRPr="00E41C36" w14:paraId="64E493DE" w14:textId="77777777" w:rsidTr="00F71E54">
        <w:trPr>
          <w:trHeight w:val="856"/>
        </w:trPr>
        <w:tc>
          <w:tcPr>
            <w:tcW w:w="1328" w:type="dxa"/>
            <w:vAlign w:val="center"/>
          </w:tcPr>
          <w:p w14:paraId="2ACA8FF7" w14:textId="19C7904C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lastRenderedPageBreak/>
              <w:t>All</w:t>
            </w:r>
          </w:p>
        </w:tc>
        <w:tc>
          <w:tcPr>
            <w:tcW w:w="2912" w:type="dxa"/>
            <w:vAlign w:val="center"/>
          </w:tcPr>
          <w:p w14:paraId="3801C0D6" w14:textId="620168E8" w:rsidR="00E41C36" w:rsidRPr="00F71E54" w:rsidRDefault="00E41C36" w:rsidP="00F71E54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71E54">
              <w:rPr>
                <w:rFonts w:ascii="Arial" w:eastAsia="Arial" w:hAnsi="Arial" w:cs="Arial"/>
                <w:b/>
                <w:sz w:val="20"/>
                <w:szCs w:val="20"/>
                <w:lang w:val="pt-BR"/>
              </w:rPr>
              <w:t>Relatório</w:t>
            </w:r>
            <w:r w:rsidRPr="00F71E54">
              <w:rPr>
                <w:rFonts w:ascii="Arial" w:eastAsia="Arial" w:hAnsi="Arial" w:cs="Arial"/>
                <w:sz w:val="20"/>
                <w:szCs w:val="20"/>
                <w:lang w:val="pt-BR"/>
              </w:rPr>
              <w:t>: Fim da vida útil do produto</w:t>
            </w:r>
          </w:p>
        </w:tc>
        <w:tc>
          <w:tcPr>
            <w:tcW w:w="3033" w:type="dxa"/>
            <w:vAlign w:val="center"/>
          </w:tcPr>
          <w:p w14:paraId="364F9DDF" w14:textId="0E0F2148" w:rsidR="00E41C36" w:rsidRPr="00E41C36" w:rsidRDefault="00E41C36" w:rsidP="00F71E54">
            <w:pPr>
              <w:rPr>
                <w:rStyle w:val="Hyperlink"/>
                <w:color w:val="000000" w:themeColor="text1"/>
              </w:rPr>
            </w:pPr>
            <w:r w:rsidRPr="00E41C36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27683C78" w14:textId="57636D2F" w:rsidR="00E41C36" w:rsidRPr="00E41C36" w:rsidRDefault="00E41C36" w:rsidP="00F71E54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8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https://partnerportal.zebra.com/PartnerPortal/resources/downloads_z/sales/End_of_Life_Report.xlsx</w:t>
              </w:r>
            </w:hyperlink>
            <w:r w:rsidRPr="00E41C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41C36" w:rsidRPr="000E0AF9" w14:paraId="599EC0BB" w14:textId="77777777" w:rsidTr="00F71E54">
        <w:trPr>
          <w:trHeight w:val="856"/>
        </w:trPr>
        <w:tc>
          <w:tcPr>
            <w:tcW w:w="1328" w:type="dxa"/>
            <w:vAlign w:val="center"/>
          </w:tcPr>
          <w:p w14:paraId="63BA7E92" w14:textId="09432848" w:rsidR="00E41C36" w:rsidRPr="00E41C36" w:rsidRDefault="00E41C36" w:rsidP="00E41C36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E41C36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04968A06" w14:textId="24CDE13E" w:rsidR="00E41C36" w:rsidRPr="00F71E54" w:rsidRDefault="00E41C36" w:rsidP="00F71E54">
            <w:pP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71E54">
              <w:rPr>
                <w:rFonts w:ascii="Arial" w:eastAsia="Arial" w:hAnsi="Arial" w:cs="Arial"/>
                <w:b/>
                <w:bCs/>
                <w:sz w:val="20"/>
                <w:szCs w:val="20"/>
                <w:lang w:val="pt-BR"/>
              </w:rPr>
              <w:t>Relatório</w:t>
            </w:r>
            <w:r w:rsidRPr="00F71E54">
              <w:rPr>
                <w:rFonts w:ascii="Arial" w:eastAsia="Arial" w:hAnsi="Arial" w:cs="Arial"/>
                <w:bCs/>
                <w:sz w:val="20"/>
                <w:szCs w:val="20"/>
                <w:lang w:val="pt-BR"/>
              </w:rPr>
              <w:t>: Descontinuação de impressoras</w:t>
            </w:r>
          </w:p>
        </w:tc>
        <w:tc>
          <w:tcPr>
            <w:tcW w:w="3033" w:type="dxa"/>
            <w:vAlign w:val="center"/>
          </w:tcPr>
          <w:p w14:paraId="1E39B9A2" w14:textId="757C71B6" w:rsidR="00E41C36" w:rsidRPr="00E41C36" w:rsidRDefault="00E41C36" w:rsidP="00F71E54">
            <w:pPr>
              <w:rPr>
                <w:rStyle w:val="Hyperlink"/>
                <w:color w:val="000000" w:themeColor="text1"/>
              </w:rPr>
            </w:pPr>
            <w:r w:rsidRPr="00E41C36">
              <w:rPr>
                <w:rStyle w:val="Hyperlink"/>
                <w:color w:val="000000" w:themeColor="text1"/>
              </w:rPr>
              <w:t>More information</w:t>
            </w:r>
          </w:p>
        </w:tc>
        <w:tc>
          <w:tcPr>
            <w:tcW w:w="5696" w:type="dxa"/>
            <w:vAlign w:val="center"/>
          </w:tcPr>
          <w:p w14:paraId="27935132" w14:textId="3E2FBBA5" w:rsidR="00E41C36" w:rsidRPr="000E0AF9" w:rsidRDefault="00E41C36" w:rsidP="00F71E54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39" w:history="1">
              <w:r w:rsidRPr="00E41C36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https://partnerportal.zebra.com/PartnerPortal/product_services/downloads_z/services/EOSL_Matrix.pdf</w:t>
              </w:r>
            </w:hyperlink>
          </w:p>
        </w:tc>
      </w:tr>
    </w:tbl>
    <w:p w14:paraId="4E15B72D" w14:textId="32211762" w:rsidR="00652210" w:rsidRPr="00161788" w:rsidRDefault="00652210">
      <w:pPr>
        <w:rPr>
          <w:b/>
        </w:rPr>
      </w:pPr>
    </w:p>
    <w:p w14:paraId="3A8AE2DE" w14:textId="77777777" w:rsidR="00652210" w:rsidRPr="00161788" w:rsidRDefault="00652210">
      <w:pPr>
        <w:rPr>
          <w:b/>
        </w:rPr>
      </w:pPr>
    </w:p>
    <w:sectPr w:rsidR="00652210" w:rsidRPr="00161788" w:rsidSect="003102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1E"/>
    <w:rsid w:val="000E0AF9"/>
    <w:rsid w:val="00161788"/>
    <w:rsid w:val="00183DD4"/>
    <w:rsid w:val="002225A1"/>
    <w:rsid w:val="002722BC"/>
    <w:rsid w:val="002A09CF"/>
    <w:rsid w:val="002A5F62"/>
    <w:rsid w:val="002E68E7"/>
    <w:rsid w:val="00310285"/>
    <w:rsid w:val="00387FC6"/>
    <w:rsid w:val="003D2664"/>
    <w:rsid w:val="00474DAE"/>
    <w:rsid w:val="005F07CB"/>
    <w:rsid w:val="00611323"/>
    <w:rsid w:val="00616DC9"/>
    <w:rsid w:val="00634478"/>
    <w:rsid w:val="00641E61"/>
    <w:rsid w:val="00652210"/>
    <w:rsid w:val="006B587E"/>
    <w:rsid w:val="00707B87"/>
    <w:rsid w:val="00744469"/>
    <w:rsid w:val="008A1F2D"/>
    <w:rsid w:val="0094011B"/>
    <w:rsid w:val="00942EBE"/>
    <w:rsid w:val="009B79DC"/>
    <w:rsid w:val="00A0267D"/>
    <w:rsid w:val="00A4649E"/>
    <w:rsid w:val="00B52C1E"/>
    <w:rsid w:val="00BA54AC"/>
    <w:rsid w:val="00BB2BD9"/>
    <w:rsid w:val="00BE59CC"/>
    <w:rsid w:val="00C159BD"/>
    <w:rsid w:val="00C2467E"/>
    <w:rsid w:val="00C96E34"/>
    <w:rsid w:val="00D33AAC"/>
    <w:rsid w:val="00D4588E"/>
    <w:rsid w:val="00E00B8C"/>
    <w:rsid w:val="00E12D21"/>
    <w:rsid w:val="00E41C36"/>
    <w:rsid w:val="00E4467C"/>
    <w:rsid w:val="00E61EA0"/>
    <w:rsid w:val="00E97CE2"/>
    <w:rsid w:val="00ED58AE"/>
    <w:rsid w:val="00F71E54"/>
    <w:rsid w:val="00F77441"/>
    <w:rsid w:val="00F8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8625"/>
  <w14:defaultImageDpi w14:val="32767"/>
  <w15:chartTrackingRefBased/>
  <w15:docId w15:val="{5EEA94AA-5109-3C4B-9DA9-E1C8BEA4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2C1E"/>
    <w:rPr>
      <w:rFonts w:ascii="Calibri" w:eastAsiaTheme="minorEastAsia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67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C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1028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10285"/>
    <w:rPr>
      <w:rFonts w:ascii="Calibri" w:eastAsia="Times New Roman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31028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028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52210"/>
    <w:rPr>
      <w:b/>
      <w:bCs/>
    </w:rPr>
  </w:style>
  <w:style w:type="character" w:customStyle="1" w:styleId="debold2">
    <w:name w:val="debold2"/>
    <w:basedOn w:val="DefaultParagraphFont"/>
    <w:rsid w:val="00E4467C"/>
    <w:rPr>
      <w:b w:val="0"/>
      <w:b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E4467C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tnerportal.zebra.com/PartnerPortal/product_services/downloads_z/printers/zc100-zc300-product-overview-video-pt-br.mp4" TargetMode="External"/><Relationship Id="rId18" Type="http://schemas.openxmlformats.org/officeDocument/2006/relationships/hyperlink" Target="https://partnerportal.zebra.com/PartnerPortal/product_services/downloads/pmb/PMB10075.pdf" TargetMode="External"/><Relationship Id="rId26" Type="http://schemas.openxmlformats.org/officeDocument/2006/relationships/hyperlink" Target="https://partnerportal.zebra.com/PartnerPortal/resources/events/ondemand.aspx" TargetMode="External"/><Relationship Id="rId39" Type="http://schemas.openxmlformats.org/officeDocument/2006/relationships/hyperlink" Target="https://partnerportal.zebra.com/PartnerPortal/product_services/downloads_z/services/EOSL_Matrix.pdf" TargetMode="External"/><Relationship Id="rId21" Type="http://schemas.openxmlformats.org/officeDocument/2006/relationships/hyperlink" Target="https://geomarketing.com/podcast/the-holiday-retail-shopping-forecast-for-cmos" TargetMode="External"/><Relationship Id="rId34" Type="http://schemas.openxmlformats.org/officeDocument/2006/relationships/hyperlink" Target="https://partnerportal.zebra.com/PartnerPortal/product_services/downloads/pmb/PMB10066.pdf" TargetMode="External"/><Relationship Id="rId7" Type="http://schemas.openxmlformats.org/officeDocument/2006/relationships/hyperlink" Target="https://partnerportal.zebra.com/PartnerPortal/resources/TEDx_LATAM/index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rtnerportal.zebra.com/PartnerPortal/product_services/product_preview/downloads_z/rfid/MC3300R-Series-Customer-Presentation-PT-BR.pptx" TargetMode="External"/><Relationship Id="rId20" Type="http://schemas.openxmlformats.org/officeDocument/2006/relationships/hyperlink" Target="https://partnerportal.zebra.com/PartnerPortal/product_services/mobile_comp/Workforce_Connect_over.aspx" TargetMode="External"/><Relationship Id="rId29" Type="http://schemas.openxmlformats.org/officeDocument/2006/relationships/hyperlink" Target="https://partnerportal.zebra.com/PartnerPortal/product_services/downloads/pmb/PMB10055.pdf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rtnerportal.zebra.com/PartnerPortal/resources/TEDx_LATAM/now_economy_pt.aspx" TargetMode="External"/><Relationship Id="rId11" Type="http://schemas.openxmlformats.org/officeDocument/2006/relationships/hyperlink" Target="https://partnerportal.zebra.com/PartnerPortal/product_services/downloads_z/mobile_comp/asset-tracker-lite-tc20-inventory-mgt-flyer-co-branded-pt.pdf" TargetMode="External"/><Relationship Id="rId24" Type="http://schemas.openxmlformats.org/officeDocument/2006/relationships/hyperlink" Target="https://partnerportal.zebra.com/PartnerPortal/resources/managing_relationship/partnershipbuilder.aspx" TargetMode="External"/><Relationship Id="rId32" Type="http://schemas.openxmlformats.org/officeDocument/2006/relationships/hyperlink" Target="https://partnerportal.zebra.com/PartnerPortal/product_services/downloads/pmb/PMB10064.pdf" TargetMode="External"/><Relationship Id="rId37" Type="http://schemas.openxmlformats.org/officeDocument/2006/relationships/hyperlink" Target="https://partnerportal.zebra.com/PartnerPortal/product_services/downloads/pmb/PMB_AIT10080.pdf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partnerportal.zebra.com/PartnerPortal/product_services/product_preview/downloads_z/rfid/MC3300R-Series-Selling-Guide-Presentation-PT-BR.pdf" TargetMode="External"/><Relationship Id="rId23" Type="http://schemas.openxmlformats.org/officeDocument/2006/relationships/hyperlink" Target="https://partnerportal.zebra.com/PartnerPortal/resources/managing_relationship/relationship_changes.aspx" TargetMode="External"/><Relationship Id="rId28" Type="http://schemas.openxmlformats.org/officeDocument/2006/relationships/hyperlink" Target="https://partnerportal.zebra.com/PartnerPortal/product_services/downloads/pmb/PMB10054.pdf" TargetMode="External"/><Relationship Id="rId36" Type="http://schemas.openxmlformats.org/officeDocument/2006/relationships/hyperlink" Target="https://partnerportal.zebra.com/PartnerPortal/product_services/downloads/pmb/PMB10075.pdf" TargetMode="External"/><Relationship Id="rId10" Type="http://schemas.openxmlformats.org/officeDocument/2006/relationships/hyperlink" Target="https://partnerportal.zebra.com/PartnerPortal/product_services/downloads_z/mobile_comp/asset-tracker-lite-tc20-inventory-mgt-flyer-zebra-branded-pt.pdf" TargetMode="External"/><Relationship Id="rId19" Type="http://schemas.openxmlformats.org/officeDocument/2006/relationships/hyperlink" Target="https://partnerportal.zebra.com/PartnerPortal/product_services/software/123RFID_over.aspx" TargetMode="External"/><Relationship Id="rId31" Type="http://schemas.openxmlformats.org/officeDocument/2006/relationships/hyperlink" Target="https://partnerportal.zebra.com/PartnerPortal/product_services/downloads/pmb/PMB10063.pdf" TargetMode="External"/><Relationship Id="rId4" Type="http://schemas.openxmlformats.org/officeDocument/2006/relationships/hyperlink" Target="https://partnerportal.zebra.com/PartnerPortal/resources/partner_comm/2018_Gustafsson_video.aspx" TargetMode="External"/><Relationship Id="rId9" Type="http://schemas.openxmlformats.org/officeDocument/2006/relationships/hyperlink" Target="https://partnerportal.zebra.com/PartnerPortal/product_services/mobile_comp/Asset_Tracker_Lite_reso.aspx" TargetMode="External"/><Relationship Id="rId14" Type="http://schemas.openxmlformats.org/officeDocument/2006/relationships/hyperlink" Target="https://partnerportal.zebra.com/PartnerPortal/product_services/downloads/pmb/PMB_AIT10080.pdf" TargetMode="External"/><Relationship Id="rId22" Type="http://schemas.openxmlformats.org/officeDocument/2006/relationships/hyperlink" Target="https://www.zebra.com/br/pt/about-zebra/newsroom/press-releases/2018/zebra-study-finds-number-of-intelligent-enterprises-doubles-since-2017.html" TargetMode="External"/><Relationship Id="rId27" Type="http://schemas.openxmlformats.org/officeDocument/2006/relationships/hyperlink" Target="https://partnerportal.zebra.com/PartnerPortal/product_services/downloads/pmb/PMB10053.pdf" TargetMode="External"/><Relationship Id="rId30" Type="http://schemas.openxmlformats.org/officeDocument/2006/relationships/hyperlink" Target="https://partnerportal.zebra.com/PartnerPortal/product_services/downloads/pmb/PMB10061.pdf" TargetMode="External"/><Relationship Id="rId35" Type="http://schemas.openxmlformats.org/officeDocument/2006/relationships/hyperlink" Target="https://partnerportal.zebra.com/PartnerPortal/product_services/downloads/pmb/PMB10068.pdf" TargetMode="External"/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12" Type="http://schemas.openxmlformats.org/officeDocument/2006/relationships/hyperlink" Target="https://partnerportal.zebra.com/PartnerPortal/product_services/downloads/pmb/PMB_AIT10069NLE.pdf" TargetMode="External"/><Relationship Id="rId17" Type="http://schemas.openxmlformats.org/officeDocument/2006/relationships/hyperlink" Target="https://partnerportal.zebra.com/PartnerPortal/resources/events/MC3330R_MC3390R_Introduction_LA_PT.aspx" TargetMode="External"/><Relationship Id="rId25" Type="http://schemas.openxmlformats.org/officeDocument/2006/relationships/hyperlink" Target="https://partnerportal.zebra.com/PartnerPortal/resources/partner_comm/zebra_in_the_news.aspx" TargetMode="External"/><Relationship Id="rId33" Type="http://schemas.openxmlformats.org/officeDocument/2006/relationships/hyperlink" Target="https://partnerportal.zebra.com/PartnerPortal/product_services/downloads/pmb/PMB10065.pdf" TargetMode="External"/><Relationship Id="rId38" Type="http://schemas.openxmlformats.org/officeDocument/2006/relationships/hyperlink" Target="https://partnerportal.zebra.com/PartnerPortal/resources/downloads_z/sales/End_of_Life_Repor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2280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Casabianca Iregui</dc:creator>
  <cp:keywords/>
  <dc:description/>
  <cp:lastModifiedBy>Juan Pablo Casabianca Iregui</cp:lastModifiedBy>
  <cp:revision>4</cp:revision>
  <dcterms:created xsi:type="dcterms:W3CDTF">2018-11-29T20:58:00Z</dcterms:created>
  <dcterms:modified xsi:type="dcterms:W3CDTF">2018-11-29T21:07:00Z</dcterms:modified>
</cp:coreProperties>
</file>