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1E6B" w14:textId="77777777" w:rsidR="00B52C1E" w:rsidRPr="00141FC5" w:rsidRDefault="00B52C1E" w:rsidP="00B52C1E">
      <w:pPr>
        <w:rPr>
          <w:b/>
        </w:rPr>
      </w:pPr>
      <w:r w:rsidRPr="00141FC5">
        <w:rPr>
          <w:b/>
        </w:rPr>
        <w:t>Zebra PartnerConnect Newslink Newsletter – Latin America</w:t>
      </w:r>
    </w:p>
    <w:p w14:paraId="36BA9FC3" w14:textId="4B22E54E" w:rsidR="00B52C1E" w:rsidRPr="00141FC5" w:rsidRDefault="00B52C1E">
      <w:pPr>
        <w:rPr>
          <w:b/>
        </w:rPr>
      </w:pPr>
      <w:r w:rsidRPr="00141FC5">
        <w:rPr>
          <w:b/>
        </w:rPr>
        <w:t>For: November Top Topics</w:t>
      </w:r>
    </w:p>
    <w:p w14:paraId="14C3CD03" w14:textId="369CA03E" w:rsidR="00B52C1E" w:rsidRPr="00141FC5" w:rsidRDefault="00B52C1E">
      <w:pPr>
        <w:rPr>
          <w:b/>
        </w:rPr>
      </w:pPr>
    </w:p>
    <w:tbl>
      <w:tblPr>
        <w:tblStyle w:val="TableGrid"/>
        <w:tblW w:w="14097" w:type="dxa"/>
        <w:tblInd w:w="-572" w:type="dxa"/>
        <w:tblLook w:val="04A0" w:firstRow="1" w:lastRow="0" w:firstColumn="1" w:lastColumn="0" w:noHBand="0" w:noVBand="1"/>
      </w:tblPr>
      <w:tblGrid>
        <w:gridCol w:w="4076"/>
        <w:gridCol w:w="10021"/>
      </w:tblGrid>
      <w:tr w:rsidR="00B52C1E" w:rsidRPr="00141FC5" w14:paraId="08D42ECD" w14:textId="77777777" w:rsidTr="00310285">
        <w:trPr>
          <w:trHeight w:val="619"/>
        </w:trPr>
        <w:tc>
          <w:tcPr>
            <w:tcW w:w="4076" w:type="dxa"/>
            <w:shd w:val="clear" w:color="auto" w:fill="04A7FF"/>
            <w:vAlign w:val="center"/>
          </w:tcPr>
          <w:p w14:paraId="48AD7D66" w14:textId="32E2D354" w:rsidR="00B52C1E" w:rsidRPr="00141FC5" w:rsidRDefault="00B52C1E" w:rsidP="00B52C1E">
            <w:pPr>
              <w:jc w:val="center"/>
              <w:rPr>
                <w:b/>
                <w:color w:val="FFFFFF" w:themeColor="background1"/>
              </w:rPr>
            </w:pPr>
            <w:r w:rsidRPr="00141FC5">
              <w:rPr>
                <w:b/>
                <w:color w:val="FFFFFF" w:themeColor="background1"/>
              </w:rPr>
              <w:t>AUDIENCE</w:t>
            </w:r>
          </w:p>
        </w:tc>
        <w:tc>
          <w:tcPr>
            <w:tcW w:w="10021" w:type="dxa"/>
            <w:shd w:val="clear" w:color="auto" w:fill="04A7FF"/>
            <w:vAlign w:val="center"/>
          </w:tcPr>
          <w:p w14:paraId="42B08467" w14:textId="606F10EF" w:rsidR="00B52C1E" w:rsidRPr="00141FC5" w:rsidRDefault="00B52C1E" w:rsidP="00310285">
            <w:pPr>
              <w:rPr>
                <w:b/>
                <w:color w:val="FFFFFF" w:themeColor="background1"/>
              </w:rPr>
            </w:pPr>
            <w:r w:rsidRPr="00141FC5">
              <w:rPr>
                <w:b/>
                <w:color w:val="FFFFFF" w:themeColor="background1"/>
              </w:rPr>
              <w:t>VALUE</w:t>
            </w:r>
          </w:p>
        </w:tc>
      </w:tr>
      <w:tr w:rsidR="00D1660E" w:rsidRPr="00141FC5" w14:paraId="6B0B86C1" w14:textId="77777777" w:rsidTr="00D1660E">
        <w:trPr>
          <w:trHeight w:val="542"/>
        </w:trPr>
        <w:tc>
          <w:tcPr>
            <w:tcW w:w="4076" w:type="dxa"/>
            <w:shd w:val="clear" w:color="auto" w:fill="F2F2F2" w:themeFill="background1" w:themeFillShade="F2"/>
            <w:vAlign w:val="center"/>
          </w:tcPr>
          <w:p w14:paraId="4F14179C" w14:textId="22ADBB53" w:rsidR="00D1660E" w:rsidRPr="00141FC5" w:rsidRDefault="00D1660E" w:rsidP="00D1660E">
            <w:pPr>
              <w:jc w:val="center"/>
              <w:rPr>
                <w:b/>
              </w:rPr>
            </w:pPr>
            <w:r w:rsidRPr="00141FC5">
              <w:rPr>
                <w:b/>
              </w:rPr>
              <w:t>ISSUE DATE</w:t>
            </w:r>
          </w:p>
        </w:tc>
        <w:tc>
          <w:tcPr>
            <w:tcW w:w="10021" w:type="dxa"/>
            <w:vAlign w:val="center"/>
          </w:tcPr>
          <w:p w14:paraId="50DA8ACC" w14:textId="65A03644" w:rsidR="00D1660E" w:rsidRPr="00141FC5" w:rsidRDefault="00D1660E" w:rsidP="00D1660E">
            <w:pPr>
              <w:rPr>
                <w:b/>
              </w:rPr>
            </w:pPr>
            <w:r w:rsidRPr="00141FC5">
              <w:rPr>
                <w:rFonts w:ascii="Arial" w:hAnsi="Arial" w:cs="Arial"/>
                <w:b/>
                <w:color w:val="4472C4" w:themeColor="accent1"/>
                <w:sz w:val="20"/>
                <w:szCs w:val="20"/>
              </w:rPr>
              <w:t>November 29, 2018</w:t>
            </w:r>
          </w:p>
        </w:tc>
      </w:tr>
      <w:tr w:rsidR="00D1660E" w:rsidRPr="00141FC5" w14:paraId="1AFD85A0" w14:textId="77777777" w:rsidTr="00D1660E">
        <w:trPr>
          <w:trHeight w:val="504"/>
        </w:trPr>
        <w:tc>
          <w:tcPr>
            <w:tcW w:w="4076" w:type="dxa"/>
            <w:shd w:val="clear" w:color="auto" w:fill="F2F2F2" w:themeFill="background1" w:themeFillShade="F2"/>
            <w:vAlign w:val="center"/>
          </w:tcPr>
          <w:p w14:paraId="343D815E" w14:textId="0964E224" w:rsidR="00D1660E" w:rsidRPr="00141FC5" w:rsidRDefault="00D1660E" w:rsidP="00D1660E">
            <w:pPr>
              <w:jc w:val="center"/>
              <w:rPr>
                <w:b/>
              </w:rPr>
            </w:pPr>
            <w:r w:rsidRPr="00141FC5">
              <w:rPr>
                <w:b/>
              </w:rPr>
              <w:t>SUBJECT LINE Partners</w:t>
            </w:r>
          </w:p>
        </w:tc>
        <w:tc>
          <w:tcPr>
            <w:tcW w:w="10021" w:type="dxa"/>
            <w:vAlign w:val="center"/>
          </w:tcPr>
          <w:p w14:paraId="3698B250" w14:textId="3D0EB25D" w:rsidR="00D1660E" w:rsidRPr="00141FC5" w:rsidRDefault="00D1660E" w:rsidP="00D1660E">
            <w:pPr>
              <w:rPr>
                <w:b/>
              </w:rPr>
            </w:pPr>
            <w:r w:rsidRPr="00141FC5">
              <w:rPr>
                <w:rFonts w:ascii="Arial" w:hAnsi="Arial" w:cs="Arial"/>
                <w:b/>
                <w:sz w:val="20"/>
                <w:szCs w:val="20"/>
              </w:rPr>
              <w:t>NewsLink:</w:t>
            </w:r>
            <w:r w:rsidRPr="00141FC5">
              <w:rPr>
                <w:rFonts w:ascii="Arial" w:eastAsia="Times New Roman" w:hAnsi="Arial" w:cs="Arial"/>
                <w:b/>
                <w:bCs/>
                <w:color w:val="000000"/>
                <w:sz w:val="20"/>
                <w:szCs w:val="20"/>
              </w:rPr>
              <w:t xml:space="preserve"> </w:t>
            </w:r>
            <w:r w:rsidRPr="00141FC5">
              <w:rPr>
                <w:rFonts w:ascii="Arial" w:hAnsi="Arial" w:cs="Arial"/>
                <w:b/>
                <w:sz w:val="20"/>
                <w:szCs w:val="20"/>
              </w:rPr>
              <w:t>Top Topics for November</w:t>
            </w:r>
          </w:p>
        </w:tc>
      </w:tr>
      <w:tr w:rsidR="00D1660E" w:rsidRPr="00141FC5" w14:paraId="4C01F4E3" w14:textId="77777777" w:rsidTr="00D1660E">
        <w:trPr>
          <w:trHeight w:val="496"/>
        </w:trPr>
        <w:tc>
          <w:tcPr>
            <w:tcW w:w="4076" w:type="dxa"/>
            <w:shd w:val="clear" w:color="auto" w:fill="F2F2F2" w:themeFill="background1" w:themeFillShade="F2"/>
            <w:vAlign w:val="center"/>
          </w:tcPr>
          <w:p w14:paraId="0AFC0772" w14:textId="164EF730" w:rsidR="00D1660E" w:rsidRPr="00141FC5" w:rsidRDefault="00D1660E" w:rsidP="00D1660E">
            <w:pPr>
              <w:jc w:val="center"/>
              <w:rPr>
                <w:b/>
              </w:rPr>
            </w:pPr>
            <w:r w:rsidRPr="00141FC5">
              <w:rPr>
                <w:b/>
              </w:rPr>
              <w:t>SUBJECT LINE Distributors</w:t>
            </w:r>
          </w:p>
        </w:tc>
        <w:tc>
          <w:tcPr>
            <w:tcW w:w="10021" w:type="dxa"/>
            <w:vAlign w:val="center"/>
          </w:tcPr>
          <w:p w14:paraId="01B65C5C" w14:textId="050B79EA" w:rsidR="00D1660E" w:rsidRPr="00141FC5" w:rsidRDefault="00D1660E" w:rsidP="00D1660E">
            <w:pPr>
              <w:rPr>
                <w:b/>
              </w:rPr>
            </w:pPr>
            <w:r w:rsidRPr="00141FC5">
              <w:rPr>
                <w:rFonts w:ascii="Arial" w:hAnsi="Arial" w:cs="Arial"/>
                <w:b/>
                <w:sz w:val="20"/>
                <w:szCs w:val="20"/>
              </w:rPr>
              <w:t>NewsLink for Distributors:</w:t>
            </w:r>
            <w:r w:rsidRPr="00141FC5">
              <w:rPr>
                <w:rFonts w:ascii="Arial" w:eastAsia="Times New Roman" w:hAnsi="Arial" w:cs="Arial"/>
                <w:b/>
                <w:bCs/>
                <w:color w:val="000000"/>
                <w:sz w:val="20"/>
                <w:szCs w:val="20"/>
              </w:rPr>
              <w:t xml:space="preserve"> </w:t>
            </w:r>
            <w:r w:rsidRPr="00141FC5">
              <w:rPr>
                <w:rFonts w:ascii="Arial" w:hAnsi="Arial" w:cs="Arial"/>
                <w:b/>
                <w:sz w:val="20"/>
                <w:szCs w:val="20"/>
              </w:rPr>
              <w:t>Top Topics for November</w:t>
            </w:r>
          </w:p>
        </w:tc>
      </w:tr>
    </w:tbl>
    <w:p w14:paraId="31BC2E2F" w14:textId="070EAEEB" w:rsidR="00B52C1E" w:rsidRPr="00141FC5" w:rsidRDefault="00B52C1E">
      <w:pPr>
        <w:rPr>
          <w:b/>
        </w:rPr>
      </w:pPr>
    </w:p>
    <w:p w14:paraId="4C46F810" w14:textId="77777777" w:rsidR="00310285" w:rsidRPr="00141FC5" w:rsidRDefault="00310285">
      <w:pPr>
        <w:rPr>
          <w:b/>
        </w:rPr>
      </w:pPr>
    </w:p>
    <w:p w14:paraId="59592A70" w14:textId="0D7B3FB0" w:rsidR="00310285" w:rsidRPr="00141FC5" w:rsidRDefault="00310285">
      <w:pPr>
        <w:rPr>
          <w:b/>
        </w:rPr>
      </w:pPr>
      <w:r w:rsidRPr="00141FC5">
        <w:rPr>
          <w:b/>
        </w:rPr>
        <w:t>Featured and normal articles</w:t>
      </w:r>
    </w:p>
    <w:p w14:paraId="2C2B7E42" w14:textId="77777777" w:rsidR="00310285" w:rsidRPr="00141FC5" w:rsidRDefault="00310285">
      <w:pPr>
        <w:rPr>
          <w:b/>
        </w:rPr>
      </w:pPr>
    </w:p>
    <w:tbl>
      <w:tblPr>
        <w:tblStyle w:val="TableGrid"/>
        <w:tblW w:w="14293" w:type="dxa"/>
        <w:tblInd w:w="-618" w:type="dxa"/>
        <w:tblLayout w:type="fixed"/>
        <w:tblLook w:val="04A0" w:firstRow="1" w:lastRow="0" w:firstColumn="1" w:lastColumn="0" w:noHBand="0" w:noVBand="1"/>
      </w:tblPr>
      <w:tblGrid>
        <w:gridCol w:w="1201"/>
        <w:gridCol w:w="1212"/>
        <w:gridCol w:w="1530"/>
        <w:gridCol w:w="3150"/>
        <w:gridCol w:w="2546"/>
        <w:gridCol w:w="3034"/>
        <w:gridCol w:w="1620"/>
      </w:tblGrid>
      <w:tr w:rsidR="00310285" w:rsidRPr="00141FC5" w14:paraId="3BD472B5" w14:textId="77777777" w:rsidTr="009106FC">
        <w:trPr>
          <w:trHeight w:val="658"/>
        </w:trPr>
        <w:tc>
          <w:tcPr>
            <w:tcW w:w="1201" w:type="dxa"/>
            <w:shd w:val="clear" w:color="auto" w:fill="04A7FF"/>
            <w:vAlign w:val="center"/>
          </w:tcPr>
          <w:p w14:paraId="6D6802DC" w14:textId="2AD3A160" w:rsidR="00B52C1E" w:rsidRPr="00141FC5" w:rsidRDefault="00B52C1E" w:rsidP="00310285">
            <w:pPr>
              <w:jc w:val="center"/>
              <w:rPr>
                <w:b/>
                <w:color w:val="FFFFFF" w:themeColor="background1"/>
              </w:rPr>
            </w:pPr>
            <w:r w:rsidRPr="00141FC5">
              <w:rPr>
                <w:b/>
                <w:color w:val="FFFFFF" w:themeColor="background1"/>
              </w:rPr>
              <w:t>ARTICLE SME</w:t>
            </w:r>
          </w:p>
        </w:tc>
        <w:tc>
          <w:tcPr>
            <w:tcW w:w="1212" w:type="dxa"/>
            <w:shd w:val="clear" w:color="auto" w:fill="04A7FF"/>
            <w:vAlign w:val="center"/>
          </w:tcPr>
          <w:p w14:paraId="4A42A0BE" w14:textId="551DAD78" w:rsidR="00B52C1E" w:rsidRPr="00141FC5" w:rsidRDefault="00B52C1E" w:rsidP="00310285">
            <w:pPr>
              <w:jc w:val="center"/>
              <w:rPr>
                <w:b/>
                <w:color w:val="FFFFFF" w:themeColor="background1"/>
              </w:rPr>
            </w:pPr>
            <w:r w:rsidRPr="00141FC5">
              <w:rPr>
                <w:b/>
                <w:color w:val="FFFFFF" w:themeColor="background1"/>
              </w:rPr>
              <w:t>AUDIENCE</w:t>
            </w:r>
          </w:p>
        </w:tc>
        <w:tc>
          <w:tcPr>
            <w:tcW w:w="1530" w:type="dxa"/>
            <w:shd w:val="clear" w:color="auto" w:fill="04A7FF"/>
            <w:vAlign w:val="center"/>
          </w:tcPr>
          <w:p w14:paraId="77C6F13C" w14:textId="40B297E1" w:rsidR="00B52C1E" w:rsidRPr="00141FC5" w:rsidRDefault="00B52C1E" w:rsidP="00B52C1E">
            <w:pPr>
              <w:jc w:val="center"/>
              <w:rPr>
                <w:b/>
                <w:color w:val="FFFFFF" w:themeColor="background1"/>
              </w:rPr>
            </w:pPr>
            <w:r w:rsidRPr="00141FC5">
              <w:rPr>
                <w:b/>
                <w:color w:val="FFFFFF" w:themeColor="background1"/>
              </w:rPr>
              <w:t>HEADLINE</w:t>
            </w:r>
          </w:p>
        </w:tc>
        <w:tc>
          <w:tcPr>
            <w:tcW w:w="3150" w:type="dxa"/>
            <w:shd w:val="clear" w:color="auto" w:fill="04A7FF"/>
            <w:vAlign w:val="center"/>
          </w:tcPr>
          <w:p w14:paraId="2621713A" w14:textId="7D819E76" w:rsidR="00B52C1E" w:rsidRPr="00141FC5" w:rsidRDefault="00B52C1E" w:rsidP="00B52C1E">
            <w:pPr>
              <w:jc w:val="center"/>
              <w:rPr>
                <w:b/>
                <w:color w:val="FFFFFF" w:themeColor="background1"/>
              </w:rPr>
            </w:pPr>
            <w:r w:rsidRPr="00141FC5">
              <w:rPr>
                <w:b/>
                <w:color w:val="FFFFFF" w:themeColor="background1"/>
              </w:rPr>
              <w:t>COPY</w:t>
            </w:r>
          </w:p>
        </w:tc>
        <w:tc>
          <w:tcPr>
            <w:tcW w:w="2546" w:type="dxa"/>
            <w:shd w:val="clear" w:color="auto" w:fill="04A7FF"/>
            <w:vAlign w:val="center"/>
          </w:tcPr>
          <w:p w14:paraId="6C017D3C" w14:textId="5BECA6C2" w:rsidR="00B52C1E" w:rsidRPr="00141FC5" w:rsidRDefault="00B52C1E" w:rsidP="00B52C1E">
            <w:pPr>
              <w:jc w:val="center"/>
              <w:rPr>
                <w:b/>
                <w:color w:val="FFFFFF" w:themeColor="background1"/>
              </w:rPr>
            </w:pPr>
            <w:r w:rsidRPr="00141FC5">
              <w:rPr>
                <w:b/>
                <w:color w:val="FFFFFF" w:themeColor="background1"/>
              </w:rPr>
              <w:t>EMBEDDED LINKS</w:t>
            </w:r>
          </w:p>
        </w:tc>
        <w:tc>
          <w:tcPr>
            <w:tcW w:w="3034" w:type="dxa"/>
            <w:shd w:val="clear" w:color="auto" w:fill="04A7FF"/>
            <w:vAlign w:val="center"/>
          </w:tcPr>
          <w:p w14:paraId="102E455C" w14:textId="6A38E1A7" w:rsidR="00B52C1E" w:rsidRPr="00141FC5" w:rsidRDefault="00B52C1E" w:rsidP="00B52C1E">
            <w:pPr>
              <w:jc w:val="center"/>
              <w:rPr>
                <w:b/>
                <w:color w:val="FFFFFF" w:themeColor="background1"/>
              </w:rPr>
            </w:pPr>
            <w:r w:rsidRPr="00141FC5">
              <w:rPr>
                <w:b/>
                <w:color w:val="FFFFFF" w:themeColor="background1"/>
              </w:rPr>
              <w:t>CTAS</w:t>
            </w:r>
          </w:p>
        </w:tc>
        <w:tc>
          <w:tcPr>
            <w:tcW w:w="1620" w:type="dxa"/>
            <w:shd w:val="clear" w:color="auto" w:fill="04A7FF"/>
            <w:vAlign w:val="center"/>
          </w:tcPr>
          <w:p w14:paraId="5A2796E3" w14:textId="11FB920D" w:rsidR="00B52C1E" w:rsidRPr="00141FC5" w:rsidRDefault="00B52C1E" w:rsidP="00B52C1E">
            <w:pPr>
              <w:jc w:val="center"/>
              <w:rPr>
                <w:b/>
                <w:color w:val="FFFFFF" w:themeColor="background1"/>
              </w:rPr>
            </w:pPr>
            <w:r w:rsidRPr="00141FC5">
              <w:rPr>
                <w:b/>
                <w:color w:val="FFFFFF" w:themeColor="background1"/>
              </w:rPr>
              <w:t>IMAGE</w:t>
            </w:r>
          </w:p>
        </w:tc>
      </w:tr>
      <w:tr w:rsidR="00141FC5" w:rsidRPr="00141FC5" w14:paraId="7A741797" w14:textId="77777777" w:rsidTr="00141FC5">
        <w:trPr>
          <w:trHeight w:val="3226"/>
        </w:trPr>
        <w:tc>
          <w:tcPr>
            <w:tcW w:w="1201" w:type="dxa"/>
            <w:vAlign w:val="center"/>
          </w:tcPr>
          <w:p w14:paraId="60416756" w14:textId="594857BC" w:rsidR="00141FC5" w:rsidRPr="00141FC5" w:rsidRDefault="00141FC5" w:rsidP="00141FC5">
            <w:pPr>
              <w:jc w:val="center"/>
              <w:rPr>
                <w:b/>
              </w:rPr>
            </w:pPr>
            <w:r w:rsidRPr="00141FC5">
              <w:rPr>
                <w:rFonts w:ascii="Arial" w:hAnsi="Arial" w:cs="Arial"/>
                <w:b/>
                <w:sz w:val="20"/>
                <w:szCs w:val="20"/>
              </w:rPr>
              <w:t>Feature 1</w:t>
            </w:r>
          </w:p>
        </w:tc>
        <w:tc>
          <w:tcPr>
            <w:tcW w:w="1212" w:type="dxa"/>
            <w:vAlign w:val="center"/>
          </w:tcPr>
          <w:p w14:paraId="4826496D" w14:textId="7DB49CF3" w:rsidR="00141FC5" w:rsidRPr="00141FC5" w:rsidRDefault="00141FC5" w:rsidP="00141FC5">
            <w:pPr>
              <w:jc w:val="center"/>
              <w:rPr>
                <w:b/>
                <w:color w:val="03A7FF"/>
              </w:rPr>
            </w:pPr>
            <w:r w:rsidRPr="00141FC5">
              <w:rPr>
                <w:rFonts w:ascii="Arial" w:hAnsi="Arial" w:cs="Arial"/>
                <w:b/>
                <w:color w:val="03A7FF"/>
                <w:sz w:val="20"/>
                <w:szCs w:val="20"/>
              </w:rPr>
              <w:t>All</w:t>
            </w:r>
          </w:p>
        </w:tc>
        <w:tc>
          <w:tcPr>
            <w:tcW w:w="1530" w:type="dxa"/>
          </w:tcPr>
          <w:p w14:paraId="287297B6" w14:textId="3FB7FF35" w:rsidR="00141FC5" w:rsidRPr="00141FC5" w:rsidRDefault="00141FC5" w:rsidP="00141FC5">
            <w:r w:rsidRPr="00141FC5">
              <w:rPr>
                <w:rFonts w:ascii="Arial" w:hAnsi="Arial" w:cs="Arial"/>
                <w:b/>
                <w:sz w:val="20"/>
                <w:szCs w:val="20"/>
              </w:rPr>
              <w:t>An End-of-Year Message from Zebra CEO Anders Gustafsson</w:t>
            </w:r>
          </w:p>
        </w:tc>
        <w:tc>
          <w:tcPr>
            <w:tcW w:w="3150" w:type="dxa"/>
          </w:tcPr>
          <w:p w14:paraId="10C666FA" w14:textId="77777777" w:rsidR="00141FC5" w:rsidRPr="00141FC5" w:rsidRDefault="00141FC5" w:rsidP="00141FC5">
            <w:pPr>
              <w:rPr>
                <w:rFonts w:ascii="Arial" w:hAnsi="Arial" w:cs="Arial"/>
                <w:sz w:val="20"/>
                <w:szCs w:val="20"/>
              </w:rPr>
            </w:pPr>
            <w:r w:rsidRPr="00141FC5">
              <w:rPr>
                <w:rFonts w:ascii="Arial" w:hAnsi="Arial" w:cs="Arial"/>
                <w:sz w:val="20"/>
                <w:szCs w:val="20"/>
              </w:rPr>
              <w:t>Together, Zebra and our partners deliver a performance edge to the front line of business. In this brief video message, CEO Anders Gustafsson describes what inspires Zebra and underscores the company’s commitment to the success of our partners and our mutual customers.</w:t>
            </w:r>
          </w:p>
          <w:p w14:paraId="4F32D664" w14:textId="2811910E" w:rsidR="00141FC5" w:rsidRPr="00141FC5" w:rsidRDefault="00141FC5" w:rsidP="00141FC5">
            <w:pPr>
              <w:rPr>
                <w:rFonts w:ascii="Arial" w:hAnsi="Arial" w:cs="Arial"/>
                <w:sz w:val="20"/>
                <w:szCs w:val="20"/>
              </w:rPr>
            </w:pPr>
          </w:p>
        </w:tc>
        <w:tc>
          <w:tcPr>
            <w:tcW w:w="2546" w:type="dxa"/>
          </w:tcPr>
          <w:p w14:paraId="6C5799C9" w14:textId="77777777" w:rsidR="00141FC5" w:rsidRPr="00141FC5" w:rsidRDefault="00141FC5" w:rsidP="00141FC5"/>
        </w:tc>
        <w:tc>
          <w:tcPr>
            <w:tcW w:w="3034" w:type="dxa"/>
          </w:tcPr>
          <w:p w14:paraId="26694CAE" w14:textId="573218EF" w:rsidR="00141FC5" w:rsidRPr="00141FC5" w:rsidRDefault="00141FC5" w:rsidP="00141FC5">
            <w:pPr>
              <w:rPr>
                <w:rFonts w:ascii="Arial" w:hAnsi="Arial" w:cs="Arial"/>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sz w:val="20"/>
                <w:szCs w:val="20"/>
              </w:rPr>
              <w:t xml:space="preserve">View Video </w:t>
            </w:r>
          </w:p>
          <w:p w14:paraId="30AF6A1B" w14:textId="77777777" w:rsidR="00141FC5" w:rsidRPr="00141FC5" w:rsidRDefault="007C69BD" w:rsidP="00141FC5">
            <w:pPr>
              <w:pStyle w:val="NoSpacing"/>
              <w:rPr>
                <w:rFonts w:ascii="Arial" w:hAnsi="Arial" w:cs="Arial"/>
                <w:bCs/>
                <w:color w:val="0000FF"/>
                <w:sz w:val="20"/>
                <w:szCs w:val="20"/>
                <w:u w:val="single"/>
              </w:rPr>
            </w:pPr>
            <w:hyperlink r:id="rId4" w:history="1">
              <w:r w:rsidR="00141FC5" w:rsidRPr="00141FC5">
                <w:rPr>
                  <w:rStyle w:val="Hyperlink"/>
                  <w:rFonts w:ascii="Arial" w:hAnsi="Arial" w:cs="Arial"/>
                  <w:bCs/>
                  <w:sz w:val="20"/>
                  <w:szCs w:val="20"/>
                </w:rPr>
                <w:t>https://partnerportal.zebra.com/PartnerPortal/resources/partner_comm/2018_Gustafsson_video.aspx</w:t>
              </w:r>
            </w:hyperlink>
          </w:p>
          <w:p w14:paraId="77B39D97" w14:textId="5F39C79B" w:rsidR="00141FC5" w:rsidRPr="00141FC5" w:rsidRDefault="00141FC5" w:rsidP="00141FC5"/>
        </w:tc>
        <w:tc>
          <w:tcPr>
            <w:tcW w:w="1620" w:type="dxa"/>
          </w:tcPr>
          <w:p w14:paraId="40B1A783" w14:textId="41EFEC3D" w:rsidR="00141FC5" w:rsidRPr="00141FC5" w:rsidRDefault="00141FC5" w:rsidP="00141FC5">
            <w:r w:rsidRPr="00141FC5">
              <w:rPr>
                <w:rFonts w:ascii="Arial" w:hAnsi="Arial" w:cs="Arial"/>
                <w:noProof/>
                <w:sz w:val="20"/>
                <w:szCs w:val="20"/>
              </w:rPr>
              <w:drawing>
                <wp:inline distT="0" distB="0" distL="0" distR="0" wp14:anchorId="2C46AD1D" wp14:editId="2E6BF9EB">
                  <wp:extent cx="981075" cy="71437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l="30674" t="34744" r="32600" b="19746"/>
                          <a:stretch/>
                        </pic:blipFill>
                        <pic:spPr bwMode="auto">
                          <a:xfrm>
                            <a:off x="0" y="0"/>
                            <a:ext cx="981075" cy="7143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141FC5" w:rsidRPr="00141FC5" w14:paraId="2AE60200" w14:textId="77777777" w:rsidTr="00141FC5">
        <w:trPr>
          <w:trHeight w:val="327"/>
        </w:trPr>
        <w:tc>
          <w:tcPr>
            <w:tcW w:w="1201" w:type="dxa"/>
            <w:vAlign w:val="center"/>
          </w:tcPr>
          <w:p w14:paraId="52B9F53D" w14:textId="0B98FABA" w:rsidR="00141FC5" w:rsidRPr="00141FC5" w:rsidRDefault="00141FC5" w:rsidP="00141FC5">
            <w:pPr>
              <w:jc w:val="center"/>
              <w:rPr>
                <w:b/>
              </w:rPr>
            </w:pPr>
            <w:r w:rsidRPr="00141FC5">
              <w:rPr>
                <w:rFonts w:ascii="Arial" w:hAnsi="Arial" w:cs="Arial"/>
                <w:b/>
                <w:sz w:val="20"/>
                <w:szCs w:val="20"/>
              </w:rPr>
              <w:t>Feature 2</w:t>
            </w:r>
          </w:p>
        </w:tc>
        <w:tc>
          <w:tcPr>
            <w:tcW w:w="1212" w:type="dxa"/>
            <w:vAlign w:val="center"/>
          </w:tcPr>
          <w:p w14:paraId="430208E4" w14:textId="12B9331A" w:rsidR="00141FC5" w:rsidRPr="00141FC5" w:rsidRDefault="00141FC5" w:rsidP="00141FC5">
            <w:pPr>
              <w:jc w:val="center"/>
              <w:rPr>
                <w:b/>
                <w:color w:val="03A7FF"/>
              </w:rPr>
            </w:pPr>
            <w:r w:rsidRPr="00141FC5">
              <w:rPr>
                <w:rFonts w:ascii="Arial" w:hAnsi="Arial" w:cs="Arial"/>
                <w:b/>
                <w:color w:val="03A7FF"/>
                <w:sz w:val="20"/>
                <w:szCs w:val="20"/>
              </w:rPr>
              <w:t>All</w:t>
            </w:r>
          </w:p>
        </w:tc>
        <w:tc>
          <w:tcPr>
            <w:tcW w:w="1530" w:type="dxa"/>
          </w:tcPr>
          <w:p w14:paraId="65EA17AD" w14:textId="77777777" w:rsidR="00141FC5" w:rsidRPr="00141FC5" w:rsidRDefault="00141FC5" w:rsidP="00141FC5">
            <w:pPr>
              <w:rPr>
                <w:rFonts w:ascii="Arial" w:eastAsia="Times New Roman" w:hAnsi="Arial" w:cs="Arial"/>
                <w:b/>
                <w:iCs/>
                <w:sz w:val="20"/>
                <w:szCs w:val="20"/>
              </w:rPr>
            </w:pPr>
            <w:r w:rsidRPr="00141FC5">
              <w:rPr>
                <w:rFonts w:ascii="Arial" w:eastAsia="Times New Roman" w:hAnsi="Arial" w:cs="Arial"/>
                <w:b/>
                <w:iCs/>
                <w:sz w:val="20"/>
                <w:szCs w:val="20"/>
              </w:rPr>
              <w:t xml:space="preserve">Get Motivated with Presentations from the </w:t>
            </w:r>
            <w:r w:rsidRPr="00141FC5">
              <w:rPr>
                <w:rFonts w:ascii="Arial" w:eastAsia="Times New Roman" w:hAnsi="Arial" w:cs="Arial"/>
                <w:b/>
                <w:iCs/>
                <w:sz w:val="20"/>
                <w:szCs w:val="20"/>
              </w:rPr>
              <w:lastRenderedPageBreak/>
              <w:t>TEDx Zebra Las Vegas Event</w:t>
            </w:r>
          </w:p>
          <w:p w14:paraId="609B40A1" w14:textId="77777777" w:rsidR="00141FC5" w:rsidRPr="00141FC5" w:rsidRDefault="00141FC5" w:rsidP="00141FC5">
            <w:pPr>
              <w:rPr>
                <w:rFonts w:ascii="Arial" w:eastAsia="Times New Roman" w:hAnsi="Arial" w:cs="Arial"/>
                <w:b/>
                <w:bCs/>
                <w:color w:val="212121"/>
                <w:sz w:val="20"/>
                <w:szCs w:val="20"/>
              </w:rPr>
            </w:pPr>
          </w:p>
          <w:p w14:paraId="08F75D72" w14:textId="2F48B1CF" w:rsidR="00141FC5" w:rsidRPr="00141FC5" w:rsidRDefault="00141FC5" w:rsidP="00141FC5"/>
        </w:tc>
        <w:tc>
          <w:tcPr>
            <w:tcW w:w="3150" w:type="dxa"/>
          </w:tcPr>
          <w:p w14:paraId="3F0B5933" w14:textId="77777777" w:rsidR="00141FC5" w:rsidRPr="00141FC5" w:rsidRDefault="00141FC5" w:rsidP="00141FC5">
            <w:pPr>
              <w:rPr>
                <w:rFonts w:ascii="Arial" w:eastAsia="Times New Roman" w:hAnsi="Arial" w:cs="Arial"/>
                <w:sz w:val="20"/>
                <w:szCs w:val="20"/>
              </w:rPr>
            </w:pPr>
            <w:r w:rsidRPr="00141FC5">
              <w:rPr>
                <w:rFonts w:ascii="Arial" w:eastAsia="Times New Roman" w:hAnsi="Arial" w:cs="Arial"/>
                <w:sz w:val="20"/>
                <w:szCs w:val="20"/>
              </w:rPr>
              <w:lastRenderedPageBreak/>
              <w:t xml:space="preserve">The new TED Talks and More section in Partner Gateway is a video collection of ideas that inspire new thinking and that challenge us to be even better. </w:t>
            </w:r>
            <w:r w:rsidRPr="00141FC5">
              <w:rPr>
                <w:rFonts w:ascii="Arial" w:eastAsia="Times New Roman" w:hAnsi="Arial" w:cs="Arial"/>
                <w:sz w:val="20"/>
                <w:szCs w:val="20"/>
              </w:rPr>
              <w:lastRenderedPageBreak/>
              <w:t xml:space="preserve">In </w:t>
            </w:r>
            <w:r w:rsidRPr="00141FC5">
              <w:rPr>
                <w:rFonts w:ascii="Arial" w:eastAsia="Times New Roman" w:hAnsi="Arial" w:cs="Arial"/>
                <w:b/>
                <w:bCs/>
                <w:sz w:val="20"/>
                <w:szCs w:val="20"/>
                <w:u w:val="single"/>
              </w:rPr>
              <w:t>Living in the NOW Economy</w:t>
            </w:r>
            <w:r w:rsidRPr="00141FC5">
              <w:rPr>
                <w:rFonts w:ascii="Arial" w:eastAsia="Times New Roman" w:hAnsi="Arial" w:cs="Arial"/>
                <w:sz w:val="20"/>
                <w:szCs w:val="20"/>
              </w:rPr>
              <w:t xml:space="preserve">, </w:t>
            </w:r>
            <w:r w:rsidRPr="00141FC5">
              <w:rPr>
                <w:rFonts w:ascii="Arial" w:eastAsia="Times New Roman" w:hAnsi="Arial" w:cs="Arial"/>
                <w:iCs/>
                <w:sz w:val="20"/>
                <w:szCs w:val="20"/>
              </w:rPr>
              <w:t>Zebra's chief technology officer Tom Bianculli</w:t>
            </w:r>
            <w:r w:rsidRPr="00141FC5">
              <w:rPr>
                <w:rFonts w:ascii="Arial" w:eastAsia="Times New Roman" w:hAnsi="Arial" w:cs="Arial"/>
                <w:sz w:val="20"/>
                <w:szCs w:val="20"/>
              </w:rPr>
              <w:t xml:space="preserve"> shares his perspective on the "now" economy and what it means for the future of business, from manufacturing to supply chain.</w:t>
            </w:r>
          </w:p>
          <w:p w14:paraId="14C8915E" w14:textId="3DD42A33" w:rsidR="00141FC5" w:rsidRPr="00141FC5" w:rsidRDefault="00141FC5" w:rsidP="00141FC5">
            <w:pPr>
              <w:rPr>
                <w:rFonts w:ascii="Arial" w:eastAsia="Times New Roman" w:hAnsi="Arial" w:cs="Arial"/>
                <w:sz w:val="20"/>
                <w:szCs w:val="20"/>
              </w:rPr>
            </w:pPr>
          </w:p>
        </w:tc>
        <w:tc>
          <w:tcPr>
            <w:tcW w:w="2546" w:type="dxa"/>
          </w:tcPr>
          <w:p w14:paraId="323BA21B" w14:textId="77777777" w:rsidR="00141FC5" w:rsidRDefault="00141FC5" w:rsidP="00141FC5">
            <w:pPr>
              <w:rPr>
                <w:rFonts w:ascii="Arial" w:eastAsia="Times New Roman" w:hAnsi="Arial" w:cs="Arial"/>
                <w:bCs/>
                <w:sz w:val="20"/>
                <w:szCs w:val="20"/>
              </w:rPr>
            </w:pPr>
            <w:r w:rsidRPr="00161788">
              <w:rPr>
                <w:b/>
              </w:rPr>
              <w:lastRenderedPageBreak/>
              <w:t>LINK</w:t>
            </w:r>
            <w:r w:rsidRPr="00141FC5">
              <w:t>:</w:t>
            </w:r>
            <w:r w:rsidRPr="00141FC5">
              <w:rPr>
                <w:rFonts w:ascii="Arial" w:eastAsia="Times New Roman" w:hAnsi="Arial" w:cs="Arial"/>
                <w:bCs/>
                <w:sz w:val="20"/>
                <w:szCs w:val="20"/>
              </w:rPr>
              <w:t xml:space="preserve"> Living in the NOW Economy</w:t>
            </w:r>
          </w:p>
          <w:p w14:paraId="34C6B4DC" w14:textId="77777777" w:rsidR="00141FC5" w:rsidRPr="00141FC5" w:rsidRDefault="007C69BD" w:rsidP="00141FC5">
            <w:pPr>
              <w:rPr>
                <w:rFonts w:ascii="Arial" w:hAnsi="Arial" w:cs="Arial"/>
                <w:color w:val="000000"/>
                <w:sz w:val="20"/>
                <w:szCs w:val="20"/>
                <w:u w:val="single"/>
              </w:rPr>
            </w:pPr>
            <w:hyperlink r:id="rId6" w:history="1">
              <w:r w:rsidR="00141FC5" w:rsidRPr="00141FC5">
                <w:rPr>
                  <w:rStyle w:val="Hyperlink"/>
                  <w:rFonts w:ascii="Arial" w:hAnsi="Arial" w:cs="Arial"/>
                  <w:sz w:val="20"/>
                  <w:szCs w:val="20"/>
                </w:rPr>
                <w:t>https://partnerportal.zebra.com/PartnerPortal/resour</w:t>
              </w:r>
              <w:r w:rsidR="00141FC5" w:rsidRPr="00141FC5">
                <w:rPr>
                  <w:rStyle w:val="Hyperlink"/>
                  <w:rFonts w:ascii="Arial" w:hAnsi="Arial" w:cs="Arial"/>
                  <w:sz w:val="20"/>
                  <w:szCs w:val="20"/>
                </w:rPr>
                <w:lastRenderedPageBreak/>
                <w:t>ces/TEDx_LATAM/index.aspx</w:t>
              </w:r>
            </w:hyperlink>
          </w:p>
          <w:p w14:paraId="6D7D8A67" w14:textId="53B06C68" w:rsidR="00141FC5" w:rsidRPr="00141FC5" w:rsidRDefault="00141FC5" w:rsidP="00141FC5">
            <w:pPr>
              <w:rPr>
                <w:b/>
              </w:rPr>
            </w:pPr>
          </w:p>
        </w:tc>
        <w:tc>
          <w:tcPr>
            <w:tcW w:w="3034" w:type="dxa"/>
          </w:tcPr>
          <w:p w14:paraId="1C51554E" w14:textId="1D3DBAA9" w:rsidR="00141FC5" w:rsidRPr="00141FC5" w:rsidRDefault="00141FC5" w:rsidP="00141FC5">
            <w:pPr>
              <w:rPr>
                <w:rFonts w:ascii="Arial" w:eastAsia="Times New Roman" w:hAnsi="Arial" w:cs="Arial"/>
                <w:color w:val="212121"/>
                <w:sz w:val="20"/>
                <w:szCs w:val="20"/>
                <w:u w:val="single"/>
              </w:rPr>
            </w:pPr>
            <w:r>
              <w:rPr>
                <w:b/>
              </w:rPr>
              <w:lastRenderedPageBreak/>
              <w:t>CTA</w:t>
            </w:r>
            <w:r w:rsidRPr="00141FC5">
              <w:t>:</w:t>
            </w:r>
            <w:r w:rsidRPr="00141FC5">
              <w:rPr>
                <w:rFonts w:ascii="Arial" w:eastAsia="Times New Roman" w:hAnsi="Arial" w:cs="Arial"/>
                <w:bCs/>
                <w:sz w:val="20"/>
                <w:szCs w:val="20"/>
              </w:rPr>
              <w:t xml:space="preserve"> </w:t>
            </w:r>
            <w:r w:rsidRPr="00141FC5">
              <w:rPr>
                <w:rFonts w:ascii="Arial" w:eastAsia="Times New Roman" w:hAnsi="Arial" w:cs="Arial"/>
                <w:color w:val="212121"/>
                <w:sz w:val="20"/>
                <w:szCs w:val="20"/>
              </w:rPr>
              <w:t>Learn more</w:t>
            </w:r>
          </w:p>
          <w:p w14:paraId="77425239" w14:textId="77777777" w:rsidR="00141FC5" w:rsidRPr="00141FC5" w:rsidRDefault="007C69BD" w:rsidP="00141FC5">
            <w:pPr>
              <w:rPr>
                <w:rFonts w:ascii="Arial" w:eastAsia="Times New Roman" w:hAnsi="Arial" w:cs="Arial"/>
                <w:color w:val="212121"/>
                <w:sz w:val="20"/>
                <w:szCs w:val="20"/>
              </w:rPr>
            </w:pPr>
            <w:hyperlink r:id="rId7" w:history="1">
              <w:r w:rsidR="00141FC5" w:rsidRPr="00141FC5">
                <w:rPr>
                  <w:rStyle w:val="Hyperlink"/>
                  <w:rFonts w:ascii="Arial" w:eastAsia="Times New Roman" w:hAnsi="Arial" w:cs="Arial"/>
                  <w:sz w:val="20"/>
                  <w:szCs w:val="20"/>
                </w:rPr>
                <w:t>https://partnerportal.zebra.com/PartnerPortal/resources/TEDx_LATAM/index.aspx</w:t>
              </w:r>
            </w:hyperlink>
          </w:p>
          <w:p w14:paraId="46593A16" w14:textId="77777777" w:rsidR="00141FC5" w:rsidRPr="00141FC5" w:rsidRDefault="00141FC5" w:rsidP="00141FC5">
            <w:pPr>
              <w:rPr>
                <w:rFonts w:ascii="Arial" w:eastAsia="Times New Roman" w:hAnsi="Arial" w:cs="Arial"/>
                <w:color w:val="212121"/>
                <w:sz w:val="20"/>
                <w:szCs w:val="20"/>
              </w:rPr>
            </w:pPr>
          </w:p>
          <w:p w14:paraId="043387A9" w14:textId="77777777" w:rsidR="00141FC5" w:rsidRPr="00141FC5" w:rsidRDefault="00141FC5" w:rsidP="00141FC5"/>
        </w:tc>
        <w:tc>
          <w:tcPr>
            <w:tcW w:w="1620" w:type="dxa"/>
          </w:tcPr>
          <w:p w14:paraId="47E803C9" w14:textId="360A07D4" w:rsidR="00141FC5" w:rsidRPr="00141FC5" w:rsidRDefault="00141FC5" w:rsidP="00141FC5">
            <w:r w:rsidRPr="00141FC5">
              <w:rPr>
                <w:rFonts w:ascii="Arial" w:hAnsi="Arial" w:cs="Arial"/>
                <w:noProof/>
                <w:sz w:val="20"/>
                <w:szCs w:val="20"/>
              </w:rPr>
              <w:lastRenderedPageBreak/>
              <w:drawing>
                <wp:inline distT="0" distB="0" distL="0" distR="0" wp14:anchorId="39DB2D74" wp14:editId="286B8206">
                  <wp:extent cx="516466" cy="672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anculli-news-image.jpg"/>
                          <pic:cNvPicPr/>
                        </pic:nvPicPr>
                        <pic:blipFill>
                          <a:blip r:embed="rId8">
                            <a:extLst>
                              <a:ext uri="{28A0092B-C50C-407E-A947-70E740481C1C}">
                                <a14:useLocalDpi xmlns:a14="http://schemas.microsoft.com/office/drawing/2010/main" val="0"/>
                              </a:ext>
                            </a:extLst>
                          </a:blip>
                          <a:stretch>
                            <a:fillRect/>
                          </a:stretch>
                        </pic:blipFill>
                        <pic:spPr>
                          <a:xfrm>
                            <a:off x="0" y="0"/>
                            <a:ext cx="516744" cy="672795"/>
                          </a:xfrm>
                          <a:prstGeom prst="rect">
                            <a:avLst/>
                          </a:prstGeom>
                        </pic:spPr>
                      </pic:pic>
                    </a:graphicData>
                  </a:graphic>
                </wp:inline>
              </w:drawing>
            </w:r>
          </w:p>
        </w:tc>
      </w:tr>
      <w:tr w:rsidR="00141FC5" w:rsidRPr="00141FC5" w14:paraId="62C83F59" w14:textId="77777777" w:rsidTr="00141FC5">
        <w:trPr>
          <w:trHeight w:val="306"/>
        </w:trPr>
        <w:tc>
          <w:tcPr>
            <w:tcW w:w="1201" w:type="dxa"/>
            <w:vAlign w:val="center"/>
          </w:tcPr>
          <w:p w14:paraId="54E77485" w14:textId="11F82E9D" w:rsidR="00141FC5" w:rsidRPr="00141FC5" w:rsidRDefault="00141FC5" w:rsidP="00141FC5">
            <w:pPr>
              <w:jc w:val="center"/>
              <w:rPr>
                <w:b/>
                <w:color w:val="000000" w:themeColor="text1"/>
              </w:rPr>
            </w:pPr>
            <w:r w:rsidRPr="00141FC5">
              <w:rPr>
                <w:rFonts w:ascii="Arial" w:hAnsi="Arial" w:cs="Arial"/>
                <w:b/>
                <w:sz w:val="20"/>
                <w:szCs w:val="20"/>
              </w:rPr>
              <w:t>Feature 3</w:t>
            </w:r>
          </w:p>
        </w:tc>
        <w:tc>
          <w:tcPr>
            <w:tcW w:w="1212" w:type="dxa"/>
            <w:vAlign w:val="center"/>
          </w:tcPr>
          <w:p w14:paraId="4E6DE6D6" w14:textId="01051444" w:rsidR="00141FC5" w:rsidRPr="00141FC5" w:rsidRDefault="00141FC5" w:rsidP="00141FC5">
            <w:pPr>
              <w:jc w:val="center"/>
              <w:rPr>
                <w:b/>
                <w:color w:val="03A7FF"/>
              </w:rPr>
            </w:pPr>
            <w:r w:rsidRPr="00141FC5">
              <w:rPr>
                <w:rFonts w:ascii="Arial" w:hAnsi="Arial" w:cs="Arial"/>
                <w:b/>
                <w:color w:val="03A7FF"/>
                <w:sz w:val="20"/>
                <w:szCs w:val="20"/>
              </w:rPr>
              <w:t>VAD</w:t>
            </w:r>
          </w:p>
        </w:tc>
        <w:tc>
          <w:tcPr>
            <w:tcW w:w="1530" w:type="dxa"/>
          </w:tcPr>
          <w:p w14:paraId="3AE71632" w14:textId="77777777" w:rsidR="00141FC5" w:rsidRPr="00141FC5" w:rsidRDefault="00141FC5" w:rsidP="00141FC5">
            <w:pPr>
              <w:rPr>
                <w:rFonts w:ascii="Arial" w:hAnsi="Arial" w:cs="Arial"/>
                <w:b/>
              </w:rPr>
            </w:pPr>
            <w:r w:rsidRPr="00141FC5">
              <w:rPr>
                <w:rFonts w:ascii="Arial" w:hAnsi="Arial" w:cs="Arial"/>
                <w:b/>
              </w:rPr>
              <w:t>Webinar: Introducing the DS9900 Series Scanners for Retail</w:t>
            </w:r>
          </w:p>
          <w:p w14:paraId="75CD220A" w14:textId="77777777" w:rsidR="00141FC5" w:rsidRPr="00141FC5" w:rsidRDefault="00141FC5" w:rsidP="00141FC5"/>
        </w:tc>
        <w:tc>
          <w:tcPr>
            <w:tcW w:w="3150" w:type="dxa"/>
          </w:tcPr>
          <w:p w14:paraId="599FD9FC" w14:textId="371C0825" w:rsidR="00141FC5" w:rsidRPr="00141FC5" w:rsidRDefault="00141FC5" w:rsidP="00141FC5">
            <w:pPr>
              <w:rPr>
                <w:rFonts w:ascii="Arial" w:hAnsi="Arial" w:cs="Arial"/>
              </w:rPr>
            </w:pPr>
            <w:r w:rsidRPr="00141FC5">
              <w:rPr>
                <w:rFonts w:ascii="Arial" w:hAnsi="Arial" w:cs="Arial"/>
              </w:rPr>
              <w:t xml:space="preserve">Our new </w:t>
            </w:r>
            <w:r w:rsidRPr="00141FC5">
              <w:rPr>
                <w:rFonts w:ascii="Arial" w:hAnsi="Arial" w:cs="Arial"/>
                <w:b/>
                <w:u w:val="single"/>
              </w:rPr>
              <w:t>DS9900 Series</w:t>
            </w:r>
            <w:r w:rsidRPr="00141FC5">
              <w:rPr>
                <w:rFonts w:ascii="Arial" w:hAnsi="Arial" w:cs="Arial"/>
              </w:rPr>
              <w:t xml:space="preserve"> provides maximum flexibility for both handheld and hands-free use, industry-leading scanning technology, seamless switching between modes and superior ease of use as well as innovative features that boost productivity.  Listen to our </w:t>
            </w:r>
            <w:r w:rsidRPr="00141FC5">
              <w:rPr>
                <w:rFonts w:ascii="Arial" w:hAnsi="Arial" w:cs="Arial"/>
                <w:b/>
                <w:u w:val="single"/>
              </w:rPr>
              <w:t>VAD-only webinar recording</w:t>
            </w:r>
            <w:r w:rsidRPr="00141FC5">
              <w:rPr>
                <w:rFonts w:ascii="Arial" w:hAnsi="Arial" w:cs="Arial"/>
              </w:rPr>
              <w:t xml:space="preserve"> for details. </w:t>
            </w:r>
          </w:p>
        </w:tc>
        <w:tc>
          <w:tcPr>
            <w:tcW w:w="2546" w:type="dxa"/>
          </w:tcPr>
          <w:p w14:paraId="667483A0" w14:textId="77777777" w:rsidR="00141FC5" w:rsidRDefault="00141FC5" w:rsidP="00141FC5">
            <w:pPr>
              <w:shd w:val="clear" w:color="auto" w:fill="FFFFFF"/>
              <w:rPr>
                <w:rFonts w:ascii="Arial" w:hAnsi="Arial" w:cs="Arial"/>
              </w:rPr>
            </w:pPr>
            <w:r w:rsidRPr="00141FC5">
              <w:rPr>
                <w:b/>
              </w:rPr>
              <w:t>LINK</w:t>
            </w:r>
            <w:r w:rsidRPr="00141FC5">
              <w:t xml:space="preserve">: </w:t>
            </w:r>
            <w:r w:rsidRPr="00141FC5">
              <w:rPr>
                <w:rFonts w:ascii="Arial" w:hAnsi="Arial" w:cs="Arial"/>
              </w:rPr>
              <w:t>DS9900 Series</w:t>
            </w:r>
          </w:p>
          <w:p w14:paraId="57E49257" w14:textId="77777777" w:rsidR="00141FC5" w:rsidRDefault="007C69BD" w:rsidP="00141FC5">
            <w:pPr>
              <w:shd w:val="clear" w:color="auto" w:fill="FFFFFF"/>
              <w:rPr>
                <w:rStyle w:val="Hyperlink"/>
                <w:rFonts w:ascii="Arial" w:hAnsi="Arial" w:cs="Arial"/>
              </w:rPr>
            </w:pPr>
            <w:hyperlink r:id="rId9" w:history="1">
              <w:r w:rsidR="00141FC5" w:rsidRPr="00141FC5">
                <w:rPr>
                  <w:rStyle w:val="Hyperlink"/>
                  <w:rFonts w:ascii="Arial" w:hAnsi="Arial" w:cs="Arial"/>
                </w:rPr>
                <w:t>https://partnerportal.zebra.com/PartnerPortal/resources/distributor_resources/Distributor_Notices/downloads/DN10088.pdf</w:t>
              </w:r>
            </w:hyperlink>
          </w:p>
          <w:p w14:paraId="7C8913CC" w14:textId="77777777" w:rsidR="00141FC5" w:rsidRDefault="00141FC5" w:rsidP="00141FC5">
            <w:pPr>
              <w:shd w:val="clear" w:color="auto" w:fill="FFFFFF"/>
              <w:rPr>
                <w:rStyle w:val="Hyperlink"/>
                <w:rFonts w:ascii="Arial" w:hAnsi="Arial" w:cs="Arial"/>
              </w:rPr>
            </w:pPr>
          </w:p>
          <w:p w14:paraId="1A851057" w14:textId="77777777" w:rsidR="00141FC5" w:rsidRDefault="00141FC5" w:rsidP="00141FC5">
            <w:pPr>
              <w:shd w:val="clear" w:color="auto" w:fill="FFFFFF"/>
              <w:rPr>
                <w:rFonts w:ascii="Arial" w:hAnsi="Arial" w:cs="Arial"/>
              </w:rPr>
            </w:pPr>
            <w:r>
              <w:rPr>
                <w:rFonts w:ascii="Arial" w:eastAsia="Times New Roman" w:hAnsi="Arial" w:cs="Arial"/>
                <w:b/>
                <w:color w:val="000000"/>
                <w:sz w:val="20"/>
                <w:szCs w:val="20"/>
                <w:lang w:val="pt-BR"/>
              </w:rPr>
              <w:t xml:space="preserve">LINK: </w:t>
            </w:r>
            <w:r w:rsidRPr="00141FC5">
              <w:rPr>
                <w:rFonts w:ascii="Arial" w:hAnsi="Arial" w:cs="Arial"/>
              </w:rPr>
              <w:t>VAD-only webinar recording</w:t>
            </w:r>
          </w:p>
          <w:p w14:paraId="2E881F0D" w14:textId="77777777" w:rsidR="00141FC5" w:rsidRPr="00141FC5" w:rsidRDefault="007C69BD" w:rsidP="00141FC5">
            <w:pPr>
              <w:rPr>
                <w:rFonts w:ascii="Arial" w:hAnsi="Arial" w:cs="Arial"/>
              </w:rPr>
            </w:pPr>
            <w:hyperlink r:id="rId10" w:history="1">
              <w:r w:rsidR="00141FC5" w:rsidRPr="00141FC5">
                <w:rPr>
                  <w:rStyle w:val="Hyperlink"/>
                  <w:rFonts w:ascii="Arial" w:hAnsi="Arial" w:cs="Arial"/>
                </w:rPr>
                <w:t>https://partnerportal.zebra.com/PartnerPortal/resources/distributor_resources/LATAM/training_events/DS9908_Series_launch_webinar.aspx</w:t>
              </w:r>
            </w:hyperlink>
            <w:r w:rsidR="00141FC5" w:rsidRPr="00141FC5">
              <w:rPr>
                <w:rFonts w:ascii="Arial" w:hAnsi="Arial" w:cs="Arial"/>
              </w:rPr>
              <w:t xml:space="preserve"> </w:t>
            </w:r>
          </w:p>
          <w:p w14:paraId="647A783A" w14:textId="5D22C8FA" w:rsidR="00141FC5" w:rsidRPr="00141FC5" w:rsidRDefault="00141FC5" w:rsidP="00141FC5">
            <w:pPr>
              <w:shd w:val="clear" w:color="auto" w:fill="FFFFFF"/>
              <w:rPr>
                <w:rFonts w:ascii="Arial" w:eastAsia="Times New Roman" w:hAnsi="Arial" w:cs="Arial"/>
                <w:color w:val="000000"/>
                <w:sz w:val="20"/>
                <w:szCs w:val="20"/>
              </w:rPr>
            </w:pPr>
          </w:p>
        </w:tc>
        <w:tc>
          <w:tcPr>
            <w:tcW w:w="3034" w:type="dxa"/>
          </w:tcPr>
          <w:p w14:paraId="5FB88A51" w14:textId="642E9892" w:rsidR="00141FC5" w:rsidRPr="00141FC5" w:rsidRDefault="00141FC5" w:rsidP="00141FC5">
            <w:pPr>
              <w:rPr>
                <w:rFonts w:ascii="Arial" w:hAnsi="Arial" w:cs="Arial"/>
                <w:u w:val="single"/>
                <w:lang w:val="es-ES_tradnl"/>
              </w:rPr>
            </w:pPr>
            <w:r w:rsidRPr="00141FC5">
              <w:rPr>
                <w:b/>
                <w:lang w:val="es-ES"/>
              </w:rPr>
              <w:t>CTA</w:t>
            </w:r>
            <w:r w:rsidRPr="00141FC5">
              <w:rPr>
                <w:lang w:val="es-ES"/>
              </w:rPr>
              <w:t>:</w:t>
            </w:r>
            <w:r w:rsidRPr="00141FC5">
              <w:rPr>
                <w:rFonts w:ascii="Arial" w:eastAsia="Times New Roman" w:hAnsi="Arial" w:cs="Arial"/>
                <w:bCs/>
                <w:sz w:val="20"/>
                <w:szCs w:val="20"/>
                <w:lang w:val="es-ES"/>
              </w:rPr>
              <w:t xml:space="preserve"> </w:t>
            </w:r>
            <w:r w:rsidRPr="00141FC5">
              <w:rPr>
                <w:rFonts w:ascii="Arial" w:hAnsi="Arial" w:cs="Arial"/>
                <w:lang w:val="es-ES_tradnl"/>
              </w:rPr>
              <w:t>VAD Preview</w:t>
            </w:r>
          </w:p>
          <w:p w14:paraId="158E8F67" w14:textId="4E010882" w:rsidR="00141FC5" w:rsidRPr="00141FC5" w:rsidRDefault="007C69BD" w:rsidP="00141FC5">
            <w:pPr>
              <w:rPr>
                <w:rFonts w:ascii="Arial" w:hAnsi="Arial" w:cs="Arial"/>
                <w:u w:val="single"/>
                <w:lang w:val="es-ES_tradnl"/>
              </w:rPr>
            </w:pPr>
            <w:hyperlink r:id="rId11" w:history="1">
              <w:r w:rsidR="00141FC5" w:rsidRPr="00501E26">
                <w:rPr>
                  <w:rStyle w:val="Hyperlink"/>
                  <w:rFonts w:ascii="Arial" w:hAnsi="Arial" w:cs="Arial"/>
                  <w:lang w:val="es-ES_tradnl"/>
                </w:rPr>
                <w:t>https://partnerportal.zebra.com/PartnerPortal/resources/distributor_resources/LATAM/product_launch_preview.aspx</w:t>
              </w:r>
            </w:hyperlink>
          </w:p>
          <w:p w14:paraId="4963478D" w14:textId="77777777" w:rsidR="00141FC5" w:rsidRPr="00141FC5" w:rsidRDefault="00141FC5" w:rsidP="00141FC5">
            <w:pPr>
              <w:rPr>
                <w:lang w:val="es-ES"/>
              </w:rPr>
            </w:pPr>
          </w:p>
        </w:tc>
        <w:tc>
          <w:tcPr>
            <w:tcW w:w="1620" w:type="dxa"/>
          </w:tcPr>
          <w:p w14:paraId="09A0EA47" w14:textId="77777777" w:rsidR="00141FC5" w:rsidRPr="00141FC5" w:rsidRDefault="00141FC5" w:rsidP="00141FC5">
            <w:pPr>
              <w:rPr>
                <w:rFonts w:ascii="Arial" w:hAnsi="Arial" w:cs="Arial"/>
                <w:noProof/>
                <w:sz w:val="20"/>
                <w:szCs w:val="20"/>
                <w:lang w:val="es-ES"/>
              </w:rPr>
            </w:pPr>
          </w:p>
          <w:p w14:paraId="00BCB715" w14:textId="66A58B93" w:rsidR="00141FC5" w:rsidRPr="00141FC5" w:rsidRDefault="00141FC5" w:rsidP="00141FC5">
            <w:pPr>
              <w:rPr>
                <w:b/>
                <w:lang w:val="es-ES"/>
              </w:rPr>
            </w:pPr>
          </w:p>
        </w:tc>
      </w:tr>
      <w:tr w:rsidR="00141FC5" w:rsidRPr="00141FC5" w14:paraId="3AFEC30A" w14:textId="77777777" w:rsidTr="00141FC5">
        <w:trPr>
          <w:trHeight w:val="306"/>
        </w:trPr>
        <w:tc>
          <w:tcPr>
            <w:tcW w:w="1201" w:type="dxa"/>
            <w:vAlign w:val="center"/>
          </w:tcPr>
          <w:p w14:paraId="6D6DD8F6" w14:textId="5AFD2497" w:rsidR="00141FC5" w:rsidRPr="00141FC5" w:rsidRDefault="00141FC5" w:rsidP="00141FC5">
            <w:pPr>
              <w:jc w:val="center"/>
              <w:rPr>
                <w:rFonts w:ascii="Arial" w:hAnsi="Arial" w:cs="Arial"/>
                <w:b/>
                <w:color w:val="000000" w:themeColor="text1"/>
                <w:sz w:val="20"/>
                <w:szCs w:val="20"/>
              </w:rPr>
            </w:pPr>
            <w:r w:rsidRPr="00141FC5">
              <w:rPr>
                <w:rFonts w:ascii="Arial" w:hAnsi="Arial" w:cs="Arial"/>
                <w:b/>
                <w:sz w:val="20"/>
                <w:szCs w:val="20"/>
              </w:rPr>
              <w:t>Article 1</w:t>
            </w:r>
          </w:p>
        </w:tc>
        <w:tc>
          <w:tcPr>
            <w:tcW w:w="1212" w:type="dxa"/>
            <w:vAlign w:val="center"/>
          </w:tcPr>
          <w:p w14:paraId="2A295559" w14:textId="6F6A2712"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All</w:t>
            </w:r>
          </w:p>
        </w:tc>
        <w:tc>
          <w:tcPr>
            <w:tcW w:w="1530" w:type="dxa"/>
          </w:tcPr>
          <w:p w14:paraId="5669C65D" w14:textId="77777777" w:rsidR="00141FC5" w:rsidRPr="00141FC5" w:rsidRDefault="00141FC5" w:rsidP="00141FC5">
            <w:pPr>
              <w:pStyle w:val="NoSpacing"/>
              <w:rPr>
                <w:rFonts w:ascii="Arial" w:hAnsi="Arial" w:cs="Arial"/>
                <w:b/>
                <w:bCs/>
                <w:sz w:val="20"/>
                <w:szCs w:val="20"/>
              </w:rPr>
            </w:pPr>
            <w:r w:rsidRPr="00141FC5">
              <w:rPr>
                <w:rFonts w:ascii="Arial" w:hAnsi="Arial" w:cs="Arial"/>
                <w:b/>
                <w:bCs/>
                <w:sz w:val="20"/>
                <w:szCs w:val="20"/>
              </w:rPr>
              <w:t>For SMB Retailers: A Simple Inventory Management Solution</w:t>
            </w:r>
          </w:p>
          <w:p w14:paraId="0EBBF41A" w14:textId="77777777" w:rsidR="00141FC5" w:rsidRPr="00141FC5" w:rsidRDefault="00141FC5" w:rsidP="00141FC5">
            <w:pPr>
              <w:rPr>
                <w:rFonts w:ascii="Arial" w:hAnsi="Arial" w:cs="Arial"/>
                <w:b/>
                <w:sz w:val="20"/>
                <w:szCs w:val="20"/>
              </w:rPr>
            </w:pPr>
          </w:p>
        </w:tc>
        <w:tc>
          <w:tcPr>
            <w:tcW w:w="3150" w:type="dxa"/>
          </w:tcPr>
          <w:p w14:paraId="32EBBC1F" w14:textId="77777777" w:rsidR="00141FC5" w:rsidRPr="00141FC5" w:rsidRDefault="00141FC5" w:rsidP="00141FC5">
            <w:pPr>
              <w:rPr>
                <w:rFonts w:ascii="Arial" w:hAnsi="Arial" w:cs="Arial"/>
                <w:sz w:val="20"/>
                <w:szCs w:val="20"/>
              </w:rPr>
            </w:pPr>
            <w:r w:rsidRPr="00141FC5">
              <w:rPr>
                <w:rFonts w:ascii="Arial" w:hAnsi="Arial" w:cs="Arial"/>
                <w:sz w:val="20"/>
                <w:szCs w:val="20"/>
              </w:rPr>
              <w:t xml:space="preserve">By </w:t>
            </w:r>
            <w:r w:rsidRPr="00141FC5">
              <w:rPr>
                <w:rFonts w:ascii="Arial" w:hAnsi="Arial" w:cs="Arial"/>
                <w:color w:val="000000" w:themeColor="text1"/>
                <w:sz w:val="20"/>
                <w:szCs w:val="20"/>
              </w:rPr>
              <w:t>combining </w:t>
            </w:r>
            <w:r w:rsidRPr="00141FC5">
              <w:rPr>
                <w:rFonts w:ascii="Arial" w:hAnsi="Arial" w:cs="Arial"/>
                <w:b/>
                <w:bCs/>
                <w:color w:val="000000" w:themeColor="text1"/>
                <w:sz w:val="20"/>
                <w:szCs w:val="20"/>
                <w:u w:val="single"/>
              </w:rPr>
              <w:t>Asset Tracker Lite</w:t>
            </w:r>
            <w:r w:rsidRPr="00141FC5">
              <w:rPr>
                <w:rFonts w:ascii="Arial" w:hAnsi="Arial" w:cs="Arial"/>
                <w:sz w:val="20"/>
                <w:szCs w:val="20"/>
              </w:rPr>
              <w:t> (license-free application) with our TC20 touch computer, smaller retailers gain productive, accurate inventory control that can boost sales. It’s easy to set up and use, requiring no technical expertise. For co-branding details, contact your Zebra channel marketer.</w:t>
            </w:r>
          </w:p>
          <w:p w14:paraId="5B9048D5" w14:textId="17257A0E" w:rsidR="00141FC5" w:rsidRPr="00141FC5" w:rsidRDefault="00141FC5" w:rsidP="00141FC5">
            <w:pPr>
              <w:rPr>
                <w:rFonts w:ascii="Arial" w:hAnsi="Arial" w:cs="Arial"/>
                <w:sz w:val="20"/>
                <w:szCs w:val="20"/>
                <w:lang w:val="pt-BR"/>
              </w:rPr>
            </w:pPr>
          </w:p>
        </w:tc>
        <w:tc>
          <w:tcPr>
            <w:tcW w:w="2546" w:type="dxa"/>
          </w:tcPr>
          <w:p w14:paraId="6962CBB7" w14:textId="77777777" w:rsidR="00141FC5" w:rsidRDefault="00141FC5" w:rsidP="00141FC5">
            <w:pPr>
              <w:shd w:val="clear" w:color="auto" w:fill="FFFFFF"/>
              <w:rPr>
                <w:rFonts w:ascii="Arial" w:hAnsi="Arial" w:cs="Arial"/>
                <w:bCs/>
                <w:color w:val="000000" w:themeColor="text1"/>
                <w:sz w:val="20"/>
                <w:szCs w:val="20"/>
              </w:rPr>
            </w:pPr>
            <w:r w:rsidRPr="00141FC5">
              <w:rPr>
                <w:rFonts w:ascii="Arial" w:eastAsia="Times New Roman" w:hAnsi="Arial" w:cs="Arial"/>
                <w:b/>
                <w:color w:val="000000"/>
                <w:sz w:val="20"/>
                <w:szCs w:val="20"/>
                <w:lang w:val="pt-BR"/>
              </w:rPr>
              <w:t xml:space="preserve">LINK: </w:t>
            </w:r>
            <w:r w:rsidRPr="00141FC5">
              <w:rPr>
                <w:rFonts w:ascii="Arial" w:hAnsi="Arial" w:cs="Arial"/>
                <w:bCs/>
                <w:color w:val="000000" w:themeColor="text1"/>
                <w:sz w:val="20"/>
                <w:szCs w:val="20"/>
              </w:rPr>
              <w:t>Asset Tracker Lite</w:t>
            </w:r>
          </w:p>
          <w:p w14:paraId="0E2E1176" w14:textId="77777777" w:rsidR="00141FC5" w:rsidRPr="00141FC5" w:rsidRDefault="007C69BD" w:rsidP="00141FC5">
            <w:pPr>
              <w:rPr>
                <w:rFonts w:ascii="Arial" w:hAnsi="Arial" w:cs="Arial"/>
                <w:sz w:val="20"/>
                <w:szCs w:val="20"/>
              </w:rPr>
            </w:pPr>
            <w:hyperlink r:id="rId12" w:history="1">
              <w:r w:rsidR="00141FC5" w:rsidRPr="00141FC5">
                <w:rPr>
                  <w:rStyle w:val="Hyperlink"/>
                  <w:rFonts w:ascii="Arial" w:hAnsi="Arial" w:cs="Arial"/>
                  <w:sz w:val="20"/>
                  <w:szCs w:val="20"/>
                </w:rPr>
                <w:t>https://partnerportal.zebra.com/PartnerPortal/product_services/mobile_comp/Asset_Tracker_Lite_reso.aspx</w:t>
              </w:r>
            </w:hyperlink>
          </w:p>
          <w:p w14:paraId="494706D8" w14:textId="1954E85C" w:rsidR="00141FC5" w:rsidRPr="00141FC5" w:rsidRDefault="00141FC5" w:rsidP="00141FC5">
            <w:pPr>
              <w:shd w:val="clear" w:color="auto" w:fill="FFFFFF"/>
              <w:rPr>
                <w:rFonts w:ascii="Arial" w:eastAsia="Times New Roman" w:hAnsi="Arial" w:cs="Arial"/>
                <w:bCs/>
                <w:color w:val="000000"/>
                <w:sz w:val="20"/>
                <w:szCs w:val="20"/>
              </w:rPr>
            </w:pPr>
          </w:p>
        </w:tc>
        <w:tc>
          <w:tcPr>
            <w:tcW w:w="3034" w:type="dxa"/>
          </w:tcPr>
          <w:p w14:paraId="03262285" w14:textId="18B032BA" w:rsidR="00141FC5" w:rsidRPr="00141FC5" w:rsidRDefault="00141FC5" w:rsidP="00141FC5">
            <w:pPr>
              <w:rPr>
                <w:rFonts w:ascii="Arial" w:hAnsi="Arial" w:cs="Arial"/>
                <w:color w:val="000000" w:themeColor="text1"/>
                <w:sz w:val="20"/>
                <w:szCs w:val="20"/>
                <w:u w:val="single"/>
                <w:lang w:val="pt-BR"/>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bCs/>
                <w:color w:val="000000" w:themeColor="text1"/>
                <w:sz w:val="20"/>
                <w:szCs w:val="20"/>
                <w:lang w:val="pt-BR"/>
              </w:rPr>
              <w:t>Zebra Branded Flyer</w:t>
            </w:r>
          </w:p>
          <w:p w14:paraId="69070023" w14:textId="77777777" w:rsidR="00141FC5" w:rsidRPr="00141FC5" w:rsidRDefault="007C69BD" w:rsidP="00141FC5">
            <w:pPr>
              <w:rPr>
                <w:rFonts w:ascii="Arial" w:hAnsi="Arial" w:cs="Arial"/>
                <w:sz w:val="20"/>
                <w:szCs w:val="20"/>
                <w:lang w:val="pt-BR"/>
              </w:rPr>
            </w:pPr>
            <w:hyperlink r:id="rId13" w:history="1">
              <w:r w:rsidR="00141FC5" w:rsidRPr="00141FC5">
                <w:rPr>
                  <w:rStyle w:val="Hyperlink"/>
                  <w:rFonts w:ascii="Arial" w:hAnsi="Arial" w:cs="Arial"/>
                  <w:sz w:val="20"/>
                  <w:szCs w:val="20"/>
                  <w:lang w:val="pt-BR"/>
                </w:rPr>
                <w:t>https://partnerportal.zebra.com/PartnerPortal/product_services/downloads_z/mobile_comp/asset-tracker-lite-tc20-inventory-mgt-flyer-zebra-branded.pdf</w:t>
              </w:r>
            </w:hyperlink>
          </w:p>
          <w:p w14:paraId="4C9D24EB" w14:textId="77777777" w:rsidR="00141FC5" w:rsidRPr="00141FC5" w:rsidRDefault="00141FC5" w:rsidP="00141FC5">
            <w:pPr>
              <w:rPr>
                <w:rFonts w:ascii="Arial" w:hAnsi="Arial" w:cs="Arial"/>
                <w:sz w:val="20"/>
                <w:szCs w:val="20"/>
                <w:u w:val="single"/>
                <w:lang w:val="pt-BR"/>
              </w:rPr>
            </w:pPr>
          </w:p>
          <w:p w14:paraId="439E32EC" w14:textId="3A96D8B2" w:rsidR="00141FC5" w:rsidRPr="00141FC5" w:rsidRDefault="00141FC5" w:rsidP="00141FC5">
            <w:pPr>
              <w:rPr>
                <w:rFonts w:ascii="Arial" w:hAnsi="Arial" w:cs="Arial"/>
                <w:sz w:val="20"/>
                <w:szCs w:val="20"/>
                <w:u w:val="single"/>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sz w:val="20"/>
                <w:szCs w:val="20"/>
              </w:rPr>
              <w:t>Co-Branded Flyer</w:t>
            </w:r>
          </w:p>
          <w:p w14:paraId="271462A0" w14:textId="77777777" w:rsidR="00141FC5" w:rsidRPr="00141FC5" w:rsidRDefault="007C69BD" w:rsidP="00141FC5">
            <w:pPr>
              <w:rPr>
                <w:rFonts w:ascii="Arial" w:hAnsi="Arial" w:cs="Arial"/>
                <w:sz w:val="20"/>
                <w:szCs w:val="20"/>
              </w:rPr>
            </w:pPr>
            <w:hyperlink r:id="rId14" w:history="1">
              <w:r w:rsidR="00141FC5" w:rsidRPr="00141FC5">
                <w:rPr>
                  <w:rStyle w:val="Hyperlink"/>
                  <w:rFonts w:ascii="Arial" w:hAnsi="Arial" w:cs="Arial"/>
                  <w:sz w:val="20"/>
                  <w:szCs w:val="20"/>
                </w:rPr>
                <w:t>https://partnerportal.zebra.com/PartnerPortal/product_services/downloads_z/mobile_comp/ass</w:t>
              </w:r>
              <w:r w:rsidR="00141FC5" w:rsidRPr="00141FC5">
                <w:rPr>
                  <w:rStyle w:val="Hyperlink"/>
                  <w:rFonts w:ascii="Arial" w:hAnsi="Arial" w:cs="Arial"/>
                  <w:sz w:val="20"/>
                  <w:szCs w:val="20"/>
                </w:rPr>
                <w:lastRenderedPageBreak/>
                <w:t>et-tracker-lite-tc20-inventory-mgt-flyer-co-branded.pdf</w:t>
              </w:r>
            </w:hyperlink>
          </w:p>
          <w:p w14:paraId="44DE62C9" w14:textId="77777777" w:rsidR="00141FC5" w:rsidRPr="00141FC5" w:rsidRDefault="00141FC5" w:rsidP="00141FC5">
            <w:pPr>
              <w:shd w:val="clear" w:color="auto" w:fill="FFFFFF"/>
              <w:rPr>
                <w:rFonts w:ascii="Arial" w:eastAsia="Times New Roman" w:hAnsi="Arial" w:cs="Arial"/>
                <w:color w:val="000000"/>
                <w:sz w:val="20"/>
                <w:szCs w:val="20"/>
                <w:u w:val="single"/>
              </w:rPr>
            </w:pPr>
          </w:p>
        </w:tc>
        <w:tc>
          <w:tcPr>
            <w:tcW w:w="1620" w:type="dxa"/>
            <w:vAlign w:val="center"/>
          </w:tcPr>
          <w:p w14:paraId="22809C74" w14:textId="44657AC3" w:rsidR="00141FC5" w:rsidRPr="00141FC5" w:rsidRDefault="00141FC5" w:rsidP="00141FC5">
            <w:pPr>
              <w:rPr>
                <w:b/>
              </w:rPr>
            </w:pPr>
            <w:r w:rsidRPr="00141FC5">
              <w:rPr>
                <w:rFonts w:ascii="Arial" w:hAnsi="Arial" w:cs="Arial"/>
                <w:b/>
                <w:sz w:val="20"/>
                <w:szCs w:val="20"/>
              </w:rPr>
              <w:lastRenderedPageBreak/>
              <w:t>MOBILE COMPUTERS</w:t>
            </w:r>
          </w:p>
        </w:tc>
      </w:tr>
      <w:tr w:rsidR="00141FC5" w:rsidRPr="00141FC5" w14:paraId="4313BE52" w14:textId="77777777" w:rsidTr="00141FC5">
        <w:trPr>
          <w:trHeight w:val="306"/>
        </w:trPr>
        <w:tc>
          <w:tcPr>
            <w:tcW w:w="1201" w:type="dxa"/>
            <w:vAlign w:val="center"/>
          </w:tcPr>
          <w:p w14:paraId="5A8D399D" w14:textId="5BE5E3E0" w:rsidR="00141FC5" w:rsidRPr="00141FC5" w:rsidRDefault="00141FC5" w:rsidP="00141FC5">
            <w:pPr>
              <w:jc w:val="center"/>
              <w:rPr>
                <w:rFonts w:ascii="Arial" w:hAnsi="Arial" w:cs="Arial"/>
                <w:b/>
                <w:color w:val="000000" w:themeColor="text1"/>
                <w:sz w:val="20"/>
                <w:szCs w:val="20"/>
              </w:rPr>
            </w:pPr>
            <w:r w:rsidRPr="00141FC5">
              <w:rPr>
                <w:rFonts w:ascii="Arial" w:hAnsi="Arial" w:cs="Arial"/>
                <w:b/>
                <w:sz w:val="20"/>
                <w:szCs w:val="20"/>
              </w:rPr>
              <w:t>Article 2</w:t>
            </w:r>
          </w:p>
        </w:tc>
        <w:tc>
          <w:tcPr>
            <w:tcW w:w="1212" w:type="dxa"/>
            <w:vAlign w:val="center"/>
          </w:tcPr>
          <w:p w14:paraId="76E813D9" w14:textId="1C9981C4"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All</w:t>
            </w:r>
          </w:p>
        </w:tc>
        <w:tc>
          <w:tcPr>
            <w:tcW w:w="1530" w:type="dxa"/>
          </w:tcPr>
          <w:p w14:paraId="48140063" w14:textId="77777777" w:rsidR="00141FC5" w:rsidRPr="00141FC5" w:rsidRDefault="00141FC5" w:rsidP="00141FC5">
            <w:pPr>
              <w:rPr>
                <w:rFonts w:ascii="Arial" w:eastAsia="Times New Roman" w:hAnsi="Arial" w:cs="Arial"/>
                <w:b/>
                <w:color w:val="212121"/>
                <w:sz w:val="20"/>
                <w:szCs w:val="20"/>
                <w:shd w:val="clear" w:color="auto" w:fill="FFFFFF"/>
              </w:rPr>
            </w:pPr>
            <w:r w:rsidRPr="00141FC5">
              <w:rPr>
                <w:rFonts w:ascii="Arial" w:eastAsia="Times New Roman" w:hAnsi="Arial" w:cs="Arial"/>
                <w:b/>
                <w:bCs/>
                <w:color w:val="212121"/>
                <w:sz w:val="20"/>
                <w:szCs w:val="20"/>
                <w:shd w:val="clear" w:color="auto" w:fill="FFFFFF"/>
              </w:rPr>
              <w:t xml:space="preserve">Announcing New Features for ZC100 and ZC300 Card Printers  </w:t>
            </w:r>
          </w:p>
          <w:p w14:paraId="425FBB0B" w14:textId="77777777" w:rsidR="00141FC5" w:rsidRPr="00141FC5" w:rsidRDefault="00141FC5" w:rsidP="00141FC5">
            <w:pPr>
              <w:rPr>
                <w:rFonts w:ascii="Arial" w:hAnsi="Arial" w:cs="Arial"/>
                <w:b/>
                <w:sz w:val="20"/>
                <w:szCs w:val="20"/>
              </w:rPr>
            </w:pPr>
          </w:p>
          <w:p w14:paraId="404E678A" w14:textId="77777777" w:rsidR="00141FC5" w:rsidRPr="00141FC5" w:rsidRDefault="00141FC5" w:rsidP="00141FC5">
            <w:pPr>
              <w:rPr>
                <w:rFonts w:ascii="Arial" w:hAnsi="Arial" w:cs="Arial"/>
                <w:b/>
                <w:sz w:val="20"/>
                <w:szCs w:val="20"/>
              </w:rPr>
            </w:pPr>
          </w:p>
        </w:tc>
        <w:tc>
          <w:tcPr>
            <w:tcW w:w="3150" w:type="dxa"/>
          </w:tcPr>
          <w:p w14:paraId="65B4B737" w14:textId="77777777" w:rsidR="00141FC5" w:rsidRPr="00141FC5" w:rsidRDefault="00141FC5" w:rsidP="00141FC5">
            <w:pPr>
              <w:rPr>
                <w:rFonts w:ascii="Arial" w:hAnsi="Arial" w:cs="Arial"/>
                <w:sz w:val="20"/>
                <w:szCs w:val="20"/>
              </w:rPr>
            </w:pPr>
            <w:r w:rsidRPr="00141FC5">
              <w:rPr>
                <w:rFonts w:ascii="Arial" w:hAnsi="Arial" w:cs="Arial"/>
                <w:sz w:val="20"/>
                <w:szCs w:val="20"/>
              </w:rPr>
              <w:t>The ZC100 and ZC300 series printers now feature wireless connectivity, allowing users to deploy the printers without the constraints of a wired infrastructure. The printers also support encoding over Ethernet so that developers can extend smart card encoding to the deployed printers over the network.</w:t>
            </w:r>
          </w:p>
          <w:p w14:paraId="1AE6EEC7" w14:textId="60E5991D" w:rsidR="00141FC5" w:rsidRPr="00141FC5" w:rsidRDefault="00141FC5" w:rsidP="00141FC5">
            <w:pPr>
              <w:shd w:val="clear" w:color="auto" w:fill="FFFFFF"/>
              <w:rPr>
                <w:rFonts w:ascii="Arial" w:eastAsia="Times New Roman" w:hAnsi="Arial" w:cs="Arial"/>
                <w:bCs/>
                <w:color w:val="000000"/>
                <w:sz w:val="20"/>
                <w:szCs w:val="20"/>
              </w:rPr>
            </w:pPr>
            <w:r w:rsidRPr="00141FC5">
              <w:rPr>
                <w:rFonts w:ascii="Arial" w:eastAsia="Times New Roman" w:hAnsi="Arial" w:cs="Arial"/>
                <w:sz w:val="20"/>
                <w:szCs w:val="20"/>
              </w:rPr>
              <w:t> </w:t>
            </w:r>
          </w:p>
        </w:tc>
        <w:tc>
          <w:tcPr>
            <w:tcW w:w="2546" w:type="dxa"/>
          </w:tcPr>
          <w:p w14:paraId="2863135F" w14:textId="77777777" w:rsidR="00141FC5" w:rsidRPr="00141FC5" w:rsidRDefault="00141FC5" w:rsidP="00141FC5">
            <w:pPr>
              <w:shd w:val="clear" w:color="auto" w:fill="FFFFFF"/>
              <w:rPr>
                <w:rFonts w:ascii="Arial" w:eastAsia="Times New Roman" w:hAnsi="Arial" w:cs="Arial"/>
                <w:bCs/>
                <w:color w:val="000000"/>
                <w:sz w:val="20"/>
                <w:szCs w:val="20"/>
                <w:u w:val="single"/>
              </w:rPr>
            </w:pPr>
          </w:p>
        </w:tc>
        <w:tc>
          <w:tcPr>
            <w:tcW w:w="3034" w:type="dxa"/>
          </w:tcPr>
          <w:p w14:paraId="632FC919" w14:textId="503F83E3" w:rsidR="00141FC5" w:rsidRPr="00141FC5" w:rsidRDefault="00141FC5" w:rsidP="00141FC5">
            <w:pPr>
              <w:rPr>
                <w:rFonts w:ascii="Arial" w:eastAsia="Times New Roman" w:hAnsi="Arial" w:cs="Arial"/>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eastAsia="Times New Roman" w:hAnsi="Arial" w:cs="Arial"/>
                <w:sz w:val="20"/>
                <w:szCs w:val="20"/>
              </w:rPr>
              <w:t>Learn More</w:t>
            </w:r>
          </w:p>
          <w:p w14:paraId="3B429C93" w14:textId="77777777" w:rsidR="00141FC5" w:rsidRPr="00141FC5" w:rsidRDefault="007C69BD" w:rsidP="00141FC5">
            <w:pPr>
              <w:rPr>
                <w:rFonts w:ascii="Arial" w:hAnsi="Arial" w:cs="Arial"/>
                <w:sz w:val="20"/>
                <w:szCs w:val="20"/>
              </w:rPr>
            </w:pPr>
            <w:hyperlink r:id="rId15" w:history="1">
              <w:r w:rsidR="00141FC5" w:rsidRPr="00141FC5">
                <w:rPr>
                  <w:rStyle w:val="Hyperlink"/>
                  <w:rFonts w:ascii="Arial" w:hAnsi="Arial" w:cs="Arial"/>
                  <w:sz w:val="20"/>
                  <w:szCs w:val="20"/>
                </w:rPr>
                <w:t>https://partnerportal.zebra.com/PartnerPortal/product_services/downloads/pmb/PMB_AIT10069NLE.pdf</w:t>
              </w:r>
            </w:hyperlink>
          </w:p>
          <w:p w14:paraId="057D7ABD" w14:textId="77777777" w:rsidR="00141FC5" w:rsidRPr="00141FC5" w:rsidRDefault="00141FC5" w:rsidP="00141FC5">
            <w:pPr>
              <w:rPr>
                <w:rFonts w:ascii="Arial" w:eastAsia="Times New Roman" w:hAnsi="Arial" w:cs="Arial"/>
                <w:sz w:val="20"/>
                <w:szCs w:val="20"/>
                <w:u w:val="single"/>
              </w:rPr>
            </w:pPr>
          </w:p>
          <w:p w14:paraId="39DA5524" w14:textId="2FB36E43" w:rsidR="00141FC5" w:rsidRPr="00141FC5" w:rsidRDefault="00141FC5" w:rsidP="00141FC5">
            <w:pPr>
              <w:rPr>
                <w:rFonts w:ascii="Arial" w:eastAsia="Times New Roman" w:hAnsi="Arial" w:cs="Arial"/>
                <w:bCs/>
                <w:color w:val="000000"/>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eastAsia="Times New Roman" w:hAnsi="Arial" w:cs="Arial"/>
                <w:sz w:val="20"/>
                <w:szCs w:val="20"/>
              </w:rPr>
              <w:t>View Video</w:t>
            </w:r>
            <w:r w:rsidRPr="00141FC5">
              <w:rPr>
                <w:rFonts w:ascii="Arial" w:eastAsia="Times New Roman" w:hAnsi="Arial" w:cs="Arial"/>
                <w:bCs/>
                <w:color w:val="000000"/>
                <w:sz w:val="20"/>
                <w:szCs w:val="20"/>
              </w:rPr>
              <w:t xml:space="preserve"> </w:t>
            </w:r>
          </w:p>
          <w:p w14:paraId="08010D90" w14:textId="77777777" w:rsidR="00141FC5" w:rsidRPr="00141FC5" w:rsidRDefault="007C69BD" w:rsidP="00141FC5">
            <w:pPr>
              <w:rPr>
                <w:rFonts w:ascii="Arial" w:eastAsia="Times New Roman" w:hAnsi="Arial" w:cs="Arial"/>
                <w:bCs/>
                <w:color w:val="000000"/>
                <w:sz w:val="20"/>
                <w:szCs w:val="20"/>
              </w:rPr>
            </w:pPr>
            <w:hyperlink r:id="rId16" w:history="1">
              <w:r w:rsidR="00141FC5" w:rsidRPr="00141FC5">
                <w:rPr>
                  <w:rStyle w:val="Hyperlink"/>
                  <w:rFonts w:ascii="Arial" w:eastAsia="Times New Roman" w:hAnsi="Arial" w:cs="Arial"/>
                  <w:bCs/>
                  <w:sz w:val="20"/>
                  <w:szCs w:val="20"/>
                </w:rPr>
                <w:t>https://partnerportal.zebra.com/PartnerPortal/product_services/downloads_z/printers/zc100-zc300-product-video-la-apac-en-us.mp4</w:t>
              </w:r>
            </w:hyperlink>
          </w:p>
          <w:p w14:paraId="7BEAFD7F" w14:textId="77777777" w:rsidR="00141FC5" w:rsidRPr="00141FC5" w:rsidRDefault="00141FC5" w:rsidP="00141FC5">
            <w:pPr>
              <w:shd w:val="clear" w:color="auto" w:fill="FFFFFF"/>
              <w:rPr>
                <w:rFonts w:ascii="Arial" w:eastAsia="Times New Roman" w:hAnsi="Arial" w:cs="Arial"/>
                <w:color w:val="000000"/>
                <w:sz w:val="20"/>
                <w:szCs w:val="20"/>
                <w:u w:val="single"/>
              </w:rPr>
            </w:pPr>
          </w:p>
        </w:tc>
        <w:tc>
          <w:tcPr>
            <w:tcW w:w="1620" w:type="dxa"/>
            <w:vAlign w:val="center"/>
          </w:tcPr>
          <w:p w14:paraId="010BF71D" w14:textId="5138C42C" w:rsidR="00141FC5" w:rsidRPr="00141FC5" w:rsidRDefault="00141FC5" w:rsidP="00141FC5">
            <w:pPr>
              <w:rPr>
                <w:b/>
              </w:rPr>
            </w:pPr>
            <w:r w:rsidRPr="00141FC5">
              <w:rPr>
                <w:rFonts w:ascii="Arial" w:hAnsi="Arial" w:cs="Arial"/>
                <w:b/>
                <w:noProof/>
                <w:sz w:val="20"/>
                <w:szCs w:val="20"/>
              </w:rPr>
              <w:t>PRINTERS</w:t>
            </w:r>
          </w:p>
        </w:tc>
      </w:tr>
      <w:tr w:rsidR="00141FC5" w:rsidRPr="00141FC5" w14:paraId="5FBF2C65" w14:textId="77777777" w:rsidTr="00141FC5">
        <w:trPr>
          <w:trHeight w:val="306"/>
        </w:trPr>
        <w:tc>
          <w:tcPr>
            <w:tcW w:w="1201" w:type="dxa"/>
            <w:vAlign w:val="center"/>
          </w:tcPr>
          <w:p w14:paraId="67791EC3" w14:textId="4008CD26" w:rsidR="00141FC5" w:rsidRPr="00141FC5" w:rsidRDefault="00141FC5" w:rsidP="00141FC5">
            <w:pPr>
              <w:jc w:val="center"/>
              <w:rPr>
                <w:rFonts w:ascii="Arial" w:hAnsi="Arial" w:cs="Arial"/>
                <w:b/>
                <w:color w:val="000000" w:themeColor="text1"/>
                <w:sz w:val="20"/>
                <w:szCs w:val="20"/>
              </w:rPr>
            </w:pPr>
            <w:r w:rsidRPr="00141FC5">
              <w:rPr>
                <w:rFonts w:ascii="Arial" w:hAnsi="Arial" w:cs="Arial"/>
                <w:b/>
                <w:sz w:val="20"/>
                <w:szCs w:val="20"/>
              </w:rPr>
              <w:t>Article 3</w:t>
            </w:r>
          </w:p>
        </w:tc>
        <w:tc>
          <w:tcPr>
            <w:tcW w:w="1212" w:type="dxa"/>
            <w:vAlign w:val="center"/>
          </w:tcPr>
          <w:p w14:paraId="2C9E1561" w14:textId="6C19305A"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VAD</w:t>
            </w:r>
          </w:p>
        </w:tc>
        <w:tc>
          <w:tcPr>
            <w:tcW w:w="1530" w:type="dxa"/>
          </w:tcPr>
          <w:p w14:paraId="47A6EB5A" w14:textId="1D60D286" w:rsidR="00141FC5" w:rsidRPr="00141FC5" w:rsidRDefault="00141FC5" w:rsidP="00141FC5">
            <w:pPr>
              <w:rPr>
                <w:rFonts w:ascii="Arial" w:hAnsi="Arial" w:cs="Arial"/>
                <w:b/>
                <w:sz w:val="20"/>
                <w:szCs w:val="20"/>
              </w:rPr>
            </w:pPr>
            <w:r w:rsidRPr="00141FC5">
              <w:rPr>
                <w:rFonts w:ascii="Arial" w:eastAsia="Times New Roman" w:hAnsi="Arial" w:cs="Arial"/>
                <w:b/>
                <w:bCs/>
                <w:color w:val="212121"/>
                <w:sz w:val="20"/>
                <w:szCs w:val="20"/>
                <w:shd w:val="clear" w:color="auto" w:fill="FFFFFF"/>
              </w:rPr>
              <w:t>ZC10L Large Format Card Printer Announcement</w:t>
            </w:r>
          </w:p>
        </w:tc>
        <w:tc>
          <w:tcPr>
            <w:tcW w:w="3150" w:type="dxa"/>
          </w:tcPr>
          <w:p w14:paraId="267932D3" w14:textId="77777777" w:rsidR="00141FC5" w:rsidRPr="00141FC5" w:rsidRDefault="00141FC5" w:rsidP="00141FC5">
            <w:pPr>
              <w:rPr>
                <w:rFonts w:ascii="Arial" w:hAnsi="Arial" w:cs="Arial"/>
                <w:sz w:val="20"/>
                <w:szCs w:val="20"/>
              </w:rPr>
            </w:pPr>
            <w:r w:rsidRPr="00141FC5">
              <w:rPr>
                <w:rFonts w:ascii="Arial" w:hAnsi="Arial" w:cs="Arial"/>
                <w:sz w:val="20"/>
                <w:szCs w:val="20"/>
              </w:rPr>
              <w:t>The ZC10L large format card printer – designed specifically for the hospitality market including sporting events, conferences, concerts, festivals – is now available in select countries in LATAM as a restricted product. The printer supports 24 mil thick cards including RFID cards. Public announcement is December 6th.</w:t>
            </w:r>
          </w:p>
          <w:p w14:paraId="699FAF9D" w14:textId="77777777" w:rsidR="00141FC5" w:rsidRPr="00141FC5" w:rsidRDefault="00141FC5" w:rsidP="00141FC5">
            <w:pPr>
              <w:shd w:val="clear" w:color="auto" w:fill="FFFFFF"/>
              <w:rPr>
                <w:rFonts w:ascii="Arial" w:eastAsia="Times New Roman" w:hAnsi="Arial" w:cs="Arial"/>
                <w:bCs/>
                <w:color w:val="000000"/>
                <w:sz w:val="20"/>
                <w:szCs w:val="20"/>
              </w:rPr>
            </w:pPr>
          </w:p>
        </w:tc>
        <w:tc>
          <w:tcPr>
            <w:tcW w:w="2546" w:type="dxa"/>
          </w:tcPr>
          <w:p w14:paraId="2E2104A9" w14:textId="77777777" w:rsidR="00141FC5" w:rsidRPr="00141FC5" w:rsidRDefault="00141FC5" w:rsidP="00141FC5">
            <w:pPr>
              <w:shd w:val="clear" w:color="auto" w:fill="FFFFFF"/>
              <w:rPr>
                <w:rFonts w:ascii="Arial" w:eastAsia="Times New Roman" w:hAnsi="Arial" w:cs="Arial"/>
                <w:bCs/>
                <w:color w:val="000000"/>
                <w:sz w:val="20"/>
                <w:szCs w:val="20"/>
                <w:u w:val="single"/>
              </w:rPr>
            </w:pPr>
          </w:p>
        </w:tc>
        <w:tc>
          <w:tcPr>
            <w:tcW w:w="3034" w:type="dxa"/>
          </w:tcPr>
          <w:p w14:paraId="129FA1D2" w14:textId="1199CF2B" w:rsidR="00141FC5" w:rsidRPr="00141FC5" w:rsidRDefault="00141FC5" w:rsidP="00141FC5">
            <w:pPr>
              <w:rPr>
                <w:rFonts w:ascii="Arial" w:eastAsia="Times New Roman" w:hAnsi="Arial" w:cs="Arial"/>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eastAsia="Times New Roman" w:hAnsi="Arial" w:cs="Arial"/>
                <w:sz w:val="20"/>
                <w:szCs w:val="20"/>
              </w:rPr>
              <w:t>Learn More</w:t>
            </w:r>
          </w:p>
          <w:p w14:paraId="110FAE9D" w14:textId="77777777" w:rsidR="00141FC5" w:rsidRPr="00141FC5" w:rsidRDefault="007C69BD" w:rsidP="00141FC5">
            <w:pPr>
              <w:rPr>
                <w:rFonts w:ascii="Arial" w:hAnsi="Arial" w:cs="Arial"/>
                <w:sz w:val="20"/>
                <w:szCs w:val="20"/>
              </w:rPr>
            </w:pPr>
            <w:hyperlink r:id="rId17" w:history="1">
              <w:r w:rsidR="00141FC5" w:rsidRPr="00141FC5">
                <w:rPr>
                  <w:rStyle w:val="Hyperlink"/>
                  <w:rFonts w:ascii="Arial" w:hAnsi="Arial" w:cs="Arial"/>
                  <w:sz w:val="20"/>
                  <w:szCs w:val="20"/>
                </w:rPr>
                <w:t>https://partnerportal.zebra.com/PartnerPortal/resources/distributor_resources/Distributor_Notices/downloads/DN_AIT10077L_RevB.pdf</w:t>
              </w:r>
            </w:hyperlink>
          </w:p>
          <w:p w14:paraId="21AA6ECA" w14:textId="77777777" w:rsidR="00141FC5" w:rsidRPr="00141FC5" w:rsidRDefault="00141FC5" w:rsidP="00141FC5">
            <w:pPr>
              <w:rPr>
                <w:rFonts w:ascii="Arial" w:hAnsi="Arial" w:cs="Arial"/>
                <w:sz w:val="20"/>
                <w:szCs w:val="20"/>
              </w:rPr>
            </w:pPr>
          </w:p>
          <w:p w14:paraId="43BC8D14" w14:textId="77777777" w:rsidR="00141FC5" w:rsidRPr="00141FC5" w:rsidRDefault="00141FC5" w:rsidP="00141FC5">
            <w:pPr>
              <w:shd w:val="clear" w:color="auto" w:fill="FFFFFF"/>
              <w:rPr>
                <w:rFonts w:ascii="Arial" w:eastAsia="Times New Roman" w:hAnsi="Arial" w:cs="Arial"/>
                <w:color w:val="000000"/>
                <w:sz w:val="20"/>
                <w:szCs w:val="20"/>
                <w:u w:val="single"/>
              </w:rPr>
            </w:pPr>
          </w:p>
        </w:tc>
        <w:tc>
          <w:tcPr>
            <w:tcW w:w="1620" w:type="dxa"/>
            <w:vAlign w:val="center"/>
          </w:tcPr>
          <w:p w14:paraId="337D0F42" w14:textId="3221173F" w:rsidR="00141FC5" w:rsidRPr="00141FC5" w:rsidRDefault="00141FC5" w:rsidP="00141FC5">
            <w:pPr>
              <w:rPr>
                <w:b/>
              </w:rPr>
            </w:pPr>
            <w:r w:rsidRPr="00141FC5">
              <w:rPr>
                <w:rFonts w:ascii="Arial" w:hAnsi="Arial" w:cs="Arial"/>
                <w:b/>
                <w:noProof/>
                <w:sz w:val="20"/>
                <w:szCs w:val="20"/>
              </w:rPr>
              <w:t>PRINTERS</w:t>
            </w:r>
          </w:p>
        </w:tc>
      </w:tr>
      <w:tr w:rsidR="00141FC5" w:rsidRPr="00141FC5" w14:paraId="20BE998A" w14:textId="77777777" w:rsidTr="00141FC5">
        <w:trPr>
          <w:trHeight w:val="2960"/>
        </w:trPr>
        <w:tc>
          <w:tcPr>
            <w:tcW w:w="1201" w:type="dxa"/>
            <w:vAlign w:val="center"/>
          </w:tcPr>
          <w:p w14:paraId="3A85917F" w14:textId="77777777" w:rsidR="00141FC5" w:rsidRPr="00141FC5" w:rsidRDefault="00141FC5" w:rsidP="00141FC5">
            <w:pPr>
              <w:jc w:val="center"/>
              <w:rPr>
                <w:rFonts w:ascii="Arial" w:hAnsi="Arial" w:cs="Arial"/>
                <w:b/>
                <w:sz w:val="20"/>
                <w:szCs w:val="20"/>
              </w:rPr>
            </w:pPr>
            <w:r w:rsidRPr="00141FC5">
              <w:rPr>
                <w:rFonts w:ascii="Arial" w:hAnsi="Arial" w:cs="Arial"/>
                <w:b/>
                <w:sz w:val="20"/>
                <w:szCs w:val="20"/>
              </w:rPr>
              <w:lastRenderedPageBreak/>
              <w:t>Article 4</w:t>
            </w:r>
          </w:p>
          <w:p w14:paraId="4416FB3A" w14:textId="79A8CBDF" w:rsidR="00141FC5" w:rsidRPr="00141FC5" w:rsidRDefault="00141FC5" w:rsidP="00141FC5">
            <w:pPr>
              <w:jc w:val="center"/>
              <w:rPr>
                <w:rFonts w:ascii="Arial" w:hAnsi="Arial" w:cs="Arial"/>
                <w:b/>
                <w:color w:val="000000" w:themeColor="text1"/>
                <w:sz w:val="20"/>
                <w:szCs w:val="20"/>
              </w:rPr>
            </w:pPr>
          </w:p>
        </w:tc>
        <w:tc>
          <w:tcPr>
            <w:tcW w:w="1212" w:type="dxa"/>
            <w:vAlign w:val="center"/>
          </w:tcPr>
          <w:p w14:paraId="40B0C66C" w14:textId="6DA04F6E"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All</w:t>
            </w:r>
          </w:p>
        </w:tc>
        <w:tc>
          <w:tcPr>
            <w:tcW w:w="1530" w:type="dxa"/>
          </w:tcPr>
          <w:p w14:paraId="58B8FBB8" w14:textId="33BB4C12" w:rsidR="00141FC5" w:rsidRPr="00141FC5" w:rsidRDefault="00141FC5" w:rsidP="00141FC5">
            <w:pPr>
              <w:rPr>
                <w:rFonts w:ascii="Arial" w:hAnsi="Arial" w:cs="Arial"/>
                <w:b/>
                <w:sz w:val="20"/>
                <w:szCs w:val="20"/>
              </w:rPr>
            </w:pPr>
            <w:r w:rsidRPr="00141FC5">
              <w:rPr>
                <w:rFonts w:ascii="Arial" w:hAnsi="Arial" w:cs="Arial"/>
                <w:b/>
                <w:bCs/>
                <w:sz w:val="20"/>
                <w:szCs w:val="20"/>
              </w:rPr>
              <w:t>New Multiplatform SDK Eases App Development</w:t>
            </w:r>
          </w:p>
        </w:tc>
        <w:tc>
          <w:tcPr>
            <w:tcW w:w="3150" w:type="dxa"/>
          </w:tcPr>
          <w:p w14:paraId="33622934" w14:textId="77777777" w:rsidR="00141FC5" w:rsidRPr="00141FC5" w:rsidRDefault="00141FC5" w:rsidP="00141FC5">
            <w:pPr>
              <w:autoSpaceDE w:val="0"/>
              <w:autoSpaceDN w:val="0"/>
              <w:adjustRightInd w:val="0"/>
              <w:rPr>
                <w:rFonts w:ascii="Arial" w:hAnsi="Arial" w:cs="Arial"/>
                <w:color w:val="000000"/>
                <w:sz w:val="20"/>
                <w:szCs w:val="20"/>
              </w:rPr>
            </w:pPr>
            <w:r w:rsidRPr="00141FC5">
              <w:rPr>
                <w:rFonts w:ascii="Arial" w:hAnsi="Arial" w:cs="Arial"/>
                <w:color w:val="000000"/>
                <w:sz w:val="20"/>
                <w:szCs w:val="20"/>
              </w:rPr>
              <w:t xml:space="preserve">Our Link-OS® Multiplatform Software Development Kit (SDK) enables easy app creation on PCs, smart phones and tablets, supporting popular operating systems. We’ve enhanced the SDK with support for .NET v2.0 along with additional features that help users save time as they develop their own solutions. </w:t>
            </w:r>
          </w:p>
          <w:p w14:paraId="4B9D9D8E" w14:textId="6E92B9A0" w:rsidR="00141FC5" w:rsidRPr="00141FC5" w:rsidRDefault="00141FC5" w:rsidP="00141FC5">
            <w:pPr>
              <w:rPr>
                <w:rFonts w:ascii="Arial" w:hAnsi="Arial" w:cs="Arial"/>
                <w:sz w:val="20"/>
                <w:szCs w:val="20"/>
              </w:rPr>
            </w:pPr>
          </w:p>
        </w:tc>
        <w:tc>
          <w:tcPr>
            <w:tcW w:w="2546" w:type="dxa"/>
          </w:tcPr>
          <w:p w14:paraId="78B23703" w14:textId="4F818180" w:rsidR="00141FC5" w:rsidRPr="00141FC5" w:rsidRDefault="00141FC5" w:rsidP="00141FC5">
            <w:pPr>
              <w:rPr>
                <w:rFonts w:ascii="Arial" w:hAnsi="Arial" w:cs="Arial"/>
                <w:sz w:val="20"/>
                <w:szCs w:val="20"/>
              </w:rPr>
            </w:pPr>
          </w:p>
        </w:tc>
        <w:tc>
          <w:tcPr>
            <w:tcW w:w="3034" w:type="dxa"/>
          </w:tcPr>
          <w:p w14:paraId="57D3817D" w14:textId="54AD5B65" w:rsidR="00141FC5" w:rsidRPr="00141FC5" w:rsidRDefault="00141FC5" w:rsidP="00141FC5">
            <w:pPr>
              <w:rPr>
                <w:rFonts w:ascii="Arial" w:hAnsi="Arial" w:cs="Arial"/>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sz w:val="20"/>
                <w:szCs w:val="20"/>
              </w:rPr>
              <w:t>Learn More</w:t>
            </w:r>
          </w:p>
          <w:p w14:paraId="681B6AD4" w14:textId="77777777" w:rsidR="00141FC5" w:rsidRPr="00141FC5" w:rsidRDefault="007C69BD" w:rsidP="00141FC5">
            <w:pPr>
              <w:rPr>
                <w:rFonts w:ascii="Arial" w:hAnsi="Arial" w:cs="Arial"/>
                <w:sz w:val="20"/>
                <w:szCs w:val="20"/>
              </w:rPr>
            </w:pPr>
            <w:hyperlink r:id="rId18" w:history="1">
              <w:r w:rsidR="00141FC5" w:rsidRPr="00141FC5">
                <w:rPr>
                  <w:rStyle w:val="Hyperlink"/>
                  <w:rFonts w:ascii="Arial" w:hAnsi="Arial" w:cs="Arial"/>
                  <w:sz w:val="20"/>
                  <w:szCs w:val="20"/>
                </w:rPr>
                <w:t>https://partnerportal.zebra.com/PartnerPortal/product_services/downloads/pmb/PMB_AIT10080.pdf</w:t>
              </w:r>
            </w:hyperlink>
            <w:r w:rsidR="00141FC5" w:rsidRPr="00141FC5">
              <w:rPr>
                <w:rFonts w:ascii="Arial" w:hAnsi="Arial" w:cs="Arial"/>
                <w:sz w:val="20"/>
                <w:szCs w:val="20"/>
              </w:rPr>
              <w:t xml:space="preserve"> </w:t>
            </w:r>
          </w:p>
          <w:p w14:paraId="7EDE3FB9" w14:textId="77777777" w:rsidR="00141FC5" w:rsidRPr="00141FC5" w:rsidRDefault="00141FC5" w:rsidP="00141FC5">
            <w:pPr>
              <w:rPr>
                <w:rFonts w:ascii="Arial" w:hAnsi="Arial" w:cs="Arial"/>
                <w:sz w:val="20"/>
                <w:szCs w:val="20"/>
              </w:rPr>
            </w:pPr>
          </w:p>
          <w:p w14:paraId="67F5538A" w14:textId="77777777" w:rsidR="00141FC5" w:rsidRPr="00141FC5" w:rsidRDefault="00141FC5" w:rsidP="00141FC5">
            <w:pPr>
              <w:shd w:val="clear" w:color="auto" w:fill="FFFFFF"/>
              <w:rPr>
                <w:rFonts w:ascii="Arial" w:eastAsia="Times New Roman" w:hAnsi="Arial" w:cs="Arial"/>
                <w:color w:val="000000"/>
                <w:sz w:val="20"/>
                <w:szCs w:val="20"/>
                <w:u w:val="single"/>
              </w:rPr>
            </w:pPr>
          </w:p>
        </w:tc>
        <w:tc>
          <w:tcPr>
            <w:tcW w:w="1620" w:type="dxa"/>
            <w:vAlign w:val="center"/>
          </w:tcPr>
          <w:p w14:paraId="4992D33D" w14:textId="343572ED" w:rsidR="00141FC5" w:rsidRPr="00141FC5" w:rsidRDefault="00141FC5" w:rsidP="00141FC5">
            <w:pPr>
              <w:rPr>
                <w:b/>
              </w:rPr>
            </w:pPr>
            <w:r w:rsidRPr="00141FC5">
              <w:rPr>
                <w:rFonts w:ascii="Arial" w:hAnsi="Arial" w:cs="Arial"/>
                <w:b/>
                <w:noProof/>
                <w:sz w:val="20"/>
                <w:szCs w:val="20"/>
              </w:rPr>
              <w:t>PRINTERS</w:t>
            </w:r>
          </w:p>
        </w:tc>
      </w:tr>
      <w:tr w:rsidR="00141FC5" w:rsidRPr="00141FC5" w14:paraId="389059EE" w14:textId="77777777" w:rsidTr="00141FC5">
        <w:trPr>
          <w:trHeight w:val="306"/>
        </w:trPr>
        <w:tc>
          <w:tcPr>
            <w:tcW w:w="1201" w:type="dxa"/>
            <w:vAlign w:val="center"/>
          </w:tcPr>
          <w:p w14:paraId="0186CB2A" w14:textId="77777777" w:rsidR="00141FC5" w:rsidRPr="00141FC5" w:rsidRDefault="00141FC5" w:rsidP="00141FC5">
            <w:pPr>
              <w:jc w:val="center"/>
              <w:rPr>
                <w:rFonts w:ascii="Arial" w:hAnsi="Arial" w:cs="Arial"/>
                <w:b/>
                <w:sz w:val="20"/>
                <w:szCs w:val="20"/>
              </w:rPr>
            </w:pPr>
            <w:r w:rsidRPr="00141FC5">
              <w:rPr>
                <w:rFonts w:ascii="Arial" w:hAnsi="Arial" w:cs="Arial"/>
                <w:b/>
                <w:sz w:val="20"/>
                <w:szCs w:val="20"/>
              </w:rPr>
              <w:t>Article 5</w:t>
            </w:r>
          </w:p>
          <w:p w14:paraId="4B14F675" w14:textId="56618E45" w:rsidR="00141FC5" w:rsidRPr="00141FC5" w:rsidRDefault="00141FC5" w:rsidP="00141FC5">
            <w:pPr>
              <w:jc w:val="center"/>
              <w:rPr>
                <w:rFonts w:ascii="Arial" w:hAnsi="Arial" w:cs="Arial"/>
                <w:b/>
                <w:color w:val="000000" w:themeColor="text1"/>
                <w:sz w:val="20"/>
                <w:szCs w:val="20"/>
              </w:rPr>
            </w:pPr>
          </w:p>
        </w:tc>
        <w:tc>
          <w:tcPr>
            <w:tcW w:w="1212" w:type="dxa"/>
            <w:vAlign w:val="center"/>
          </w:tcPr>
          <w:p w14:paraId="7E3FD099" w14:textId="70596750"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All</w:t>
            </w:r>
          </w:p>
        </w:tc>
        <w:tc>
          <w:tcPr>
            <w:tcW w:w="1530" w:type="dxa"/>
          </w:tcPr>
          <w:p w14:paraId="42A42782" w14:textId="77777777" w:rsidR="00141FC5" w:rsidRPr="00141FC5" w:rsidRDefault="00141FC5" w:rsidP="00141FC5">
            <w:pPr>
              <w:pStyle w:val="NoSpacing"/>
              <w:rPr>
                <w:rFonts w:ascii="Arial" w:hAnsi="Arial" w:cs="Arial"/>
                <w:b/>
                <w:sz w:val="20"/>
                <w:szCs w:val="20"/>
              </w:rPr>
            </w:pPr>
            <w:r w:rsidRPr="00141FC5">
              <w:rPr>
                <w:rFonts w:ascii="Arial" w:hAnsi="Arial" w:cs="Arial"/>
                <w:b/>
                <w:sz w:val="20"/>
                <w:szCs w:val="20"/>
              </w:rPr>
              <w:t>Increase MC3300R Series Integrated UHF RFID Readers Sales</w:t>
            </w:r>
          </w:p>
          <w:p w14:paraId="71328593" w14:textId="77777777" w:rsidR="00141FC5" w:rsidRPr="00141FC5" w:rsidRDefault="00141FC5" w:rsidP="00141FC5">
            <w:pPr>
              <w:rPr>
                <w:rFonts w:ascii="Arial" w:hAnsi="Arial" w:cs="Arial"/>
                <w:b/>
                <w:sz w:val="20"/>
                <w:szCs w:val="20"/>
              </w:rPr>
            </w:pPr>
          </w:p>
        </w:tc>
        <w:tc>
          <w:tcPr>
            <w:tcW w:w="3150" w:type="dxa"/>
          </w:tcPr>
          <w:p w14:paraId="2E8C82C4" w14:textId="77777777" w:rsidR="00141FC5" w:rsidRPr="00141FC5" w:rsidRDefault="00141FC5" w:rsidP="00141FC5">
            <w:pPr>
              <w:rPr>
                <w:rFonts w:ascii="Arial" w:hAnsi="Arial" w:cs="Arial"/>
                <w:sz w:val="20"/>
                <w:szCs w:val="20"/>
              </w:rPr>
            </w:pPr>
            <w:r w:rsidRPr="00141FC5">
              <w:rPr>
                <w:rFonts w:ascii="Arial" w:hAnsi="Arial" w:cs="Arial"/>
                <w:sz w:val="20"/>
                <w:szCs w:val="20"/>
              </w:rPr>
              <w:t xml:space="preserve">Take advantage of these sales resources to take your selling efforts of the MC3300R to the next level. Gain competitive insight with the </w:t>
            </w:r>
            <w:r w:rsidRPr="00141FC5">
              <w:rPr>
                <w:rFonts w:ascii="Arial" w:hAnsi="Arial" w:cs="Arial"/>
                <w:b/>
                <w:sz w:val="20"/>
                <w:szCs w:val="20"/>
                <w:u w:val="single"/>
              </w:rPr>
              <w:t>selling guide</w:t>
            </w:r>
            <w:r w:rsidRPr="00141FC5">
              <w:rPr>
                <w:rFonts w:ascii="Arial" w:hAnsi="Arial" w:cs="Arial"/>
                <w:sz w:val="20"/>
                <w:szCs w:val="20"/>
              </w:rPr>
              <w:t xml:space="preserve"> and showcase the product to customers with the </w:t>
            </w:r>
            <w:r w:rsidRPr="00141FC5">
              <w:rPr>
                <w:rFonts w:ascii="Arial" w:hAnsi="Arial" w:cs="Arial"/>
                <w:b/>
                <w:sz w:val="20"/>
                <w:szCs w:val="20"/>
                <w:u w:val="single"/>
              </w:rPr>
              <w:t>presentation</w:t>
            </w:r>
            <w:r w:rsidRPr="00141FC5">
              <w:rPr>
                <w:rFonts w:ascii="Arial" w:hAnsi="Arial" w:cs="Arial"/>
                <w:sz w:val="20"/>
                <w:szCs w:val="20"/>
              </w:rPr>
              <w:t>.</w:t>
            </w:r>
          </w:p>
          <w:p w14:paraId="5F815931" w14:textId="77777777" w:rsidR="00141FC5" w:rsidRPr="00141FC5" w:rsidRDefault="00141FC5" w:rsidP="00141FC5">
            <w:pPr>
              <w:rPr>
                <w:rFonts w:ascii="Arial" w:eastAsia="Times New Roman" w:hAnsi="Arial" w:cs="Arial"/>
                <w:color w:val="212121"/>
                <w:sz w:val="20"/>
                <w:szCs w:val="20"/>
              </w:rPr>
            </w:pPr>
          </w:p>
          <w:p w14:paraId="39CDFCDD" w14:textId="77777777" w:rsidR="00141FC5" w:rsidRPr="00141FC5" w:rsidRDefault="00141FC5" w:rsidP="00141FC5">
            <w:pPr>
              <w:rPr>
                <w:rFonts w:ascii="Arial" w:eastAsia="Times New Roman" w:hAnsi="Arial" w:cs="Arial"/>
                <w:color w:val="212121"/>
                <w:sz w:val="20"/>
                <w:szCs w:val="20"/>
              </w:rPr>
            </w:pPr>
          </w:p>
          <w:p w14:paraId="3A3B4C51" w14:textId="4FA3E7E0" w:rsidR="00141FC5" w:rsidRPr="00141FC5" w:rsidRDefault="00141FC5" w:rsidP="00141FC5">
            <w:pPr>
              <w:rPr>
                <w:rFonts w:ascii="Arial" w:hAnsi="Arial" w:cs="Arial"/>
                <w:sz w:val="20"/>
                <w:szCs w:val="20"/>
              </w:rPr>
            </w:pPr>
          </w:p>
        </w:tc>
        <w:tc>
          <w:tcPr>
            <w:tcW w:w="2546" w:type="dxa"/>
          </w:tcPr>
          <w:p w14:paraId="5FC4B864" w14:textId="77777777" w:rsidR="00141FC5" w:rsidRPr="00141FC5" w:rsidRDefault="00141FC5" w:rsidP="00141FC5">
            <w:pPr>
              <w:rPr>
                <w:rFonts w:ascii="Arial" w:eastAsia="Times New Roman" w:hAnsi="Arial" w:cs="Arial"/>
                <w:color w:val="212121"/>
                <w:sz w:val="20"/>
                <w:szCs w:val="20"/>
              </w:rPr>
            </w:pPr>
            <w:r w:rsidRPr="00141FC5">
              <w:rPr>
                <w:rFonts w:ascii="Arial" w:eastAsia="Times New Roman" w:hAnsi="Arial" w:cs="Arial"/>
                <w:b/>
                <w:color w:val="000000"/>
                <w:sz w:val="20"/>
                <w:szCs w:val="20"/>
                <w:lang w:val="pt-BR"/>
              </w:rPr>
              <w:t xml:space="preserve">LINK: </w:t>
            </w:r>
            <w:r w:rsidRPr="00141FC5">
              <w:rPr>
                <w:rFonts w:ascii="Arial" w:eastAsia="Times New Roman" w:hAnsi="Arial" w:cs="Arial"/>
                <w:color w:val="212121"/>
                <w:sz w:val="20"/>
                <w:szCs w:val="20"/>
              </w:rPr>
              <w:t>Selling guide</w:t>
            </w:r>
          </w:p>
          <w:p w14:paraId="4E4B8D40" w14:textId="77777777" w:rsidR="00141FC5" w:rsidRPr="00141FC5" w:rsidRDefault="007C69BD" w:rsidP="00141FC5">
            <w:pPr>
              <w:rPr>
                <w:rFonts w:ascii="Arial" w:eastAsia="Times New Roman" w:hAnsi="Arial" w:cs="Arial"/>
                <w:color w:val="212121"/>
                <w:sz w:val="20"/>
                <w:szCs w:val="20"/>
              </w:rPr>
            </w:pPr>
            <w:hyperlink r:id="rId19" w:history="1">
              <w:r w:rsidR="00141FC5" w:rsidRPr="00141FC5">
                <w:rPr>
                  <w:rStyle w:val="Hyperlink"/>
                  <w:rFonts w:ascii="Arial" w:eastAsia="Times New Roman" w:hAnsi="Arial" w:cs="Arial"/>
                  <w:sz w:val="20"/>
                  <w:szCs w:val="20"/>
                </w:rPr>
                <w:t>https://partnerportal.zebra.com/PartnerPortal/product_services/product_preview/downloads_z/rfid/mc3300r-series-selling-guide-presentation-en-us.pdf</w:t>
              </w:r>
            </w:hyperlink>
          </w:p>
          <w:p w14:paraId="0A5170C4" w14:textId="43769C4D" w:rsidR="00141FC5" w:rsidRDefault="00141FC5" w:rsidP="00141FC5">
            <w:pPr>
              <w:shd w:val="clear" w:color="auto" w:fill="FFFFFF"/>
              <w:rPr>
                <w:rFonts w:ascii="Arial" w:hAnsi="Arial" w:cs="Arial"/>
                <w:bCs/>
                <w:color w:val="000000" w:themeColor="text1"/>
                <w:sz w:val="20"/>
                <w:szCs w:val="20"/>
              </w:rPr>
            </w:pPr>
          </w:p>
          <w:p w14:paraId="427BE0BE" w14:textId="436FC9E3" w:rsidR="00141FC5" w:rsidRPr="00141FC5" w:rsidRDefault="00141FC5" w:rsidP="00141FC5">
            <w:pPr>
              <w:rPr>
                <w:rFonts w:ascii="Arial" w:eastAsia="Times New Roman" w:hAnsi="Arial" w:cs="Arial"/>
                <w:color w:val="212121"/>
                <w:sz w:val="20"/>
                <w:szCs w:val="20"/>
              </w:rPr>
            </w:pPr>
            <w:r>
              <w:rPr>
                <w:rFonts w:ascii="Arial" w:eastAsia="Times New Roman" w:hAnsi="Arial" w:cs="Arial"/>
                <w:b/>
                <w:color w:val="212121"/>
                <w:sz w:val="20"/>
                <w:szCs w:val="20"/>
              </w:rPr>
              <w:t xml:space="preserve">LINK: </w:t>
            </w:r>
            <w:r w:rsidRPr="00141FC5">
              <w:rPr>
                <w:rFonts w:ascii="Arial" w:eastAsia="Times New Roman" w:hAnsi="Arial" w:cs="Arial"/>
                <w:color w:val="212121"/>
                <w:sz w:val="20"/>
                <w:szCs w:val="20"/>
              </w:rPr>
              <w:t>presentation</w:t>
            </w:r>
          </w:p>
          <w:p w14:paraId="0FEB9945" w14:textId="29F007C5" w:rsidR="00141FC5" w:rsidRPr="00141FC5" w:rsidRDefault="007C69BD" w:rsidP="00141FC5">
            <w:pPr>
              <w:shd w:val="clear" w:color="auto" w:fill="FFFFFF"/>
              <w:rPr>
                <w:rFonts w:ascii="Arial" w:hAnsi="Arial" w:cs="Arial"/>
                <w:bCs/>
                <w:color w:val="000000" w:themeColor="text1"/>
                <w:sz w:val="20"/>
                <w:szCs w:val="20"/>
              </w:rPr>
            </w:pPr>
            <w:hyperlink r:id="rId20" w:history="1">
              <w:r w:rsidR="00141FC5" w:rsidRPr="00501E26">
                <w:rPr>
                  <w:rStyle w:val="Hyperlink"/>
                  <w:rFonts w:ascii="Arial" w:hAnsi="Arial" w:cs="Arial"/>
                  <w:bCs/>
                  <w:sz w:val="20"/>
                  <w:szCs w:val="20"/>
                </w:rPr>
                <w:t>https://partnerportal.zebra.com/PartnerPortal/product_services/product_preview/downloads_z/rfid/mc3300r-series-customer-presentation-en-us.pdf</w:t>
              </w:r>
            </w:hyperlink>
          </w:p>
        </w:tc>
        <w:tc>
          <w:tcPr>
            <w:tcW w:w="3034" w:type="dxa"/>
          </w:tcPr>
          <w:p w14:paraId="0B7FAA0B" w14:textId="19980311" w:rsidR="00141FC5" w:rsidRPr="00141FC5" w:rsidRDefault="00141FC5" w:rsidP="00141FC5">
            <w:pPr>
              <w:pStyle w:val="NoSpacing"/>
              <w:rPr>
                <w:rFonts w:ascii="Arial" w:hAnsi="Arial" w:cs="Arial"/>
                <w:sz w:val="20"/>
                <w:szCs w:val="20"/>
              </w:rPr>
            </w:pPr>
            <w:r>
              <w:rPr>
                <w:b/>
              </w:rPr>
              <w:t>CTA</w:t>
            </w:r>
            <w:r w:rsidRPr="00141FC5">
              <w:t>:</w:t>
            </w:r>
            <w:r w:rsidRPr="00141FC5">
              <w:rPr>
                <w:rFonts w:ascii="Arial" w:hAnsi="Arial" w:cs="Arial"/>
                <w:bCs/>
                <w:sz w:val="20"/>
                <w:szCs w:val="20"/>
              </w:rPr>
              <w:t xml:space="preserve"> </w:t>
            </w:r>
            <w:r w:rsidRPr="00141FC5">
              <w:rPr>
                <w:rFonts w:ascii="Arial" w:hAnsi="Arial" w:cs="Arial"/>
                <w:sz w:val="20"/>
                <w:szCs w:val="20"/>
              </w:rPr>
              <w:t xml:space="preserve">MC3330R Details </w:t>
            </w:r>
            <w:hyperlink r:id="rId21" w:history="1">
              <w:r w:rsidRPr="00141FC5">
                <w:rPr>
                  <w:rStyle w:val="Hyperlink"/>
                  <w:rFonts w:ascii="Arial" w:hAnsi="Arial" w:cs="Arial"/>
                  <w:sz w:val="20"/>
                  <w:szCs w:val="20"/>
                </w:rPr>
                <w:t>https://partnerportal.zebra.com/PartnerPortal/product_services/rfid/MC3330R_over.aspx</w:t>
              </w:r>
            </w:hyperlink>
            <w:r w:rsidRPr="00141FC5">
              <w:rPr>
                <w:rFonts w:ascii="Arial" w:hAnsi="Arial" w:cs="Arial"/>
                <w:sz w:val="20"/>
                <w:szCs w:val="20"/>
              </w:rPr>
              <w:t xml:space="preserve"> </w:t>
            </w:r>
          </w:p>
          <w:p w14:paraId="3BAB1EC5" w14:textId="77777777" w:rsidR="00141FC5" w:rsidRPr="00141FC5" w:rsidRDefault="00141FC5" w:rsidP="00141FC5">
            <w:pPr>
              <w:pStyle w:val="NoSpacing"/>
              <w:rPr>
                <w:rFonts w:ascii="Arial" w:hAnsi="Arial" w:cs="Arial"/>
                <w:sz w:val="20"/>
                <w:szCs w:val="20"/>
              </w:rPr>
            </w:pPr>
          </w:p>
          <w:p w14:paraId="2EC83CF1" w14:textId="77BA60B0" w:rsidR="00141FC5" w:rsidRPr="00141FC5" w:rsidRDefault="00141FC5" w:rsidP="00141FC5">
            <w:pPr>
              <w:pStyle w:val="NoSpacing"/>
              <w:rPr>
                <w:rFonts w:ascii="Arial" w:hAnsi="Arial" w:cs="Arial"/>
                <w:sz w:val="20"/>
                <w:szCs w:val="20"/>
              </w:rPr>
            </w:pPr>
            <w:r>
              <w:rPr>
                <w:b/>
              </w:rPr>
              <w:t>CTA</w:t>
            </w:r>
            <w:r w:rsidRPr="00141FC5">
              <w:t>:</w:t>
            </w:r>
            <w:r w:rsidRPr="00141FC5">
              <w:rPr>
                <w:rFonts w:ascii="Arial" w:hAnsi="Arial" w:cs="Arial"/>
                <w:bCs/>
                <w:sz w:val="20"/>
                <w:szCs w:val="20"/>
              </w:rPr>
              <w:t xml:space="preserve"> </w:t>
            </w:r>
            <w:r w:rsidRPr="00141FC5">
              <w:rPr>
                <w:rFonts w:ascii="Arial" w:hAnsi="Arial" w:cs="Arial"/>
                <w:sz w:val="20"/>
                <w:szCs w:val="20"/>
              </w:rPr>
              <w:t xml:space="preserve">MC3390R Details </w:t>
            </w:r>
            <w:hyperlink r:id="rId22" w:history="1">
              <w:r w:rsidRPr="00141FC5">
                <w:rPr>
                  <w:rStyle w:val="Hyperlink"/>
                  <w:rFonts w:ascii="Arial" w:hAnsi="Arial" w:cs="Arial"/>
                  <w:sz w:val="20"/>
                  <w:szCs w:val="20"/>
                </w:rPr>
                <w:t>https://partnerportal.zebra.com/PartnerPortal/product_services/rfid/MC3390R_over.aspx</w:t>
              </w:r>
            </w:hyperlink>
            <w:r w:rsidRPr="00141FC5">
              <w:rPr>
                <w:rFonts w:ascii="Arial" w:hAnsi="Arial" w:cs="Arial"/>
                <w:sz w:val="20"/>
                <w:szCs w:val="20"/>
              </w:rPr>
              <w:t xml:space="preserve"> </w:t>
            </w:r>
          </w:p>
          <w:p w14:paraId="52D6A711" w14:textId="77777777" w:rsidR="00141FC5" w:rsidRPr="00141FC5" w:rsidRDefault="00141FC5" w:rsidP="00141FC5">
            <w:pPr>
              <w:pStyle w:val="NoSpacing"/>
              <w:rPr>
                <w:rFonts w:ascii="Arial" w:hAnsi="Arial" w:cs="Arial"/>
                <w:sz w:val="20"/>
                <w:szCs w:val="20"/>
                <w:u w:val="single"/>
              </w:rPr>
            </w:pPr>
          </w:p>
          <w:p w14:paraId="0FD415E3" w14:textId="441C4503" w:rsidR="00141FC5" w:rsidRPr="00141FC5" w:rsidRDefault="00141FC5" w:rsidP="00141FC5">
            <w:pPr>
              <w:rPr>
                <w:rFonts w:ascii="Arial" w:hAnsi="Arial" w:cs="Arial"/>
                <w:sz w:val="20"/>
                <w:szCs w:val="20"/>
                <w:lang w:val="es-ES_tradnl"/>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sz w:val="20"/>
                <w:szCs w:val="20"/>
                <w:lang w:val="es-ES_tradnl"/>
              </w:rPr>
              <w:t>Webinar Recording</w:t>
            </w:r>
          </w:p>
          <w:p w14:paraId="56586FB8" w14:textId="77777777" w:rsidR="00141FC5" w:rsidRPr="00141FC5" w:rsidRDefault="007C69BD" w:rsidP="00141FC5">
            <w:pPr>
              <w:rPr>
                <w:rFonts w:ascii="Arial" w:hAnsi="Arial" w:cs="Arial"/>
                <w:sz w:val="20"/>
                <w:szCs w:val="20"/>
                <w:lang w:val="es-ES_tradnl"/>
              </w:rPr>
            </w:pPr>
            <w:hyperlink r:id="rId23" w:history="1">
              <w:r w:rsidR="00141FC5" w:rsidRPr="00141FC5">
                <w:rPr>
                  <w:rStyle w:val="Hyperlink"/>
                  <w:rFonts w:ascii="Arial" w:hAnsi="Arial" w:cs="Arial"/>
                  <w:sz w:val="20"/>
                  <w:szCs w:val="20"/>
                  <w:lang w:val="es-ES_tradnl"/>
                </w:rPr>
                <w:t>https://partnerportal.zebra.com/PartnerPortal/resources/events/MC3330R_webinar_NA.aspx</w:t>
              </w:r>
            </w:hyperlink>
            <w:r w:rsidR="00141FC5" w:rsidRPr="00141FC5">
              <w:rPr>
                <w:rFonts w:ascii="Arial" w:hAnsi="Arial" w:cs="Arial"/>
                <w:sz w:val="20"/>
                <w:szCs w:val="20"/>
                <w:lang w:val="es-ES_tradnl"/>
              </w:rPr>
              <w:t xml:space="preserve"> </w:t>
            </w:r>
          </w:p>
          <w:p w14:paraId="5C639760" w14:textId="77777777" w:rsidR="00141FC5" w:rsidRPr="00141FC5" w:rsidRDefault="00141FC5" w:rsidP="00141FC5">
            <w:pPr>
              <w:shd w:val="clear" w:color="auto" w:fill="FFFFFF"/>
              <w:rPr>
                <w:rFonts w:ascii="Arial" w:eastAsia="Times New Roman" w:hAnsi="Arial" w:cs="Arial"/>
                <w:color w:val="000000"/>
                <w:sz w:val="20"/>
                <w:szCs w:val="20"/>
                <w:u w:val="single"/>
                <w:lang w:val="es-ES"/>
              </w:rPr>
            </w:pPr>
          </w:p>
        </w:tc>
        <w:tc>
          <w:tcPr>
            <w:tcW w:w="1620" w:type="dxa"/>
            <w:vAlign w:val="center"/>
          </w:tcPr>
          <w:p w14:paraId="73B31743" w14:textId="5F490DDB" w:rsidR="00141FC5" w:rsidRPr="00141FC5" w:rsidRDefault="00141FC5" w:rsidP="00141FC5">
            <w:pPr>
              <w:rPr>
                <w:b/>
              </w:rPr>
            </w:pPr>
            <w:r w:rsidRPr="00141FC5">
              <w:rPr>
                <w:rFonts w:ascii="Arial" w:hAnsi="Arial" w:cs="Arial"/>
                <w:b/>
                <w:noProof/>
                <w:sz w:val="20"/>
                <w:szCs w:val="20"/>
              </w:rPr>
              <w:t>RFID</w:t>
            </w:r>
          </w:p>
        </w:tc>
      </w:tr>
      <w:tr w:rsidR="00141FC5" w:rsidRPr="00141FC5" w14:paraId="389BC62E" w14:textId="77777777" w:rsidTr="00141FC5">
        <w:trPr>
          <w:trHeight w:val="306"/>
        </w:trPr>
        <w:tc>
          <w:tcPr>
            <w:tcW w:w="1201" w:type="dxa"/>
            <w:vAlign w:val="center"/>
          </w:tcPr>
          <w:p w14:paraId="10A57DF4" w14:textId="77777777" w:rsidR="00141FC5" w:rsidRPr="00141FC5" w:rsidRDefault="00141FC5" w:rsidP="00141FC5">
            <w:pPr>
              <w:pStyle w:val="NoSpacing"/>
              <w:jc w:val="center"/>
              <w:rPr>
                <w:rFonts w:ascii="Arial" w:hAnsi="Arial" w:cs="Arial"/>
                <w:b/>
                <w:sz w:val="20"/>
                <w:szCs w:val="20"/>
              </w:rPr>
            </w:pPr>
            <w:r w:rsidRPr="00141FC5">
              <w:rPr>
                <w:rFonts w:ascii="Arial" w:hAnsi="Arial" w:cs="Arial"/>
                <w:b/>
                <w:sz w:val="20"/>
                <w:szCs w:val="20"/>
              </w:rPr>
              <w:t>Article 6</w:t>
            </w:r>
          </w:p>
          <w:p w14:paraId="14D6CB37" w14:textId="515E5700" w:rsidR="00141FC5" w:rsidRPr="00141FC5" w:rsidRDefault="00141FC5" w:rsidP="00141FC5">
            <w:pPr>
              <w:jc w:val="center"/>
              <w:rPr>
                <w:rFonts w:ascii="Arial" w:hAnsi="Arial" w:cs="Arial"/>
                <w:b/>
                <w:color w:val="000000" w:themeColor="text1"/>
                <w:sz w:val="20"/>
                <w:szCs w:val="20"/>
              </w:rPr>
            </w:pPr>
          </w:p>
        </w:tc>
        <w:tc>
          <w:tcPr>
            <w:tcW w:w="1212" w:type="dxa"/>
            <w:vAlign w:val="center"/>
          </w:tcPr>
          <w:p w14:paraId="0F3EC8F6" w14:textId="4CB4BBAD"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All</w:t>
            </w:r>
          </w:p>
        </w:tc>
        <w:tc>
          <w:tcPr>
            <w:tcW w:w="1530" w:type="dxa"/>
          </w:tcPr>
          <w:p w14:paraId="4C90B6BC" w14:textId="77777777" w:rsidR="00141FC5" w:rsidRPr="00141FC5" w:rsidRDefault="00141FC5" w:rsidP="00141FC5">
            <w:pPr>
              <w:tabs>
                <w:tab w:val="center" w:pos="4680"/>
              </w:tabs>
              <w:rPr>
                <w:rFonts w:ascii="Arial" w:hAnsi="Arial" w:cs="Arial"/>
                <w:b/>
                <w:sz w:val="20"/>
                <w:szCs w:val="20"/>
              </w:rPr>
            </w:pPr>
            <w:r w:rsidRPr="00141FC5">
              <w:rPr>
                <w:rFonts w:ascii="Arial" w:hAnsi="Arial" w:cs="Arial"/>
                <w:b/>
                <w:sz w:val="20"/>
                <w:szCs w:val="20"/>
              </w:rPr>
              <w:t>Introducing 123RFID Software</w:t>
            </w:r>
          </w:p>
          <w:p w14:paraId="66BF30CC" w14:textId="77777777" w:rsidR="00141FC5" w:rsidRPr="00141FC5" w:rsidRDefault="00141FC5" w:rsidP="00141FC5">
            <w:pPr>
              <w:tabs>
                <w:tab w:val="center" w:pos="4680"/>
              </w:tabs>
              <w:rPr>
                <w:rFonts w:ascii="Arial" w:hAnsi="Arial" w:cs="Arial"/>
                <w:b/>
                <w:sz w:val="20"/>
                <w:szCs w:val="20"/>
              </w:rPr>
            </w:pPr>
          </w:p>
          <w:p w14:paraId="76B03FE2" w14:textId="77777777" w:rsidR="00141FC5" w:rsidRPr="00141FC5" w:rsidRDefault="00141FC5" w:rsidP="00141FC5">
            <w:pPr>
              <w:rPr>
                <w:rFonts w:ascii="Arial" w:hAnsi="Arial" w:cs="Arial"/>
                <w:b/>
                <w:sz w:val="20"/>
                <w:szCs w:val="20"/>
              </w:rPr>
            </w:pPr>
          </w:p>
        </w:tc>
        <w:tc>
          <w:tcPr>
            <w:tcW w:w="3150" w:type="dxa"/>
          </w:tcPr>
          <w:p w14:paraId="4FBFEE88" w14:textId="77777777" w:rsidR="00141FC5" w:rsidRPr="00141FC5" w:rsidRDefault="00141FC5" w:rsidP="00141FC5">
            <w:pPr>
              <w:rPr>
                <w:rFonts w:ascii="Arial" w:hAnsi="Arial" w:cs="Arial"/>
                <w:sz w:val="20"/>
                <w:szCs w:val="20"/>
              </w:rPr>
            </w:pPr>
            <w:r w:rsidRPr="00141FC5">
              <w:rPr>
                <w:rFonts w:ascii="Arial" w:hAnsi="Arial" w:cs="Arial"/>
                <w:sz w:val="20"/>
                <w:szCs w:val="20"/>
              </w:rPr>
              <w:t xml:space="preserve">With our </w:t>
            </w:r>
            <w:r w:rsidRPr="00141FC5">
              <w:rPr>
                <w:rFonts w:ascii="Arial" w:hAnsi="Arial" w:cs="Arial"/>
                <w:b/>
                <w:sz w:val="20"/>
                <w:szCs w:val="20"/>
                <w:u w:val="single"/>
              </w:rPr>
              <w:t>123RFID</w:t>
            </w:r>
            <w:r w:rsidRPr="00141FC5">
              <w:rPr>
                <w:rFonts w:ascii="Arial" w:hAnsi="Arial" w:cs="Arial"/>
                <w:sz w:val="20"/>
                <w:szCs w:val="20"/>
              </w:rPr>
              <w:t xml:space="preserve"> Windows desktop utility, deploying Zebra RFID fixed readers is as simple as 1-2-3. The software’s intuitive wizard makes setup and optimization of RFID readers easy by reducing the need for expertise and simplifying many tasks while dramatically shrinking deployment time.  </w:t>
            </w:r>
          </w:p>
          <w:p w14:paraId="112EAAE1" w14:textId="77777777" w:rsidR="00141FC5" w:rsidRPr="00141FC5" w:rsidRDefault="00141FC5" w:rsidP="00141FC5">
            <w:pPr>
              <w:tabs>
                <w:tab w:val="center" w:pos="4680"/>
              </w:tabs>
              <w:rPr>
                <w:rFonts w:ascii="Arial" w:hAnsi="Arial" w:cs="Arial"/>
                <w:sz w:val="20"/>
                <w:szCs w:val="20"/>
              </w:rPr>
            </w:pPr>
          </w:p>
          <w:p w14:paraId="465E3A8D" w14:textId="69A3AD30" w:rsidR="00141FC5" w:rsidRPr="00141FC5" w:rsidRDefault="00141FC5" w:rsidP="00141FC5">
            <w:pPr>
              <w:tabs>
                <w:tab w:val="center" w:pos="4680"/>
              </w:tabs>
              <w:rPr>
                <w:rFonts w:ascii="Arial" w:hAnsi="Arial" w:cs="Arial"/>
                <w:sz w:val="20"/>
                <w:szCs w:val="20"/>
              </w:rPr>
            </w:pPr>
            <w:r w:rsidRPr="00141FC5">
              <w:rPr>
                <w:rFonts w:ascii="Arial" w:hAnsi="Arial" w:cs="Arial"/>
                <w:sz w:val="20"/>
                <w:szCs w:val="20"/>
              </w:rPr>
              <w:t xml:space="preserve">Embedded link </w:t>
            </w:r>
          </w:p>
          <w:p w14:paraId="628FBBFB" w14:textId="77777777" w:rsidR="00141FC5" w:rsidRPr="00141FC5" w:rsidRDefault="00141FC5" w:rsidP="00141FC5">
            <w:pPr>
              <w:tabs>
                <w:tab w:val="center" w:pos="4680"/>
              </w:tabs>
              <w:rPr>
                <w:rFonts w:ascii="Arial" w:eastAsia="Times New Roman" w:hAnsi="Arial" w:cs="Arial"/>
                <w:bCs/>
                <w:color w:val="000000"/>
                <w:sz w:val="20"/>
                <w:szCs w:val="20"/>
              </w:rPr>
            </w:pPr>
          </w:p>
        </w:tc>
        <w:tc>
          <w:tcPr>
            <w:tcW w:w="2546" w:type="dxa"/>
          </w:tcPr>
          <w:p w14:paraId="0ABD961C" w14:textId="3DDD07B7" w:rsidR="00141FC5" w:rsidRPr="00141FC5" w:rsidRDefault="00141FC5" w:rsidP="00141FC5">
            <w:pPr>
              <w:rPr>
                <w:rFonts w:ascii="Arial" w:eastAsia="Times New Roman" w:hAnsi="Arial" w:cs="Arial"/>
                <w:color w:val="212121"/>
                <w:sz w:val="20"/>
                <w:szCs w:val="20"/>
              </w:rPr>
            </w:pPr>
            <w:r>
              <w:rPr>
                <w:rFonts w:ascii="Arial" w:eastAsia="Times New Roman" w:hAnsi="Arial" w:cs="Arial"/>
                <w:b/>
                <w:color w:val="212121"/>
                <w:sz w:val="20"/>
                <w:szCs w:val="20"/>
              </w:rPr>
              <w:lastRenderedPageBreak/>
              <w:t xml:space="preserve">LINK: </w:t>
            </w:r>
            <w:r>
              <w:rPr>
                <w:rFonts w:ascii="Arial" w:eastAsia="Times New Roman" w:hAnsi="Arial" w:cs="Arial"/>
                <w:color w:val="212121"/>
                <w:sz w:val="20"/>
                <w:szCs w:val="20"/>
              </w:rPr>
              <w:t>123RFID</w:t>
            </w:r>
          </w:p>
          <w:p w14:paraId="3F2B8831" w14:textId="4737F74F" w:rsidR="00141FC5" w:rsidRPr="00141FC5" w:rsidRDefault="007C69BD" w:rsidP="00141FC5">
            <w:pPr>
              <w:shd w:val="clear" w:color="auto" w:fill="FFFFFF"/>
              <w:rPr>
                <w:rFonts w:ascii="Arial" w:eastAsia="Times New Roman" w:hAnsi="Arial" w:cs="Arial"/>
                <w:bCs/>
                <w:color w:val="000000"/>
                <w:sz w:val="20"/>
                <w:szCs w:val="20"/>
                <w:u w:val="single"/>
              </w:rPr>
            </w:pPr>
            <w:hyperlink r:id="rId24" w:history="1">
              <w:r w:rsidR="00141FC5" w:rsidRPr="00141FC5">
                <w:rPr>
                  <w:rStyle w:val="Hyperlink"/>
                  <w:rFonts w:ascii="Arial" w:hAnsi="Arial" w:cs="Arial"/>
                  <w:sz w:val="20"/>
                  <w:szCs w:val="20"/>
                </w:rPr>
                <w:t>https://partnerportal.zebra.com/PartnerPortal/product_services/downloads/pmb/PMB10075.pdf</w:t>
              </w:r>
            </w:hyperlink>
          </w:p>
        </w:tc>
        <w:tc>
          <w:tcPr>
            <w:tcW w:w="3034" w:type="dxa"/>
          </w:tcPr>
          <w:p w14:paraId="27F911A2" w14:textId="0B904E59" w:rsidR="00141FC5" w:rsidRPr="00141FC5" w:rsidRDefault="00141FC5" w:rsidP="00141FC5">
            <w:pPr>
              <w:rPr>
                <w:rFonts w:ascii="Arial" w:hAnsi="Arial" w:cs="Arial"/>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sz w:val="20"/>
                <w:szCs w:val="20"/>
              </w:rPr>
              <w:t xml:space="preserve">Learn More </w:t>
            </w:r>
          </w:p>
          <w:p w14:paraId="19264899" w14:textId="77777777" w:rsidR="00141FC5" w:rsidRPr="00141FC5" w:rsidRDefault="007C69BD" w:rsidP="00141FC5">
            <w:pPr>
              <w:rPr>
                <w:rFonts w:ascii="Arial" w:hAnsi="Arial" w:cs="Arial"/>
                <w:sz w:val="20"/>
                <w:szCs w:val="20"/>
              </w:rPr>
            </w:pPr>
            <w:hyperlink r:id="rId25" w:history="1">
              <w:r w:rsidR="00141FC5" w:rsidRPr="00141FC5">
                <w:rPr>
                  <w:rStyle w:val="Hyperlink"/>
                  <w:rFonts w:ascii="Arial" w:hAnsi="Arial" w:cs="Arial"/>
                  <w:sz w:val="20"/>
                  <w:szCs w:val="20"/>
                </w:rPr>
                <w:t>https://partnerportal.zebra.com/PartnerPortal/product_services/software/123RFID_over.aspx</w:t>
              </w:r>
            </w:hyperlink>
          </w:p>
          <w:p w14:paraId="6CBBD9C4" w14:textId="77777777" w:rsidR="00141FC5" w:rsidRPr="00141FC5" w:rsidRDefault="00141FC5" w:rsidP="00141FC5">
            <w:pPr>
              <w:rPr>
                <w:rFonts w:ascii="Arial" w:hAnsi="Arial" w:cs="Arial"/>
                <w:sz w:val="20"/>
                <w:szCs w:val="20"/>
              </w:rPr>
            </w:pPr>
            <w:r w:rsidRPr="00141FC5">
              <w:rPr>
                <w:rFonts w:ascii="Arial" w:hAnsi="Arial" w:cs="Arial"/>
                <w:sz w:val="20"/>
                <w:szCs w:val="20"/>
              </w:rPr>
              <w:t xml:space="preserve"> </w:t>
            </w:r>
          </w:p>
          <w:p w14:paraId="04148AE2" w14:textId="77777777" w:rsidR="00141FC5" w:rsidRPr="00141FC5" w:rsidRDefault="00141FC5" w:rsidP="00141FC5">
            <w:pPr>
              <w:shd w:val="clear" w:color="auto" w:fill="FFFFFF"/>
              <w:rPr>
                <w:rFonts w:ascii="Arial" w:eastAsia="Times New Roman" w:hAnsi="Arial" w:cs="Arial"/>
                <w:color w:val="000000"/>
                <w:sz w:val="20"/>
                <w:szCs w:val="20"/>
                <w:u w:val="single"/>
              </w:rPr>
            </w:pPr>
          </w:p>
        </w:tc>
        <w:tc>
          <w:tcPr>
            <w:tcW w:w="1620" w:type="dxa"/>
            <w:vAlign w:val="center"/>
          </w:tcPr>
          <w:p w14:paraId="2320B3BB" w14:textId="353CBA58" w:rsidR="00141FC5" w:rsidRPr="00141FC5" w:rsidRDefault="00141FC5" w:rsidP="00141FC5">
            <w:pPr>
              <w:rPr>
                <w:b/>
              </w:rPr>
            </w:pPr>
            <w:r w:rsidRPr="00141FC5">
              <w:rPr>
                <w:rFonts w:ascii="Arial" w:hAnsi="Arial" w:cs="Arial"/>
                <w:b/>
                <w:noProof/>
                <w:sz w:val="20"/>
                <w:szCs w:val="20"/>
              </w:rPr>
              <w:t>RFID</w:t>
            </w:r>
          </w:p>
        </w:tc>
      </w:tr>
      <w:tr w:rsidR="00141FC5" w:rsidRPr="00141FC5" w14:paraId="0D08907C" w14:textId="77777777" w:rsidTr="00141FC5">
        <w:trPr>
          <w:trHeight w:val="306"/>
        </w:trPr>
        <w:tc>
          <w:tcPr>
            <w:tcW w:w="1201" w:type="dxa"/>
            <w:vAlign w:val="center"/>
          </w:tcPr>
          <w:p w14:paraId="289626B8" w14:textId="394D61FE" w:rsidR="00141FC5" w:rsidRPr="00141FC5" w:rsidRDefault="00141FC5" w:rsidP="00141FC5">
            <w:pPr>
              <w:jc w:val="center"/>
              <w:rPr>
                <w:rFonts w:ascii="Arial" w:hAnsi="Arial" w:cs="Arial"/>
                <w:b/>
                <w:color w:val="000000" w:themeColor="text1"/>
                <w:sz w:val="20"/>
                <w:szCs w:val="20"/>
              </w:rPr>
            </w:pPr>
            <w:r w:rsidRPr="00141FC5">
              <w:rPr>
                <w:rFonts w:ascii="Arial" w:hAnsi="Arial" w:cs="Arial"/>
                <w:b/>
                <w:sz w:val="20"/>
                <w:szCs w:val="20"/>
              </w:rPr>
              <w:t>Article 7</w:t>
            </w:r>
          </w:p>
        </w:tc>
        <w:tc>
          <w:tcPr>
            <w:tcW w:w="1212" w:type="dxa"/>
            <w:vAlign w:val="center"/>
          </w:tcPr>
          <w:p w14:paraId="23581A51" w14:textId="075164BB"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All</w:t>
            </w:r>
          </w:p>
        </w:tc>
        <w:tc>
          <w:tcPr>
            <w:tcW w:w="1530" w:type="dxa"/>
          </w:tcPr>
          <w:p w14:paraId="589208C3" w14:textId="77777777" w:rsidR="00141FC5" w:rsidRPr="00141FC5" w:rsidRDefault="00141FC5" w:rsidP="00141FC5">
            <w:pPr>
              <w:rPr>
                <w:rFonts w:ascii="Arial" w:hAnsi="Arial" w:cs="Arial"/>
                <w:b/>
                <w:sz w:val="20"/>
                <w:szCs w:val="20"/>
              </w:rPr>
            </w:pPr>
            <w:r w:rsidRPr="00141FC5">
              <w:rPr>
                <w:rFonts w:ascii="Arial" w:hAnsi="Arial" w:cs="Arial"/>
                <w:b/>
                <w:sz w:val="20"/>
                <w:szCs w:val="20"/>
              </w:rPr>
              <w:t>Connect the Workforce—It Really is That Simple</w:t>
            </w:r>
          </w:p>
          <w:p w14:paraId="05F6551E" w14:textId="77777777" w:rsidR="00141FC5" w:rsidRPr="00141FC5" w:rsidRDefault="00141FC5" w:rsidP="00141FC5">
            <w:pPr>
              <w:rPr>
                <w:rFonts w:ascii="Arial" w:hAnsi="Arial" w:cs="Arial"/>
                <w:b/>
                <w:sz w:val="20"/>
                <w:szCs w:val="20"/>
              </w:rPr>
            </w:pPr>
          </w:p>
        </w:tc>
        <w:tc>
          <w:tcPr>
            <w:tcW w:w="3150" w:type="dxa"/>
          </w:tcPr>
          <w:p w14:paraId="75670ED5" w14:textId="77777777" w:rsidR="00141FC5" w:rsidRPr="00141FC5" w:rsidRDefault="00141FC5" w:rsidP="00141FC5">
            <w:pPr>
              <w:rPr>
                <w:rFonts w:ascii="Arial" w:hAnsi="Arial" w:cs="Arial"/>
                <w:sz w:val="20"/>
                <w:szCs w:val="20"/>
              </w:rPr>
            </w:pPr>
            <w:r w:rsidRPr="00141FC5">
              <w:rPr>
                <w:rFonts w:ascii="Arial" w:hAnsi="Arial" w:cs="Arial"/>
                <w:sz w:val="20"/>
                <w:szCs w:val="20"/>
              </w:rPr>
              <w:t>Zebra Workforce Connect adds powerful voice and messaging features to Zebra mobile computers. Workers perform diverse tasks using one device. By fully integrating voice and data workflows, businesses can streamline processes, improve performance and reduce costs. Get customers connected with Workforce Connect today!</w:t>
            </w:r>
          </w:p>
          <w:p w14:paraId="562C2282" w14:textId="77777777" w:rsidR="00141FC5" w:rsidRPr="00141FC5" w:rsidRDefault="00141FC5" w:rsidP="00141FC5">
            <w:pPr>
              <w:shd w:val="clear" w:color="auto" w:fill="FFFFFF"/>
              <w:rPr>
                <w:rFonts w:ascii="Arial" w:eastAsia="Times New Roman" w:hAnsi="Arial" w:cs="Arial"/>
                <w:bCs/>
                <w:color w:val="000000"/>
                <w:sz w:val="20"/>
                <w:szCs w:val="20"/>
              </w:rPr>
            </w:pPr>
          </w:p>
        </w:tc>
        <w:tc>
          <w:tcPr>
            <w:tcW w:w="2546" w:type="dxa"/>
          </w:tcPr>
          <w:p w14:paraId="7634C16C" w14:textId="77777777" w:rsidR="00141FC5" w:rsidRPr="00141FC5" w:rsidRDefault="00141FC5" w:rsidP="00141FC5">
            <w:pPr>
              <w:shd w:val="clear" w:color="auto" w:fill="FFFFFF"/>
              <w:rPr>
                <w:rFonts w:ascii="Arial" w:eastAsia="Times New Roman" w:hAnsi="Arial" w:cs="Arial"/>
                <w:bCs/>
                <w:color w:val="000000"/>
                <w:sz w:val="20"/>
                <w:szCs w:val="20"/>
                <w:u w:val="single"/>
              </w:rPr>
            </w:pPr>
          </w:p>
        </w:tc>
        <w:tc>
          <w:tcPr>
            <w:tcW w:w="3034" w:type="dxa"/>
          </w:tcPr>
          <w:p w14:paraId="60ED3129" w14:textId="20E2F97C" w:rsidR="00141FC5" w:rsidRPr="00141FC5" w:rsidRDefault="00141FC5" w:rsidP="00141FC5">
            <w:pPr>
              <w:rPr>
                <w:rFonts w:ascii="Arial" w:hAnsi="Arial" w:cs="Arial"/>
                <w:b/>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sz w:val="20"/>
                <w:szCs w:val="20"/>
              </w:rPr>
              <w:t xml:space="preserve">Learn More </w:t>
            </w:r>
            <w:r w:rsidRPr="00141FC5">
              <w:rPr>
                <w:rFonts w:ascii="Arial" w:hAnsi="Arial" w:cs="Arial"/>
                <w:b/>
                <w:sz w:val="20"/>
                <w:szCs w:val="20"/>
              </w:rPr>
              <w:t xml:space="preserve"> </w:t>
            </w:r>
            <w:hyperlink r:id="rId26" w:history="1">
              <w:r w:rsidRPr="00141FC5">
                <w:rPr>
                  <w:rStyle w:val="Hyperlink"/>
                  <w:rFonts w:ascii="Arial" w:hAnsi="Arial" w:cs="Arial"/>
                  <w:sz w:val="20"/>
                  <w:szCs w:val="20"/>
                </w:rPr>
                <w:t>https://partnerportal.zebra.com/PartnerPortal/product_services/mobile_comp/Workforce_Connect_over.aspx</w:t>
              </w:r>
            </w:hyperlink>
            <w:r w:rsidRPr="00141FC5">
              <w:rPr>
                <w:rFonts w:ascii="Arial" w:hAnsi="Arial" w:cs="Arial"/>
                <w:b/>
                <w:sz w:val="20"/>
                <w:szCs w:val="20"/>
              </w:rPr>
              <w:t xml:space="preserve"> </w:t>
            </w:r>
          </w:p>
        </w:tc>
        <w:tc>
          <w:tcPr>
            <w:tcW w:w="1620" w:type="dxa"/>
            <w:vAlign w:val="center"/>
          </w:tcPr>
          <w:p w14:paraId="0683E583" w14:textId="51A5376A" w:rsidR="00141FC5" w:rsidRPr="00141FC5" w:rsidRDefault="00141FC5" w:rsidP="00141FC5">
            <w:pPr>
              <w:rPr>
                <w:b/>
              </w:rPr>
            </w:pPr>
            <w:r w:rsidRPr="00141FC5">
              <w:rPr>
                <w:rFonts w:ascii="Arial" w:hAnsi="Arial" w:cs="Arial"/>
                <w:b/>
                <w:noProof/>
                <w:sz w:val="20"/>
                <w:szCs w:val="20"/>
              </w:rPr>
              <w:t>SOFTWARE</w:t>
            </w:r>
          </w:p>
        </w:tc>
      </w:tr>
      <w:tr w:rsidR="00141FC5" w:rsidRPr="00141FC5" w14:paraId="36DF3304" w14:textId="77777777" w:rsidTr="00141FC5">
        <w:trPr>
          <w:trHeight w:val="306"/>
        </w:trPr>
        <w:tc>
          <w:tcPr>
            <w:tcW w:w="1201" w:type="dxa"/>
            <w:vAlign w:val="center"/>
          </w:tcPr>
          <w:p w14:paraId="1C9B99E0" w14:textId="54CE6E20" w:rsidR="00141FC5" w:rsidRPr="00141FC5" w:rsidRDefault="00141FC5" w:rsidP="00141FC5">
            <w:pPr>
              <w:jc w:val="center"/>
              <w:rPr>
                <w:rFonts w:ascii="Arial" w:hAnsi="Arial" w:cs="Arial"/>
                <w:b/>
                <w:color w:val="000000" w:themeColor="text1"/>
                <w:sz w:val="20"/>
                <w:szCs w:val="20"/>
              </w:rPr>
            </w:pPr>
            <w:r w:rsidRPr="00141FC5">
              <w:rPr>
                <w:rFonts w:ascii="Arial" w:hAnsi="Arial" w:cs="Arial"/>
                <w:b/>
                <w:sz w:val="20"/>
                <w:szCs w:val="20"/>
              </w:rPr>
              <w:t>Article 8</w:t>
            </w:r>
          </w:p>
        </w:tc>
        <w:tc>
          <w:tcPr>
            <w:tcW w:w="1212" w:type="dxa"/>
            <w:vAlign w:val="center"/>
          </w:tcPr>
          <w:p w14:paraId="186ADC07" w14:textId="1F9D66E7"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All</w:t>
            </w:r>
          </w:p>
        </w:tc>
        <w:tc>
          <w:tcPr>
            <w:tcW w:w="1530" w:type="dxa"/>
          </w:tcPr>
          <w:p w14:paraId="7481739F" w14:textId="77777777" w:rsidR="00141FC5" w:rsidRPr="00141FC5" w:rsidRDefault="00141FC5" w:rsidP="00141FC5">
            <w:pPr>
              <w:rPr>
                <w:rFonts w:ascii="Arial" w:hAnsi="Arial" w:cs="Arial"/>
                <w:b/>
                <w:sz w:val="20"/>
                <w:szCs w:val="20"/>
              </w:rPr>
            </w:pPr>
            <w:r w:rsidRPr="00141FC5">
              <w:rPr>
                <w:rFonts w:ascii="Arial" w:hAnsi="Arial" w:cs="Arial"/>
                <w:b/>
                <w:sz w:val="20"/>
                <w:szCs w:val="20"/>
              </w:rPr>
              <w:t xml:space="preserve">Retail Forecast: How the Consumer Experience is Changing </w:t>
            </w:r>
          </w:p>
          <w:p w14:paraId="5687AE1E" w14:textId="77777777" w:rsidR="00141FC5" w:rsidRPr="00141FC5" w:rsidRDefault="00141FC5" w:rsidP="00141FC5">
            <w:pPr>
              <w:rPr>
                <w:rFonts w:ascii="Arial" w:hAnsi="Arial" w:cs="Arial"/>
                <w:b/>
                <w:color w:val="000000" w:themeColor="text1"/>
                <w:sz w:val="20"/>
                <w:szCs w:val="20"/>
              </w:rPr>
            </w:pPr>
          </w:p>
        </w:tc>
        <w:tc>
          <w:tcPr>
            <w:tcW w:w="3150" w:type="dxa"/>
          </w:tcPr>
          <w:p w14:paraId="253D9472" w14:textId="77777777" w:rsidR="00141FC5" w:rsidRPr="00141FC5" w:rsidRDefault="00141FC5" w:rsidP="00141FC5">
            <w:pPr>
              <w:rPr>
                <w:rFonts w:ascii="Arial" w:hAnsi="Arial" w:cs="Arial"/>
                <w:sz w:val="20"/>
                <w:szCs w:val="20"/>
              </w:rPr>
            </w:pPr>
            <w:r w:rsidRPr="00141FC5">
              <w:rPr>
                <w:rFonts w:ascii="Arial" w:hAnsi="Arial" w:cs="Arial"/>
                <w:sz w:val="20"/>
                <w:szCs w:val="20"/>
              </w:rPr>
              <w:t xml:space="preserve">In this podcast, Zebra’s Jeff Schmitz shares insight about the many challenges facing today’s CMOs and how forward-thinking retailers are taking advantage of technology to empower front-line workers and improve the consumer experience. Jeff also reviews the new Zebra branding. </w:t>
            </w:r>
          </w:p>
          <w:p w14:paraId="2E2F89DE" w14:textId="77777777" w:rsidR="00141FC5" w:rsidRPr="00141FC5" w:rsidRDefault="00141FC5" w:rsidP="00141FC5">
            <w:pPr>
              <w:shd w:val="clear" w:color="auto" w:fill="FFFFFF"/>
              <w:rPr>
                <w:rFonts w:ascii="Arial" w:eastAsia="Times New Roman" w:hAnsi="Arial" w:cs="Arial"/>
                <w:bCs/>
                <w:color w:val="000000" w:themeColor="text1"/>
                <w:sz w:val="20"/>
                <w:szCs w:val="20"/>
              </w:rPr>
            </w:pPr>
          </w:p>
        </w:tc>
        <w:tc>
          <w:tcPr>
            <w:tcW w:w="2546" w:type="dxa"/>
          </w:tcPr>
          <w:p w14:paraId="70C8E2BC" w14:textId="77777777" w:rsidR="00141FC5" w:rsidRPr="00141FC5" w:rsidRDefault="00141FC5" w:rsidP="00141FC5">
            <w:pPr>
              <w:shd w:val="clear" w:color="auto" w:fill="FFFFFF"/>
              <w:rPr>
                <w:rFonts w:ascii="Arial" w:eastAsia="Times New Roman" w:hAnsi="Arial" w:cs="Arial"/>
                <w:bCs/>
                <w:color w:val="000000"/>
                <w:sz w:val="20"/>
                <w:szCs w:val="20"/>
                <w:u w:val="single"/>
              </w:rPr>
            </w:pPr>
          </w:p>
        </w:tc>
        <w:tc>
          <w:tcPr>
            <w:tcW w:w="3034" w:type="dxa"/>
          </w:tcPr>
          <w:p w14:paraId="4674B2A7" w14:textId="3E89D713" w:rsidR="00141FC5" w:rsidRPr="00141FC5" w:rsidRDefault="00141FC5" w:rsidP="00141FC5">
            <w:pPr>
              <w:rPr>
                <w:rFonts w:ascii="Arial" w:hAnsi="Arial" w:cs="Arial"/>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i/>
                <w:sz w:val="20"/>
                <w:szCs w:val="20"/>
              </w:rPr>
              <w:t>GeoMarketing</w:t>
            </w:r>
            <w:r w:rsidRPr="00141FC5">
              <w:rPr>
                <w:rFonts w:ascii="Arial" w:hAnsi="Arial" w:cs="Arial"/>
                <w:sz w:val="20"/>
                <w:szCs w:val="20"/>
              </w:rPr>
              <w:t xml:space="preserve"> Podcast </w:t>
            </w:r>
            <w:hyperlink r:id="rId27" w:history="1">
              <w:r w:rsidRPr="00141FC5">
                <w:rPr>
                  <w:rStyle w:val="Hyperlink"/>
                  <w:rFonts w:ascii="Arial" w:hAnsi="Arial" w:cs="Arial"/>
                  <w:sz w:val="20"/>
                  <w:szCs w:val="20"/>
                </w:rPr>
                <w:t>https://geomarketing.com/podcast/the-holiday-retail-shopping-forecast-for-cmos</w:t>
              </w:r>
            </w:hyperlink>
            <w:r w:rsidRPr="00141FC5">
              <w:rPr>
                <w:rFonts w:ascii="Arial" w:hAnsi="Arial" w:cs="Arial"/>
                <w:sz w:val="20"/>
                <w:szCs w:val="20"/>
              </w:rPr>
              <w:t xml:space="preserve"> </w:t>
            </w:r>
          </w:p>
          <w:p w14:paraId="65AF4560" w14:textId="77777777" w:rsidR="00141FC5" w:rsidRPr="00141FC5" w:rsidRDefault="00141FC5" w:rsidP="00141FC5">
            <w:pPr>
              <w:shd w:val="clear" w:color="auto" w:fill="FFFFFF"/>
              <w:rPr>
                <w:rFonts w:ascii="Arial" w:eastAsia="Times New Roman" w:hAnsi="Arial" w:cs="Arial"/>
                <w:color w:val="000000"/>
                <w:sz w:val="20"/>
                <w:szCs w:val="20"/>
                <w:u w:val="single"/>
              </w:rPr>
            </w:pPr>
          </w:p>
        </w:tc>
        <w:tc>
          <w:tcPr>
            <w:tcW w:w="1620" w:type="dxa"/>
            <w:vAlign w:val="center"/>
          </w:tcPr>
          <w:p w14:paraId="1005501D" w14:textId="05F69753" w:rsidR="00141FC5" w:rsidRPr="00141FC5" w:rsidRDefault="00141FC5" w:rsidP="00141FC5">
            <w:pPr>
              <w:rPr>
                <w:b/>
              </w:rPr>
            </w:pPr>
            <w:r w:rsidRPr="00141FC5">
              <w:rPr>
                <w:rFonts w:ascii="Arial" w:hAnsi="Arial" w:cs="Arial"/>
                <w:b/>
                <w:noProof/>
                <w:sz w:val="20"/>
                <w:szCs w:val="20"/>
              </w:rPr>
              <w:t>INDUSTRY SOLUTIONS</w:t>
            </w:r>
          </w:p>
        </w:tc>
      </w:tr>
      <w:tr w:rsidR="00141FC5" w:rsidRPr="00141FC5" w14:paraId="6FB6E822" w14:textId="77777777" w:rsidTr="00141FC5">
        <w:trPr>
          <w:trHeight w:val="306"/>
        </w:trPr>
        <w:tc>
          <w:tcPr>
            <w:tcW w:w="1201" w:type="dxa"/>
            <w:vAlign w:val="center"/>
          </w:tcPr>
          <w:p w14:paraId="2BB4E90F" w14:textId="12B00240" w:rsidR="00141FC5" w:rsidRPr="00141FC5" w:rsidRDefault="00141FC5" w:rsidP="00141FC5">
            <w:pPr>
              <w:jc w:val="center"/>
              <w:rPr>
                <w:rFonts w:ascii="Arial" w:hAnsi="Arial" w:cs="Arial"/>
                <w:b/>
                <w:color w:val="000000" w:themeColor="text1"/>
                <w:sz w:val="20"/>
                <w:szCs w:val="20"/>
              </w:rPr>
            </w:pPr>
            <w:r w:rsidRPr="00141FC5">
              <w:rPr>
                <w:rFonts w:ascii="Arial" w:hAnsi="Arial" w:cs="Arial"/>
                <w:b/>
                <w:sz w:val="20"/>
                <w:szCs w:val="20"/>
              </w:rPr>
              <w:t>Article 9</w:t>
            </w:r>
          </w:p>
        </w:tc>
        <w:tc>
          <w:tcPr>
            <w:tcW w:w="1212" w:type="dxa"/>
            <w:vAlign w:val="center"/>
          </w:tcPr>
          <w:p w14:paraId="565DBEA9" w14:textId="5F058CED"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VAD</w:t>
            </w:r>
          </w:p>
        </w:tc>
        <w:tc>
          <w:tcPr>
            <w:tcW w:w="1530" w:type="dxa"/>
          </w:tcPr>
          <w:p w14:paraId="72FC585B" w14:textId="77777777" w:rsidR="00141FC5" w:rsidRPr="00141FC5" w:rsidRDefault="00141FC5" w:rsidP="00141FC5">
            <w:pPr>
              <w:pStyle w:val="NoSpacing"/>
              <w:rPr>
                <w:rStyle w:val="Hyperlink"/>
                <w:rFonts w:ascii="Arial" w:hAnsi="Arial" w:cs="Arial"/>
                <w:b/>
                <w:color w:val="000000" w:themeColor="text1"/>
                <w:sz w:val="20"/>
                <w:szCs w:val="20"/>
                <w:u w:val="none"/>
              </w:rPr>
            </w:pPr>
            <w:r w:rsidRPr="00141FC5">
              <w:rPr>
                <w:rStyle w:val="Hyperlink"/>
                <w:rFonts w:ascii="Arial" w:hAnsi="Arial" w:cs="Arial"/>
                <w:b/>
                <w:color w:val="000000" w:themeColor="text1"/>
                <w:sz w:val="20"/>
                <w:szCs w:val="20"/>
                <w:u w:val="none"/>
              </w:rPr>
              <w:t>New Zebra Study Shows Doubling of Intelligent Enterprises</w:t>
            </w:r>
          </w:p>
          <w:p w14:paraId="55D6895A" w14:textId="77777777" w:rsidR="00141FC5" w:rsidRPr="00141FC5" w:rsidRDefault="00141FC5" w:rsidP="00141FC5">
            <w:pPr>
              <w:rPr>
                <w:rFonts w:ascii="Arial" w:hAnsi="Arial" w:cs="Arial"/>
                <w:b/>
                <w:color w:val="000000" w:themeColor="text1"/>
                <w:sz w:val="20"/>
                <w:szCs w:val="20"/>
              </w:rPr>
            </w:pPr>
          </w:p>
          <w:p w14:paraId="65684DE8" w14:textId="6525DB27" w:rsidR="00141FC5" w:rsidRPr="00141FC5" w:rsidRDefault="00141FC5" w:rsidP="00141FC5">
            <w:pPr>
              <w:rPr>
                <w:rFonts w:ascii="Arial" w:hAnsi="Arial" w:cs="Arial"/>
                <w:b/>
                <w:color w:val="000000" w:themeColor="text1"/>
                <w:sz w:val="20"/>
                <w:szCs w:val="20"/>
              </w:rPr>
            </w:pPr>
          </w:p>
        </w:tc>
        <w:tc>
          <w:tcPr>
            <w:tcW w:w="3150" w:type="dxa"/>
          </w:tcPr>
          <w:p w14:paraId="226029EC" w14:textId="77777777" w:rsidR="00141FC5" w:rsidRPr="00141FC5" w:rsidRDefault="00141FC5" w:rsidP="00141FC5">
            <w:pPr>
              <w:rPr>
                <w:rFonts w:ascii="Arial" w:hAnsi="Arial" w:cs="Arial"/>
                <w:color w:val="000000" w:themeColor="text1"/>
                <w:sz w:val="20"/>
                <w:szCs w:val="20"/>
              </w:rPr>
            </w:pPr>
            <w:r w:rsidRPr="00141FC5">
              <w:rPr>
                <w:rStyle w:val="Hyperlink"/>
                <w:rFonts w:ascii="Arial" w:hAnsi="Arial" w:cs="Arial"/>
                <w:color w:val="000000" w:themeColor="text1"/>
                <w:sz w:val="20"/>
                <w:szCs w:val="20"/>
                <w:u w:val="none"/>
              </w:rPr>
              <w:t xml:space="preserve">Our second annual global Intelligent Enterprise Index showed that the number of intelligent enterprises has doubled since 2017. We count companies that link </w:t>
            </w:r>
            <w:r w:rsidRPr="00141FC5">
              <w:rPr>
                <w:rFonts w:ascii="Arial" w:hAnsi="Arial" w:cs="Arial"/>
                <w:color w:val="000000" w:themeColor="text1"/>
                <w:sz w:val="20"/>
                <w:szCs w:val="20"/>
              </w:rPr>
              <w:t>the physical and digital worlds to drive innovation through real-time guidance, data-powered environments and collaborative mobile workflows.</w:t>
            </w:r>
          </w:p>
          <w:p w14:paraId="6D81A86D" w14:textId="77777777" w:rsidR="00141FC5" w:rsidRPr="00141FC5" w:rsidRDefault="00141FC5" w:rsidP="00141FC5">
            <w:pPr>
              <w:rPr>
                <w:rFonts w:ascii="Arial" w:eastAsia="Times New Roman" w:hAnsi="Arial" w:cs="Arial"/>
                <w:bCs/>
                <w:color w:val="000000" w:themeColor="text1"/>
                <w:sz w:val="20"/>
                <w:szCs w:val="20"/>
              </w:rPr>
            </w:pPr>
          </w:p>
        </w:tc>
        <w:tc>
          <w:tcPr>
            <w:tcW w:w="2546" w:type="dxa"/>
          </w:tcPr>
          <w:p w14:paraId="22275410" w14:textId="41C5B46B" w:rsidR="00141FC5" w:rsidRPr="00141FC5" w:rsidRDefault="00141FC5" w:rsidP="00141FC5">
            <w:pPr>
              <w:rPr>
                <w:rFonts w:ascii="Arial" w:hAnsi="Arial" w:cs="Arial"/>
                <w:bCs/>
                <w:sz w:val="20"/>
                <w:szCs w:val="20"/>
              </w:rPr>
            </w:pPr>
          </w:p>
        </w:tc>
        <w:tc>
          <w:tcPr>
            <w:tcW w:w="3034" w:type="dxa"/>
          </w:tcPr>
          <w:p w14:paraId="5E350F9C" w14:textId="490CC340" w:rsidR="00141FC5" w:rsidRPr="00141FC5" w:rsidRDefault="00141FC5" w:rsidP="00141FC5">
            <w:pPr>
              <w:rPr>
                <w:rStyle w:val="Hyperlink"/>
                <w:rFonts w:ascii="Arial" w:hAnsi="Arial" w:cs="Arial"/>
                <w:color w:val="000000" w:themeColor="text1"/>
                <w:sz w:val="20"/>
                <w:szCs w:val="20"/>
                <w:u w:val="none"/>
              </w:rPr>
            </w:pPr>
            <w:r>
              <w:rPr>
                <w:b/>
              </w:rPr>
              <w:t>CTA</w:t>
            </w:r>
            <w:r w:rsidRPr="00141FC5">
              <w:t>:</w:t>
            </w:r>
            <w:r w:rsidRPr="00141FC5">
              <w:rPr>
                <w:rFonts w:ascii="Arial" w:eastAsia="Times New Roman" w:hAnsi="Arial" w:cs="Arial"/>
                <w:bCs/>
                <w:sz w:val="20"/>
                <w:szCs w:val="20"/>
              </w:rPr>
              <w:t xml:space="preserve"> </w:t>
            </w:r>
            <w:r w:rsidRPr="00141FC5">
              <w:rPr>
                <w:rStyle w:val="Hyperlink"/>
                <w:rFonts w:ascii="Arial" w:hAnsi="Arial" w:cs="Arial"/>
                <w:color w:val="000000" w:themeColor="text1"/>
                <w:sz w:val="20"/>
                <w:szCs w:val="20"/>
                <w:u w:val="none"/>
              </w:rPr>
              <w:t xml:space="preserve">Press Release </w:t>
            </w:r>
          </w:p>
          <w:p w14:paraId="34A4BB73" w14:textId="77777777" w:rsidR="00141FC5" w:rsidRPr="00141FC5" w:rsidRDefault="007C69BD" w:rsidP="00141FC5">
            <w:pPr>
              <w:rPr>
                <w:rStyle w:val="Hyperlink"/>
                <w:rFonts w:ascii="Arial" w:hAnsi="Arial" w:cs="Arial"/>
                <w:sz w:val="20"/>
                <w:szCs w:val="20"/>
              </w:rPr>
            </w:pPr>
            <w:hyperlink r:id="rId28" w:history="1">
              <w:r w:rsidR="00141FC5" w:rsidRPr="00141FC5">
                <w:rPr>
                  <w:rStyle w:val="Hyperlink"/>
                  <w:rFonts w:ascii="Arial" w:hAnsi="Arial" w:cs="Arial"/>
                  <w:sz w:val="20"/>
                  <w:szCs w:val="20"/>
                </w:rPr>
                <w:t>https://www.zebra.com/us/en/about-zebra/newsroom/press-releases/2018/zebra-study-finds-number-of-intelligent-enterprises-doubles-since-2017.html</w:t>
              </w:r>
            </w:hyperlink>
          </w:p>
          <w:p w14:paraId="59D0A408" w14:textId="77777777" w:rsidR="00141FC5" w:rsidRPr="00141FC5" w:rsidRDefault="00141FC5" w:rsidP="00141FC5">
            <w:pPr>
              <w:shd w:val="clear" w:color="auto" w:fill="FFFFFF"/>
              <w:rPr>
                <w:rFonts w:ascii="Arial" w:eastAsia="Times New Roman" w:hAnsi="Arial" w:cs="Arial"/>
                <w:color w:val="000000"/>
                <w:sz w:val="20"/>
                <w:szCs w:val="20"/>
                <w:u w:val="single"/>
              </w:rPr>
            </w:pPr>
          </w:p>
        </w:tc>
        <w:tc>
          <w:tcPr>
            <w:tcW w:w="1620" w:type="dxa"/>
            <w:vAlign w:val="center"/>
          </w:tcPr>
          <w:p w14:paraId="3431A5EB" w14:textId="62206F64" w:rsidR="00141FC5" w:rsidRPr="00141FC5" w:rsidRDefault="00141FC5" w:rsidP="00141FC5">
            <w:pPr>
              <w:rPr>
                <w:b/>
              </w:rPr>
            </w:pPr>
            <w:r w:rsidRPr="00141FC5">
              <w:rPr>
                <w:rFonts w:ascii="Arial" w:hAnsi="Arial" w:cs="Arial"/>
                <w:b/>
                <w:noProof/>
                <w:sz w:val="20"/>
                <w:szCs w:val="20"/>
              </w:rPr>
              <w:t>ZEBRA HIGHLIGHTS</w:t>
            </w:r>
          </w:p>
        </w:tc>
      </w:tr>
      <w:tr w:rsidR="00141FC5" w:rsidRPr="00141FC5" w14:paraId="4DE99CCA" w14:textId="77777777" w:rsidTr="00141FC5">
        <w:trPr>
          <w:trHeight w:val="306"/>
        </w:trPr>
        <w:tc>
          <w:tcPr>
            <w:tcW w:w="1201" w:type="dxa"/>
            <w:vAlign w:val="center"/>
          </w:tcPr>
          <w:p w14:paraId="56F4504B" w14:textId="67522647" w:rsidR="00141FC5" w:rsidRPr="00141FC5" w:rsidRDefault="00141FC5" w:rsidP="00141FC5">
            <w:pPr>
              <w:jc w:val="center"/>
              <w:rPr>
                <w:rFonts w:ascii="Arial" w:hAnsi="Arial" w:cs="Arial"/>
                <w:b/>
                <w:color w:val="000000" w:themeColor="text1"/>
                <w:sz w:val="20"/>
                <w:szCs w:val="20"/>
              </w:rPr>
            </w:pPr>
            <w:r w:rsidRPr="00141FC5">
              <w:rPr>
                <w:rFonts w:ascii="Arial" w:hAnsi="Arial" w:cs="Arial"/>
                <w:b/>
                <w:sz w:val="20"/>
                <w:szCs w:val="20"/>
              </w:rPr>
              <w:t>Article 9</w:t>
            </w:r>
          </w:p>
        </w:tc>
        <w:tc>
          <w:tcPr>
            <w:tcW w:w="1212" w:type="dxa"/>
            <w:vAlign w:val="center"/>
          </w:tcPr>
          <w:p w14:paraId="75B93578" w14:textId="130506C5"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Partners</w:t>
            </w:r>
          </w:p>
        </w:tc>
        <w:tc>
          <w:tcPr>
            <w:tcW w:w="1530" w:type="dxa"/>
          </w:tcPr>
          <w:p w14:paraId="5D452FD5" w14:textId="5F0C6235" w:rsidR="00141FC5" w:rsidRPr="00141FC5" w:rsidRDefault="00141FC5" w:rsidP="00141FC5">
            <w:pPr>
              <w:rPr>
                <w:rFonts w:ascii="Arial" w:hAnsi="Arial" w:cs="Arial"/>
                <w:b/>
                <w:sz w:val="20"/>
                <w:szCs w:val="20"/>
              </w:rPr>
            </w:pPr>
            <w:r w:rsidRPr="00141FC5">
              <w:rPr>
                <w:rFonts w:ascii="Arial" w:hAnsi="Arial" w:cs="Arial"/>
                <w:b/>
                <w:sz w:val="20"/>
                <w:szCs w:val="20"/>
              </w:rPr>
              <w:t>Modify and Develop Your Zebra PartnerConn</w:t>
            </w:r>
            <w:r w:rsidRPr="00141FC5">
              <w:rPr>
                <w:rFonts w:ascii="Arial" w:hAnsi="Arial" w:cs="Arial"/>
                <w:b/>
                <w:sz w:val="20"/>
                <w:szCs w:val="20"/>
              </w:rPr>
              <w:lastRenderedPageBreak/>
              <w:t>ect Relationship</w:t>
            </w:r>
          </w:p>
        </w:tc>
        <w:tc>
          <w:tcPr>
            <w:tcW w:w="3150" w:type="dxa"/>
          </w:tcPr>
          <w:p w14:paraId="6AF879B5" w14:textId="77777777" w:rsidR="00141FC5" w:rsidRPr="00141FC5" w:rsidRDefault="00141FC5" w:rsidP="00141FC5">
            <w:pPr>
              <w:rPr>
                <w:rStyle w:val="Hyperlink"/>
                <w:rFonts w:ascii="Arial" w:hAnsi="Arial" w:cs="Arial"/>
                <w:color w:val="000000"/>
                <w:sz w:val="20"/>
                <w:szCs w:val="20"/>
              </w:rPr>
            </w:pPr>
            <w:r w:rsidRPr="00141FC5">
              <w:rPr>
                <w:rFonts w:ascii="Arial" w:hAnsi="Arial" w:cs="Arial"/>
                <w:color w:val="000000"/>
                <w:sz w:val="20"/>
                <w:szCs w:val="20"/>
              </w:rPr>
              <w:lastRenderedPageBreak/>
              <w:t xml:space="preserve">Depending on your company’s achievements, business and focus, you have the flexibility to change and expand your relationship with Zebra </w:t>
            </w:r>
            <w:r w:rsidRPr="00141FC5">
              <w:rPr>
                <w:rFonts w:ascii="Arial" w:hAnsi="Arial" w:cs="Arial"/>
                <w:color w:val="000000"/>
                <w:sz w:val="20"/>
                <w:szCs w:val="20"/>
              </w:rPr>
              <w:lastRenderedPageBreak/>
              <w:t xml:space="preserve">PartnerConnect. </w:t>
            </w:r>
            <w:r w:rsidRPr="00141FC5">
              <w:rPr>
                <w:rFonts w:ascii="Arial" w:hAnsi="Arial" w:cs="Arial"/>
                <w:color w:val="000000"/>
                <w:sz w:val="20"/>
                <w:szCs w:val="20"/>
                <w:u w:val="single"/>
              </w:rPr>
              <w:t>Learn more</w:t>
            </w:r>
            <w:r w:rsidRPr="00141FC5">
              <w:rPr>
                <w:rFonts w:ascii="Arial" w:hAnsi="Arial" w:cs="Arial"/>
                <w:color w:val="000000"/>
                <w:sz w:val="20"/>
                <w:szCs w:val="20"/>
              </w:rPr>
              <w:t xml:space="preserve"> about the process, review the guides and see the steps you need to take to take your Zebra relationship to the next level.</w:t>
            </w:r>
            <w:r w:rsidRPr="00141FC5">
              <w:rPr>
                <w:rStyle w:val="Hyperlink"/>
                <w:rFonts w:ascii="Arial" w:hAnsi="Arial" w:cs="Arial"/>
                <w:color w:val="000000"/>
                <w:sz w:val="20"/>
                <w:szCs w:val="20"/>
              </w:rPr>
              <w:t xml:space="preserve"> </w:t>
            </w:r>
          </w:p>
          <w:p w14:paraId="4248E64E" w14:textId="79206610" w:rsidR="00141FC5" w:rsidRPr="00141FC5" w:rsidRDefault="00141FC5" w:rsidP="00141FC5">
            <w:pPr>
              <w:rPr>
                <w:rFonts w:ascii="Arial" w:eastAsia="Times New Roman" w:hAnsi="Arial" w:cs="Arial"/>
                <w:bCs/>
                <w:color w:val="000000"/>
                <w:sz w:val="20"/>
                <w:szCs w:val="20"/>
              </w:rPr>
            </w:pPr>
          </w:p>
        </w:tc>
        <w:tc>
          <w:tcPr>
            <w:tcW w:w="2546" w:type="dxa"/>
          </w:tcPr>
          <w:p w14:paraId="29C3ED64" w14:textId="0B54D42D" w:rsidR="00141FC5" w:rsidRPr="00141FC5" w:rsidRDefault="00141FC5" w:rsidP="00141FC5">
            <w:pPr>
              <w:rPr>
                <w:rFonts w:ascii="Arial" w:eastAsia="Times New Roman" w:hAnsi="Arial" w:cs="Arial"/>
                <w:color w:val="212121"/>
                <w:sz w:val="20"/>
                <w:szCs w:val="20"/>
              </w:rPr>
            </w:pPr>
            <w:r>
              <w:rPr>
                <w:rFonts w:ascii="Arial" w:eastAsia="Times New Roman" w:hAnsi="Arial" w:cs="Arial"/>
                <w:b/>
                <w:color w:val="212121"/>
                <w:sz w:val="20"/>
                <w:szCs w:val="20"/>
              </w:rPr>
              <w:lastRenderedPageBreak/>
              <w:t xml:space="preserve">LINK: </w:t>
            </w:r>
            <w:r w:rsidRPr="00141FC5">
              <w:rPr>
                <w:rFonts w:ascii="Arial" w:hAnsi="Arial" w:cs="Arial"/>
                <w:color w:val="000000"/>
                <w:sz w:val="20"/>
                <w:szCs w:val="20"/>
              </w:rPr>
              <w:t>Learn more</w:t>
            </w:r>
          </w:p>
          <w:p w14:paraId="26A0A88F" w14:textId="77777777" w:rsidR="00141FC5" w:rsidRPr="00141FC5" w:rsidRDefault="007C69BD" w:rsidP="00141FC5">
            <w:pPr>
              <w:rPr>
                <w:rFonts w:ascii="Arial" w:hAnsi="Arial" w:cs="Arial"/>
                <w:bCs/>
                <w:sz w:val="20"/>
                <w:szCs w:val="20"/>
              </w:rPr>
            </w:pPr>
            <w:hyperlink r:id="rId29" w:history="1">
              <w:r w:rsidR="00141FC5" w:rsidRPr="00141FC5">
                <w:rPr>
                  <w:rStyle w:val="Hyperlink"/>
                  <w:rFonts w:ascii="Arial" w:hAnsi="Arial" w:cs="Arial"/>
                  <w:bCs/>
                  <w:sz w:val="20"/>
                  <w:szCs w:val="20"/>
                </w:rPr>
                <w:t>https://partnerportal.zebra.com/PartnerPortal/resources/managing_relationshi</w:t>
              </w:r>
              <w:r w:rsidR="00141FC5" w:rsidRPr="00141FC5">
                <w:rPr>
                  <w:rStyle w:val="Hyperlink"/>
                  <w:rFonts w:ascii="Arial" w:hAnsi="Arial" w:cs="Arial"/>
                  <w:bCs/>
                  <w:sz w:val="20"/>
                  <w:szCs w:val="20"/>
                </w:rPr>
                <w:lastRenderedPageBreak/>
                <w:t>p/relationship_changes.aspx</w:t>
              </w:r>
            </w:hyperlink>
          </w:p>
          <w:p w14:paraId="01B815B5" w14:textId="79114568" w:rsidR="00141FC5" w:rsidRPr="00141FC5" w:rsidRDefault="00141FC5" w:rsidP="00141FC5">
            <w:pPr>
              <w:shd w:val="clear" w:color="auto" w:fill="FFFFFF"/>
              <w:rPr>
                <w:rFonts w:ascii="Arial" w:eastAsia="Times New Roman" w:hAnsi="Arial" w:cs="Arial"/>
                <w:bCs/>
                <w:color w:val="000000"/>
                <w:sz w:val="20"/>
                <w:szCs w:val="20"/>
                <w:u w:val="single"/>
              </w:rPr>
            </w:pPr>
          </w:p>
        </w:tc>
        <w:tc>
          <w:tcPr>
            <w:tcW w:w="3034" w:type="dxa"/>
          </w:tcPr>
          <w:p w14:paraId="4193512B" w14:textId="62855F13" w:rsidR="00141FC5" w:rsidRPr="00141FC5" w:rsidRDefault="00141FC5" w:rsidP="00141FC5">
            <w:pPr>
              <w:rPr>
                <w:rStyle w:val="Hyperlink"/>
                <w:rFonts w:ascii="Arial" w:hAnsi="Arial" w:cs="Arial"/>
                <w:sz w:val="20"/>
                <w:szCs w:val="20"/>
                <w:u w:val="none"/>
              </w:rPr>
            </w:pPr>
            <w:r>
              <w:rPr>
                <w:b/>
              </w:rPr>
              <w:lastRenderedPageBreak/>
              <w:t>CTA</w:t>
            </w:r>
            <w:r w:rsidRPr="00141FC5">
              <w:t>:</w:t>
            </w:r>
            <w:r w:rsidRPr="00141FC5">
              <w:rPr>
                <w:rFonts w:ascii="Arial" w:eastAsia="Times New Roman" w:hAnsi="Arial" w:cs="Arial"/>
                <w:bCs/>
                <w:sz w:val="20"/>
                <w:szCs w:val="20"/>
              </w:rPr>
              <w:t xml:space="preserve"> </w:t>
            </w:r>
            <w:r w:rsidRPr="00141FC5">
              <w:rPr>
                <w:rFonts w:ascii="Arial" w:hAnsi="Arial" w:cs="Arial"/>
                <w:sz w:val="20"/>
                <w:szCs w:val="20"/>
              </w:rPr>
              <w:t>Partnership Builder</w:t>
            </w:r>
            <w:r w:rsidRPr="00141FC5">
              <w:rPr>
                <w:rStyle w:val="Hyperlink"/>
                <w:rFonts w:ascii="Arial" w:hAnsi="Arial" w:cs="Arial"/>
                <w:sz w:val="20"/>
                <w:szCs w:val="20"/>
                <w:u w:val="none"/>
              </w:rPr>
              <w:t xml:space="preserve"> </w:t>
            </w:r>
            <w:r w:rsidRPr="00141FC5">
              <w:rPr>
                <w:rStyle w:val="Hyperlink"/>
                <w:rFonts w:ascii="Arial" w:hAnsi="Arial" w:cs="Arial"/>
                <w:color w:val="000000" w:themeColor="text1"/>
                <w:sz w:val="20"/>
                <w:szCs w:val="20"/>
                <w:u w:val="none"/>
              </w:rPr>
              <w:t>Details</w:t>
            </w:r>
          </w:p>
          <w:p w14:paraId="4B9DC2A6" w14:textId="77777777" w:rsidR="00141FC5" w:rsidRPr="00141FC5" w:rsidRDefault="007C69BD" w:rsidP="00141FC5">
            <w:hyperlink r:id="rId30" w:history="1">
              <w:r w:rsidR="00141FC5" w:rsidRPr="00141FC5">
                <w:rPr>
                  <w:rStyle w:val="Hyperlink"/>
                  <w:rFonts w:ascii="Arial" w:hAnsi="Arial" w:cs="Arial"/>
                  <w:sz w:val="20"/>
                  <w:szCs w:val="20"/>
                </w:rPr>
                <w:t>https://partnerportal.zebra.com/PartnerPortal/resources/manag</w:t>
              </w:r>
              <w:r w:rsidR="00141FC5" w:rsidRPr="00141FC5">
                <w:rPr>
                  <w:rStyle w:val="Hyperlink"/>
                  <w:rFonts w:ascii="Arial" w:hAnsi="Arial" w:cs="Arial"/>
                  <w:sz w:val="20"/>
                  <w:szCs w:val="20"/>
                </w:rPr>
                <w:lastRenderedPageBreak/>
                <w:t>ing_relationship/partnershipbuilder.aspx</w:t>
              </w:r>
            </w:hyperlink>
            <w:r w:rsidR="00141FC5" w:rsidRPr="00141FC5">
              <w:rPr>
                <w:rFonts w:ascii="Arial" w:hAnsi="Arial" w:cs="Arial"/>
                <w:sz w:val="20"/>
                <w:szCs w:val="20"/>
              </w:rPr>
              <w:t xml:space="preserve"> </w:t>
            </w:r>
          </w:p>
          <w:p w14:paraId="0E256C4A" w14:textId="7E4146F2" w:rsidR="00141FC5" w:rsidRPr="00141FC5" w:rsidRDefault="00141FC5" w:rsidP="00141FC5">
            <w:pPr>
              <w:rPr>
                <w:rFonts w:ascii="Arial" w:eastAsia="Times New Roman" w:hAnsi="Arial" w:cs="Arial"/>
                <w:color w:val="000000"/>
                <w:sz w:val="20"/>
                <w:szCs w:val="20"/>
                <w:lang w:val="pt-BR"/>
              </w:rPr>
            </w:pPr>
            <w:r w:rsidRPr="00141FC5">
              <w:rPr>
                <w:rStyle w:val="Hyperlink"/>
                <w:rFonts w:ascii="Arial" w:hAnsi="Arial" w:cs="Arial"/>
                <w:sz w:val="20"/>
                <w:szCs w:val="20"/>
              </w:rPr>
              <w:t xml:space="preserve"> </w:t>
            </w:r>
          </w:p>
        </w:tc>
        <w:tc>
          <w:tcPr>
            <w:tcW w:w="1620" w:type="dxa"/>
            <w:vAlign w:val="center"/>
          </w:tcPr>
          <w:p w14:paraId="4CB81AD1" w14:textId="5A2AA18E" w:rsidR="00141FC5" w:rsidRPr="00141FC5" w:rsidRDefault="00141FC5" w:rsidP="00141FC5">
            <w:pPr>
              <w:rPr>
                <w:b/>
              </w:rPr>
            </w:pPr>
            <w:r w:rsidRPr="00141FC5">
              <w:rPr>
                <w:rFonts w:ascii="Arial" w:hAnsi="Arial" w:cs="Arial"/>
                <w:b/>
                <w:noProof/>
                <w:sz w:val="20"/>
                <w:szCs w:val="20"/>
              </w:rPr>
              <w:lastRenderedPageBreak/>
              <w:t>ZEBRA HIGHTLIGHTS</w:t>
            </w:r>
          </w:p>
        </w:tc>
      </w:tr>
      <w:tr w:rsidR="00141FC5" w:rsidRPr="00141FC5" w14:paraId="3B6D9308" w14:textId="77777777" w:rsidTr="00141FC5">
        <w:trPr>
          <w:trHeight w:val="306"/>
        </w:trPr>
        <w:tc>
          <w:tcPr>
            <w:tcW w:w="1201" w:type="dxa"/>
            <w:vAlign w:val="center"/>
          </w:tcPr>
          <w:p w14:paraId="43AB9FA6" w14:textId="30DD6A70" w:rsidR="00141FC5" w:rsidRPr="00141FC5" w:rsidRDefault="00141FC5" w:rsidP="00141FC5">
            <w:pPr>
              <w:jc w:val="center"/>
              <w:rPr>
                <w:rFonts w:ascii="Arial" w:hAnsi="Arial" w:cs="Arial"/>
                <w:b/>
                <w:sz w:val="20"/>
                <w:szCs w:val="20"/>
              </w:rPr>
            </w:pPr>
            <w:r w:rsidRPr="00141FC5">
              <w:rPr>
                <w:rFonts w:ascii="Arial" w:hAnsi="Arial" w:cs="Arial"/>
                <w:b/>
                <w:sz w:val="20"/>
                <w:szCs w:val="20"/>
              </w:rPr>
              <w:t>Article 10</w:t>
            </w:r>
          </w:p>
        </w:tc>
        <w:tc>
          <w:tcPr>
            <w:tcW w:w="1212" w:type="dxa"/>
            <w:vAlign w:val="center"/>
          </w:tcPr>
          <w:p w14:paraId="2A18749B" w14:textId="34AB6DDD" w:rsidR="00141FC5" w:rsidRPr="00141FC5" w:rsidRDefault="00141FC5" w:rsidP="00141FC5">
            <w:pPr>
              <w:jc w:val="center"/>
              <w:rPr>
                <w:rFonts w:ascii="Arial" w:hAnsi="Arial" w:cs="Arial"/>
                <w:b/>
                <w:color w:val="03A7FF"/>
                <w:sz w:val="20"/>
                <w:szCs w:val="20"/>
              </w:rPr>
            </w:pPr>
            <w:r w:rsidRPr="00141FC5">
              <w:rPr>
                <w:rFonts w:ascii="Arial" w:hAnsi="Arial" w:cs="Arial"/>
                <w:b/>
                <w:color w:val="03A7FF"/>
                <w:sz w:val="20"/>
                <w:szCs w:val="20"/>
              </w:rPr>
              <w:t>All</w:t>
            </w:r>
          </w:p>
        </w:tc>
        <w:tc>
          <w:tcPr>
            <w:tcW w:w="1530" w:type="dxa"/>
          </w:tcPr>
          <w:p w14:paraId="2FA28AC2" w14:textId="77777777" w:rsidR="00141FC5" w:rsidRPr="00141FC5" w:rsidRDefault="00141FC5" w:rsidP="00141FC5">
            <w:pPr>
              <w:rPr>
                <w:rFonts w:ascii="Arial" w:hAnsi="Arial" w:cs="Arial"/>
                <w:b/>
                <w:sz w:val="20"/>
                <w:szCs w:val="20"/>
              </w:rPr>
            </w:pPr>
            <w:r w:rsidRPr="00141FC5">
              <w:rPr>
                <w:rFonts w:ascii="Arial" w:hAnsi="Arial" w:cs="Arial"/>
                <w:b/>
                <w:sz w:val="20"/>
                <w:szCs w:val="20"/>
              </w:rPr>
              <w:t>New on Partner Gateway: Zebra In The News</w:t>
            </w:r>
          </w:p>
          <w:p w14:paraId="073E14DC" w14:textId="77777777" w:rsidR="00141FC5" w:rsidRPr="00141FC5" w:rsidRDefault="00141FC5" w:rsidP="00141FC5">
            <w:pPr>
              <w:rPr>
                <w:rFonts w:ascii="Arial" w:hAnsi="Arial" w:cs="Arial"/>
                <w:b/>
                <w:sz w:val="20"/>
                <w:szCs w:val="20"/>
              </w:rPr>
            </w:pPr>
          </w:p>
        </w:tc>
        <w:tc>
          <w:tcPr>
            <w:tcW w:w="3150" w:type="dxa"/>
          </w:tcPr>
          <w:p w14:paraId="09B1F54B" w14:textId="77777777" w:rsidR="00141FC5" w:rsidRPr="00141FC5" w:rsidRDefault="00141FC5" w:rsidP="00141FC5">
            <w:pPr>
              <w:rPr>
                <w:rFonts w:ascii="Arial" w:hAnsi="Arial" w:cs="Arial"/>
                <w:sz w:val="20"/>
                <w:szCs w:val="20"/>
              </w:rPr>
            </w:pPr>
            <w:r w:rsidRPr="00141FC5">
              <w:rPr>
                <w:rFonts w:ascii="Arial" w:hAnsi="Arial" w:cs="Arial"/>
                <w:sz w:val="20"/>
                <w:szCs w:val="20"/>
              </w:rPr>
              <w:t xml:space="preserve">The new “Zebra In The News” section on the Partner Gateway provides you with insight into the brand awareness Zebra is driving in key industry publications. Check out the latest articles featuring Zebra along with coverage of key megatrends to stay informed on evolving technology and Zebra’s presence in the industry.  </w:t>
            </w:r>
          </w:p>
          <w:p w14:paraId="73B2F863" w14:textId="77777777" w:rsidR="00141FC5" w:rsidRPr="00141FC5" w:rsidRDefault="00141FC5" w:rsidP="00141FC5">
            <w:pPr>
              <w:shd w:val="clear" w:color="auto" w:fill="FFFFFF"/>
              <w:rPr>
                <w:rFonts w:ascii="Arial" w:eastAsia="Times New Roman" w:hAnsi="Arial" w:cs="Arial"/>
                <w:bCs/>
                <w:color w:val="000000"/>
                <w:sz w:val="20"/>
                <w:szCs w:val="20"/>
              </w:rPr>
            </w:pPr>
          </w:p>
        </w:tc>
        <w:tc>
          <w:tcPr>
            <w:tcW w:w="2546" w:type="dxa"/>
          </w:tcPr>
          <w:p w14:paraId="33EFDE35" w14:textId="77777777" w:rsidR="00141FC5" w:rsidRPr="00141FC5" w:rsidRDefault="00141FC5" w:rsidP="00141FC5">
            <w:pPr>
              <w:shd w:val="clear" w:color="auto" w:fill="FFFFFF"/>
              <w:rPr>
                <w:rFonts w:ascii="Arial" w:eastAsia="Times New Roman" w:hAnsi="Arial" w:cs="Arial"/>
                <w:bCs/>
                <w:color w:val="000000"/>
                <w:sz w:val="20"/>
                <w:szCs w:val="20"/>
                <w:u w:val="single"/>
              </w:rPr>
            </w:pPr>
          </w:p>
        </w:tc>
        <w:tc>
          <w:tcPr>
            <w:tcW w:w="3034" w:type="dxa"/>
          </w:tcPr>
          <w:p w14:paraId="0B1BF64C" w14:textId="319D4A0C" w:rsidR="00141FC5" w:rsidRPr="00141FC5" w:rsidRDefault="00141FC5" w:rsidP="00141FC5">
            <w:pPr>
              <w:rPr>
                <w:rFonts w:ascii="Arial" w:hAnsi="Arial" w:cs="Arial"/>
                <w:sz w:val="20"/>
                <w:szCs w:val="20"/>
              </w:rPr>
            </w:pPr>
            <w:r>
              <w:rPr>
                <w:b/>
              </w:rPr>
              <w:t>CTA</w:t>
            </w:r>
            <w:r w:rsidRPr="00141FC5">
              <w:t>:</w:t>
            </w:r>
            <w:r w:rsidRPr="00141FC5">
              <w:rPr>
                <w:rFonts w:ascii="Arial" w:eastAsia="Times New Roman" w:hAnsi="Arial" w:cs="Arial"/>
                <w:bCs/>
                <w:sz w:val="20"/>
                <w:szCs w:val="20"/>
              </w:rPr>
              <w:t xml:space="preserve"> </w:t>
            </w:r>
            <w:r w:rsidRPr="00141FC5">
              <w:rPr>
                <w:rFonts w:ascii="Arial" w:hAnsi="Arial" w:cs="Arial"/>
                <w:sz w:val="20"/>
                <w:szCs w:val="20"/>
              </w:rPr>
              <w:t>Learn More</w:t>
            </w:r>
          </w:p>
          <w:p w14:paraId="4AC46FFD" w14:textId="77777777" w:rsidR="00141FC5" w:rsidRPr="00141FC5" w:rsidRDefault="007C69BD" w:rsidP="00141FC5">
            <w:pPr>
              <w:rPr>
                <w:rFonts w:ascii="Arial" w:hAnsi="Arial" w:cs="Arial"/>
                <w:color w:val="000000"/>
                <w:sz w:val="20"/>
                <w:szCs w:val="20"/>
              </w:rPr>
            </w:pPr>
            <w:hyperlink r:id="rId31" w:history="1">
              <w:r w:rsidR="00141FC5" w:rsidRPr="00141FC5">
                <w:rPr>
                  <w:rStyle w:val="Hyperlink"/>
                  <w:rFonts w:ascii="Arial" w:hAnsi="Arial" w:cs="Arial"/>
                  <w:sz w:val="20"/>
                  <w:szCs w:val="20"/>
                </w:rPr>
                <w:t>https://partnerportal.zebra.com/PartnerPortal/resources/partner_comm/zebra_in_the_news.aspx</w:t>
              </w:r>
            </w:hyperlink>
          </w:p>
          <w:p w14:paraId="142C74FE" w14:textId="77777777" w:rsidR="00141FC5" w:rsidRPr="00141FC5" w:rsidRDefault="00141FC5" w:rsidP="00141FC5">
            <w:pPr>
              <w:shd w:val="clear" w:color="auto" w:fill="FFFFFF"/>
              <w:rPr>
                <w:rFonts w:ascii="Arial" w:eastAsia="Times New Roman" w:hAnsi="Arial" w:cs="Arial"/>
                <w:color w:val="000000"/>
                <w:sz w:val="20"/>
                <w:szCs w:val="20"/>
                <w:u w:val="single"/>
              </w:rPr>
            </w:pPr>
          </w:p>
        </w:tc>
        <w:tc>
          <w:tcPr>
            <w:tcW w:w="1620" w:type="dxa"/>
            <w:vAlign w:val="center"/>
          </w:tcPr>
          <w:p w14:paraId="0890F0AB" w14:textId="133B9896" w:rsidR="00141FC5" w:rsidRPr="00141FC5" w:rsidRDefault="00141FC5" w:rsidP="00141FC5">
            <w:pPr>
              <w:rPr>
                <w:b/>
              </w:rPr>
            </w:pPr>
            <w:r w:rsidRPr="00141FC5">
              <w:rPr>
                <w:rFonts w:ascii="Arial" w:hAnsi="Arial" w:cs="Arial"/>
                <w:b/>
                <w:noProof/>
                <w:sz w:val="20"/>
                <w:szCs w:val="20"/>
              </w:rPr>
              <w:t>ZEBRA HIGHTLIGHTS</w:t>
            </w:r>
          </w:p>
        </w:tc>
      </w:tr>
    </w:tbl>
    <w:p w14:paraId="1AFF6C02" w14:textId="0FFE64A6" w:rsidR="00B52C1E" w:rsidRPr="00141FC5" w:rsidRDefault="00B52C1E">
      <w:pPr>
        <w:rPr>
          <w:b/>
        </w:rPr>
      </w:pPr>
    </w:p>
    <w:p w14:paraId="2D67FF89" w14:textId="41BC785C" w:rsidR="00652210" w:rsidRPr="00141FC5" w:rsidRDefault="00652210">
      <w:pPr>
        <w:rPr>
          <w:b/>
        </w:rPr>
      </w:pPr>
    </w:p>
    <w:p w14:paraId="7662338A" w14:textId="30603855" w:rsidR="00652210" w:rsidRPr="00141FC5" w:rsidRDefault="00652210">
      <w:pPr>
        <w:rPr>
          <w:b/>
        </w:rPr>
      </w:pPr>
    </w:p>
    <w:p w14:paraId="765DF0D0" w14:textId="0CEC56E6" w:rsidR="00652210" w:rsidRPr="00141FC5" w:rsidRDefault="00652210">
      <w:pPr>
        <w:rPr>
          <w:b/>
        </w:rPr>
      </w:pPr>
    </w:p>
    <w:p w14:paraId="36138B47" w14:textId="26D2FA29" w:rsidR="00652210" w:rsidRPr="00141FC5" w:rsidRDefault="00652210">
      <w:pPr>
        <w:rPr>
          <w:b/>
        </w:rPr>
      </w:pPr>
    </w:p>
    <w:p w14:paraId="06D3C8CC" w14:textId="77777777" w:rsidR="00652210" w:rsidRPr="00141FC5" w:rsidRDefault="00652210">
      <w:pPr>
        <w:rPr>
          <w:b/>
        </w:rPr>
      </w:pPr>
    </w:p>
    <w:p w14:paraId="15F15040" w14:textId="108559A1" w:rsidR="00652210" w:rsidRPr="00141FC5" w:rsidRDefault="00652210">
      <w:pPr>
        <w:rPr>
          <w:b/>
        </w:rPr>
      </w:pPr>
      <w:r w:rsidRPr="00141FC5">
        <w:rPr>
          <w:b/>
        </w:rPr>
        <w:t>Webinars &amp; Events Matrix</w:t>
      </w:r>
    </w:p>
    <w:p w14:paraId="66CC2BE2" w14:textId="05CADBAE" w:rsidR="00652210" w:rsidRPr="00141FC5" w:rsidRDefault="00652210">
      <w:pPr>
        <w:rPr>
          <w:b/>
        </w:rPr>
      </w:pPr>
    </w:p>
    <w:tbl>
      <w:tblPr>
        <w:tblStyle w:val="TableGrid"/>
        <w:tblW w:w="0" w:type="auto"/>
        <w:tblLayout w:type="fixed"/>
        <w:tblLook w:val="04A0" w:firstRow="1" w:lastRow="0" w:firstColumn="1" w:lastColumn="0" w:noHBand="0" w:noVBand="1"/>
      </w:tblPr>
      <w:tblGrid>
        <w:gridCol w:w="985"/>
        <w:gridCol w:w="2160"/>
        <w:gridCol w:w="1440"/>
        <w:gridCol w:w="1890"/>
        <w:gridCol w:w="2250"/>
        <w:gridCol w:w="4225"/>
      </w:tblGrid>
      <w:tr w:rsidR="007C69BD" w:rsidRPr="00141FC5" w14:paraId="55E9F148" w14:textId="77777777" w:rsidTr="00652210">
        <w:trPr>
          <w:trHeight w:val="710"/>
        </w:trPr>
        <w:tc>
          <w:tcPr>
            <w:tcW w:w="985" w:type="dxa"/>
            <w:shd w:val="clear" w:color="auto" w:fill="03A7FF"/>
            <w:vAlign w:val="center"/>
          </w:tcPr>
          <w:p w14:paraId="562D0D72" w14:textId="2E5C2E70" w:rsidR="007C69BD" w:rsidRPr="00141FC5" w:rsidRDefault="007C69BD" w:rsidP="007C69BD">
            <w:pPr>
              <w:jc w:val="center"/>
              <w:rPr>
                <w:b/>
              </w:rPr>
            </w:pPr>
            <w:r>
              <w:rPr>
                <w:b/>
                <w:color w:val="FFFFFF" w:themeColor="background1"/>
              </w:rPr>
              <w:t>AUDIENCE</w:t>
            </w:r>
          </w:p>
        </w:tc>
        <w:tc>
          <w:tcPr>
            <w:tcW w:w="2160" w:type="dxa"/>
            <w:shd w:val="clear" w:color="auto" w:fill="03A7FF"/>
            <w:vAlign w:val="center"/>
          </w:tcPr>
          <w:p w14:paraId="1969C434" w14:textId="21F93CB3" w:rsidR="007C69BD" w:rsidRPr="00141FC5" w:rsidRDefault="007C69BD" w:rsidP="007C69BD">
            <w:pPr>
              <w:jc w:val="center"/>
              <w:rPr>
                <w:b/>
              </w:rPr>
            </w:pPr>
            <w:r>
              <w:rPr>
                <w:b/>
                <w:color w:val="FFFFFF" w:themeColor="background1"/>
              </w:rPr>
              <w:t>EVENT</w:t>
            </w:r>
          </w:p>
        </w:tc>
        <w:tc>
          <w:tcPr>
            <w:tcW w:w="1440" w:type="dxa"/>
            <w:shd w:val="clear" w:color="auto" w:fill="03A7FF"/>
            <w:vAlign w:val="center"/>
          </w:tcPr>
          <w:p w14:paraId="0998C70D" w14:textId="4A3EDACF" w:rsidR="007C69BD" w:rsidRPr="00141FC5" w:rsidRDefault="007C69BD" w:rsidP="007C69BD">
            <w:pPr>
              <w:jc w:val="center"/>
              <w:rPr>
                <w:b/>
              </w:rPr>
            </w:pPr>
            <w:r>
              <w:rPr>
                <w:b/>
                <w:color w:val="FFFFFF" w:themeColor="background1"/>
              </w:rPr>
              <w:t>DATE</w:t>
            </w:r>
          </w:p>
        </w:tc>
        <w:tc>
          <w:tcPr>
            <w:tcW w:w="1890" w:type="dxa"/>
            <w:shd w:val="clear" w:color="auto" w:fill="03A7FF"/>
            <w:vAlign w:val="center"/>
          </w:tcPr>
          <w:p w14:paraId="4518EE20" w14:textId="551301ED" w:rsidR="007C69BD" w:rsidRPr="00141FC5" w:rsidRDefault="007C69BD" w:rsidP="007C69BD">
            <w:pPr>
              <w:jc w:val="center"/>
              <w:rPr>
                <w:b/>
              </w:rPr>
            </w:pPr>
            <w:r>
              <w:rPr>
                <w:b/>
                <w:color w:val="FFFFFF" w:themeColor="background1"/>
              </w:rPr>
              <w:t>LOCATION</w:t>
            </w:r>
          </w:p>
        </w:tc>
        <w:tc>
          <w:tcPr>
            <w:tcW w:w="2250" w:type="dxa"/>
            <w:shd w:val="clear" w:color="auto" w:fill="03A7FF"/>
            <w:vAlign w:val="center"/>
          </w:tcPr>
          <w:p w14:paraId="68742880" w14:textId="3C339B1E" w:rsidR="007C69BD" w:rsidRPr="00141FC5" w:rsidRDefault="007C69BD" w:rsidP="007C69BD">
            <w:pPr>
              <w:jc w:val="center"/>
              <w:rPr>
                <w:b/>
              </w:rPr>
            </w:pPr>
            <w:r>
              <w:rPr>
                <w:b/>
                <w:color w:val="FFFFFF" w:themeColor="background1"/>
              </w:rPr>
              <w:t>CTA</w:t>
            </w:r>
          </w:p>
        </w:tc>
        <w:tc>
          <w:tcPr>
            <w:tcW w:w="4225" w:type="dxa"/>
            <w:shd w:val="clear" w:color="auto" w:fill="03A7FF"/>
            <w:vAlign w:val="center"/>
          </w:tcPr>
          <w:p w14:paraId="4B429F66" w14:textId="07A4C1E3" w:rsidR="007C69BD" w:rsidRPr="00141FC5" w:rsidRDefault="007C69BD" w:rsidP="007C69BD">
            <w:pPr>
              <w:jc w:val="center"/>
              <w:rPr>
                <w:b/>
              </w:rPr>
            </w:pPr>
            <w:r>
              <w:rPr>
                <w:b/>
                <w:color w:val="FFFFFF" w:themeColor="background1"/>
              </w:rPr>
              <w:t>URL</w:t>
            </w:r>
          </w:p>
        </w:tc>
      </w:tr>
      <w:tr w:rsidR="007C69BD" w:rsidRPr="00141FC5" w14:paraId="3329AA44" w14:textId="77777777" w:rsidTr="00DE0329">
        <w:trPr>
          <w:trHeight w:val="800"/>
        </w:trPr>
        <w:tc>
          <w:tcPr>
            <w:tcW w:w="985" w:type="dxa"/>
            <w:vAlign w:val="center"/>
          </w:tcPr>
          <w:p w14:paraId="0ADA4036" w14:textId="0EB1F65A" w:rsidR="007C69BD" w:rsidRPr="00DE0329" w:rsidRDefault="007C69BD" w:rsidP="007C69BD">
            <w:pPr>
              <w:jc w:val="center"/>
              <w:rPr>
                <w:b/>
                <w:color w:val="03A7FF"/>
              </w:rPr>
            </w:pPr>
            <w:r w:rsidRPr="00DE0329">
              <w:rPr>
                <w:rFonts w:ascii="Arial" w:hAnsi="Arial" w:cs="Arial"/>
                <w:b/>
                <w:color w:val="03A7FF"/>
                <w:sz w:val="20"/>
                <w:szCs w:val="20"/>
              </w:rPr>
              <w:t>All</w:t>
            </w:r>
          </w:p>
        </w:tc>
        <w:tc>
          <w:tcPr>
            <w:tcW w:w="2160" w:type="dxa"/>
            <w:vAlign w:val="center"/>
          </w:tcPr>
          <w:p w14:paraId="71DDFE0D" w14:textId="4BFB0C12" w:rsidR="007C69BD" w:rsidRPr="00141FC5" w:rsidRDefault="007C69BD" w:rsidP="007C69BD">
            <w:pPr>
              <w:rPr>
                <w:b/>
              </w:rPr>
            </w:pPr>
            <w:r w:rsidRPr="00AF77F1">
              <w:rPr>
                <w:rFonts w:ascii="Arial" w:hAnsi="Arial" w:cs="Arial"/>
                <w:b/>
                <w:bCs/>
                <w:sz w:val="20"/>
                <w:szCs w:val="20"/>
              </w:rPr>
              <w:t>Webinar Recordings</w:t>
            </w:r>
          </w:p>
        </w:tc>
        <w:tc>
          <w:tcPr>
            <w:tcW w:w="1440" w:type="dxa"/>
            <w:vAlign w:val="center"/>
          </w:tcPr>
          <w:p w14:paraId="6C683FE4" w14:textId="343C4EFF" w:rsidR="007C69BD" w:rsidRPr="00141FC5" w:rsidRDefault="007C69BD" w:rsidP="007C69BD">
            <w:pPr>
              <w:rPr>
                <w:b/>
              </w:rPr>
            </w:pPr>
            <w:r w:rsidRPr="00AF77F1">
              <w:rPr>
                <w:rFonts w:ascii="Arial" w:hAnsi="Arial" w:cs="Arial"/>
                <w:sz w:val="20"/>
                <w:szCs w:val="20"/>
              </w:rPr>
              <w:t>Various</w:t>
            </w:r>
          </w:p>
        </w:tc>
        <w:tc>
          <w:tcPr>
            <w:tcW w:w="1890" w:type="dxa"/>
            <w:vAlign w:val="center"/>
          </w:tcPr>
          <w:p w14:paraId="766801BD" w14:textId="48CACCB8" w:rsidR="007C69BD" w:rsidRPr="00141FC5" w:rsidRDefault="007C69BD" w:rsidP="007C69BD">
            <w:pPr>
              <w:rPr>
                <w:b/>
              </w:rPr>
            </w:pPr>
            <w:r w:rsidRPr="00AF77F1">
              <w:rPr>
                <w:rFonts w:ascii="Arial" w:hAnsi="Arial" w:cs="Arial"/>
                <w:sz w:val="20"/>
                <w:szCs w:val="20"/>
              </w:rPr>
              <w:t>On-Demand</w:t>
            </w:r>
          </w:p>
        </w:tc>
        <w:tc>
          <w:tcPr>
            <w:tcW w:w="2250" w:type="dxa"/>
            <w:vAlign w:val="center"/>
          </w:tcPr>
          <w:p w14:paraId="0F17AFDE" w14:textId="3D740119" w:rsidR="007C69BD" w:rsidRPr="00DE0329" w:rsidRDefault="007C69BD" w:rsidP="007C69BD">
            <w:pPr>
              <w:spacing w:after="120"/>
              <w:rPr>
                <w:rFonts w:ascii="Arial" w:hAnsi="Arial" w:cs="Arial"/>
                <w:b/>
                <w:sz w:val="20"/>
                <w:szCs w:val="20"/>
                <w:u w:val="single"/>
              </w:rPr>
            </w:pPr>
            <w:r w:rsidRPr="00AF77F1">
              <w:rPr>
                <w:rFonts w:ascii="Arial" w:hAnsi="Arial" w:cs="Arial"/>
                <w:b/>
                <w:sz w:val="20"/>
                <w:szCs w:val="20"/>
                <w:u w:val="single"/>
              </w:rPr>
              <w:t>REGISTER</w:t>
            </w:r>
          </w:p>
        </w:tc>
        <w:tc>
          <w:tcPr>
            <w:tcW w:w="4225" w:type="dxa"/>
            <w:vAlign w:val="center"/>
          </w:tcPr>
          <w:p w14:paraId="1AC28309" w14:textId="06793286" w:rsidR="007C69BD" w:rsidRPr="00141FC5" w:rsidRDefault="007C69BD" w:rsidP="007C69BD">
            <w:pPr>
              <w:rPr>
                <w:rFonts w:ascii="Arial" w:eastAsia="Arial" w:hAnsi="Arial" w:cs="Arial"/>
                <w:color w:val="0000FF"/>
                <w:sz w:val="20"/>
                <w:szCs w:val="20"/>
                <w:u w:val="single"/>
                <w:lang w:val="pt-BR"/>
              </w:rPr>
            </w:pPr>
            <w:hyperlink r:id="rId32" w:history="1">
              <w:r w:rsidRPr="00DE0329">
                <w:rPr>
                  <w:rStyle w:val="Hyperlink"/>
                  <w:rFonts w:ascii="Arial" w:hAnsi="Arial" w:cs="Arial"/>
                  <w:sz w:val="20"/>
                  <w:szCs w:val="20"/>
                  <w:lang w:val="pt-BR"/>
                </w:rPr>
                <w:t>https://partnerportal.zebra.com/PartnerPortal/resources/events/ondemand.aspx</w:t>
              </w:r>
            </w:hyperlink>
          </w:p>
        </w:tc>
      </w:tr>
    </w:tbl>
    <w:p w14:paraId="525A6412" w14:textId="6C244144" w:rsidR="00652210" w:rsidRPr="00DE0329" w:rsidRDefault="00652210">
      <w:pPr>
        <w:rPr>
          <w:b/>
          <w:lang w:val="pt-BR"/>
        </w:rPr>
      </w:pPr>
    </w:p>
    <w:p w14:paraId="45E8ABD0" w14:textId="16750E65" w:rsidR="00652210" w:rsidRPr="00DE0329" w:rsidRDefault="00652210">
      <w:pPr>
        <w:rPr>
          <w:b/>
          <w:lang w:val="pt-BR"/>
        </w:rPr>
      </w:pPr>
    </w:p>
    <w:p w14:paraId="23B60785" w14:textId="77777777" w:rsidR="00652210" w:rsidRPr="00DE0329" w:rsidRDefault="00652210">
      <w:pPr>
        <w:rPr>
          <w:b/>
          <w:lang w:val="pt-BR"/>
        </w:rPr>
      </w:pPr>
    </w:p>
    <w:p w14:paraId="42944BC7" w14:textId="50E23F8E" w:rsidR="00652210" w:rsidRPr="00141FC5" w:rsidRDefault="00652210">
      <w:pPr>
        <w:rPr>
          <w:b/>
        </w:rPr>
      </w:pPr>
      <w:r w:rsidRPr="00141FC5">
        <w:rPr>
          <w:b/>
        </w:rPr>
        <w:t>Quick Links</w:t>
      </w:r>
    </w:p>
    <w:p w14:paraId="12AD1E6E" w14:textId="77777777" w:rsidR="00652210" w:rsidRPr="00141FC5" w:rsidRDefault="00652210">
      <w:pPr>
        <w:rPr>
          <w:b/>
        </w:rPr>
      </w:pPr>
    </w:p>
    <w:tbl>
      <w:tblPr>
        <w:tblStyle w:val="TableGrid"/>
        <w:tblW w:w="12969" w:type="dxa"/>
        <w:tblLayout w:type="fixed"/>
        <w:tblLook w:val="04A0" w:firstRow="1" w:lastRow="0" w:firstColumn="1" w:lastColumn="0" w:noHBand="0" w:noVBand="1"/>
      </w:tblPr>
      <w:tblGrid>
        <w:gridCol w:w="1328"/>
        <w:gridCol w:w="2912"/>
        <w:gridCol w:w="3033"/>
        <w:gridCol w:w="5696"/>
      </w:tblGrid>
      <w:tr w:rsidR="007C69BD" w:rsidRPr="00141FC5" w14:paraId="7E391062" w14:textId="77777777" w:rsidTr="00652210">
        <w:trPr>
          <w:trHeight w:val="735"/>
        </w:trPr>
        <w:tc>
          <w:tcPr>
            <w:tcW w:w="1328" w:type="dxa"/>
            <w:shd w:val="clear" w:color="auto" w:fill="03A7FF"/>
            <w:vAlign w:val="center"/>
          </w:tcPr>
          <w:p w14:paraId="6EA62F25" w14:textId="7DBB7B3F" w:rsidR="007C69BD" w:rsidRPr="00141FC5" w:rsidRDefault="007C69BD" w:rsidP="007C69BD">
            <w:pPr>
              <w:jc w:val="center"/>
              <w:rPr>
                <w:b/>
              </w:rPr>
            </w:pPr>
            <w:bookmarkStart w:id="0" w:name="_GoBack" w:colFirst="0" w:colLast="0"/>
            <w:r w:rsidRPr="00161788">
              <w:rPr>
                <w:b/>
                <w:color w:val="FFFFFF" w:themeColor="background1"/>
              </w:rPr>
              <w:lastRenderedPageBreak/>
              <w:t>AUDIENCE</w:t>
            </w:r>
          </w:p>
        </w:tc>
        <w:tc>
          <w:tcPr>
            <w:tcW w:w="2912" w:type="dxa"/>
            <w:shd w:val="clear" w:color="auto" w:fill="03A7FF"/>
            <w:vAlign w:val="center"/>
          </w:tcPr>
          <w:p w14:paraId="786B9773" w14:textId="2E3681B9" w:rsidR="007C69BD" w:rsidRPr="00141FC5" w:rsidRDefault="007C69BD" w:rsidP="007C69BD">
            <w:pPr>
              <w:jc w:val="center"/>
              <w:rPr>
                <w:b/>
              </w:rPr>
            </w:pPr>
            <w:r>
              <w:rPr>
                <w:b/>
                <w:color w:val="FFFFFF" w:themeColor="background1"/>
              </w:rPr>
              <w:t>QUICK LINK</w:t>
            </w:r>
          </w:p>
        </w:tc>
        <w:tc>
          <w:tcPr>
            <w:tcW w:w="3033" w:type="dxa"/>
            <w:shd w:val="clear" w:color="auto" w:fill="03A7FF"/>
            <w:vAlign w:val="center"/>
          </w:tcPr>
          <w:p w14:paraId="73E2731E" w14:textId="3FAF9BAF" w:rsidR="007C69BD" w:rsidRPr="00141FC5" w:rsidRDefault="007C69BD" w:rsidP="007C69BD">
            <w:pPr>
              <w:jc w:val="center"/>
              <w:rPr>
                <w:b/>
              </w:rPr>
            </w:pPr>
            <w:r>
              <w:rPr>
                <w:b/>
                <w:color w:val="FFFFFF" w:themeColor="background1"/>
              </w:rPr>
              <w:t>CTA</w:t>
            </w:r>
          </w:p>
        </w:tc>
        <w:tc>
          <w:tcPr>
            <w:tcW w:w="5696" w:type="dxa"/>
            <w:shd w:val="clear" w:color="auto" w:fill="03A7FF"/>
            <w:vAlign w:val="center"/>
          </w:tcPr>
          <w:p w14:paraId="51672D13" w14:textId="0FEC1422" w:rsidR="007C69BD" w:rsidRPr="00141FC5" w:rsidRDefault="007C69BD" w:rsidP="007C69BD">
            <w:pPr>
              <w:jc w:val="center"/>
              <w:rPr>
                <w:b/>
              </w:rPr>
            </w:pPr>
            <w:r>
              <w:rPr>
                <w:b/>
                <w:color w:val="FFFFFF" w:themeColor="background1"/>
              </w:rPr>
              <w:t>URL</w:t>
            </w:r>
          </w:p>
        </w:tc>
      </w:tr>
      <w:bookmarkEnd w:id="0"/>
      <w:tr w:rsidR="007C69BD" w:rsidRPr="007C69BD" w14:paraId="50AA7E98" w14:textId="77777777" w:rsidTr="00DE0329">
        <w:trPr>
          <w:trHeight w:val="828"/>
        </w:trPr>
        <w:tc>
          <w:tcPr>
            <w:tcW w:w="1328" w:type="dxa"/>
            <w:vAlign w:val="center"/>
          </w:tcPr>
          <w:p w14:paraId="6E3681AD" w14:textId="5CEF703E" w:rsidR="007C69BD" w:rsidRPr="00DE0329" w:rsidRDefault="007C69BD" w:rsidP="007C69BD">
            <w:pPr>
              <w:jc w:val="center"/>
              <w:rPr>
                <w:b/>
                <w:color w:val="03A7FF"/>
              </w:rPr>
            </w:pPr>
            <w:r w:rsidRPr="00DE0329">
              <w:rPr>
                <w:rFonts w:ascii="Arial" w:hAnsi="Arial" w:cs="Arial"/>
                <w:b/>
                <w:color w:val="03A7FF"/>
                <w:sz w:val="20"/>
                <w:szCs w:val="20"/>
              </w:rPr>
              <w:t>VAD</w:t>
            </w:r>
          </w:p>
        </w:tc>
        <w:tc>
          <w:tcPr>
            <w:tcW w:w="2912" w:type="dxa"/>
            <w:vAlign w:val="center"/>
          </w:tcPr>
          <w:p w14:paraId="3C19B046" w14:textId="09D65DD5" w:rsidR="007C69BD" w:rsidRPr="00DE0329" w:rsidRDefault="007C69BD" w:rsidP="007C69BD">
            <w:pPr>
              <w:rPr>
                <w:b/>
                <w:lang w:val="es-ES"/>
              </w:rPr>
            </w:pPr>
            <w:r w:rsidRPr="00DE0329">
              <w:rPr>
                <w:rFonts w:ascii="Arial" w:hAnsi="Arial" w:cs="Arial"/>
                <w:sz w:val="20"/>
                <w:szCs w:val="20"/>
              </w:rPr>
              <w:t>Distributor Notices (DNs)</w:t>
            </w:r>
          </w:p>
        </w:tc>
        <w:tc>
          <w:tcPr>
            <w:tcW w:w="3033" w:type="dxa"/>
            <w:vAlign w:val="center"/>
          </w:tcPr>
          <w:p w14:paraId="4CF9F9FE" w14:textId="76CC8560" w:rsidR="007C69BD" w:rsidRPr="00DE0329" w:rsidRDefault="007C69BD" w:rsidP="007C69BD">
            <w:pPr>
              <w:rPr>
                <w:rFonts w:ascii="Arial" w:hAnsi="Arial" w:cs="Arial"/>
                <w:sz w:val="20"/>
                <w:szCs w:val="20"/>
                <w:u w:val="single"/>
                <w:lang w:val="pt-BR"/>
              </w:rPr>
            </w:pPr>
            <w:r w:rsidRPr="00DE0329">
              <w:rPr>
                <w:rFonts w:ascii="Arial" w:hAnsi="Arial" w:cs="Arial"/>
                <w:color w:val="000000" w:themeColor="text1"/>
                <w:sz w:val="20"/>
                <w:szCs w:val="20"/>
                <w:u w:val="single"/>
                <w:lang w:val="es-EC"/>
              </w:rPr>
              <w:t>More Information</w:t>
            </w:r>
          </w:p>
        </w:tc>
        <w:tc>
          <w:tcPr>
            <w:tcW w:w="5696" w:type="dxa"/>
            <w:vAlign w:val="center"/>
          </w:tcPr>
          <w:p w14:paraId="2CF86795" w14:textId="05BC2688" w:rsidR="007C69BD" w:rsidRPr="00DE0329" w:rsidRDefault="007C69BD" w:rsidP="007C69BD">
            <w:pPr>
              <w:rPr>
                <w:b/>
                <w:lang w:val="pt-BR"/>
              </w:rPr>
            </w:pPr>
            <w:hyperlink r:id="rId33" w:history="1">
              <w:r w:rsidRPr="00DE0329">
                <w:rPr>
                  <w:rFonts w:ascii="Arial" w:hAnsi="Arial" w:cs="Arial"/>
                  <w:color w:val="0000FF"/>
                  <w:sz w:val="20"/>
                  <w:szCs w:val="20"/>
                  <w:u w:val="single"/>
                  <w:lang w:val="pt-BR"/>
                </w:rPr>
                <w:t>https://partnerportal.zebra.com/PartnerPortal/resources/distributor_resources/Distributor_Notices/distrib_notices.aspx</w:t>
              </w:r>
            </w:hyperlink>
            <w:r w:rsidRPr="00DE0329">
              <w:rPr>
                <w:rFonts w:ascii="Arial" w:hAnsi="Arial" w:cs="Arial"/>
                <w:sz w:val="20"/>
                <w:szCs w:val="20"/>
                <w:lang w:val="pt-BR"/>
              </w:rPr>
              <w:t xml:space="preserve"> </w:t>
            </w:r>
          </w:p>
        </w:tc>
      </w:tr>
      <w:tr w:rsidR="007C69BD" w:rsidRPr="007C69BD" w14:paraId="1B957CD2" w14:textId="77777777" w:rsidTr="00DE0329">
        <w:trPr>
          <w:trHeight w:val="856"/>
        </w:trPr>
        <w:tc>
          <w:tcPr>
            <w:tcW w:w="1328" w:type="dxa"/>
            <w:vAlign w:val="center"/>
          </w:tcPr>
          <w:p w14:paraId="37C7614A" w14:textId="22BEE098" w:rsidR="007C69BD" w:rsidRPr="00DE0329" w:rsidRDefault="007C69BD" w:rsidP="007C69BD">
            <w:pPr>
              <w:jc w:val="center"/>
              <w:rPr>
                <w:b/>
                <w:color w:val="03A7FF"/>
              </w:rPr>
            </w:pPr>
            <w:r w:rsidRPr="00DE0329">
              <w:rPr>
                <w:rFonts w:ascii="Arial" w:hAnsi="Arial" w:cs="Arial"/>
                <w:b/>
                <w:color w:val="03A7FF"/>
                <w:sz w:val="20"/>
                <w:szCs w:val="20"/>
              </w:rPr>
              <w:t>All</w:t>
            </w:r>
          </w:p>
        </w:tc>
        <w:tc>
          <w:tcPr>
            <w:tcW w:w="2912" w:type="dxa"/>
            <w:vAlign w:val="center"/>
          </w:tcPr>
          <w:p w14:paraId="76EC2613" w14:textId="1078786A" w:rsidR="007C69BD" w:rsidRPr="00DE0329" w:rsidRDefault="007C69BD" w:rsidP="007C69BD">
            <w:pPr>
              <w:rPr>
                <w:b/>
              </w:rPr>
            </w:pPr>
            <w:r w:rsidRPr="00DE0329">
              <w:rPr>
                <w:rFonts w:ascii="Arial" w:hAnsi="Arial" w:cs="Arial"/>
                <w:sz w:val="20"/>
                <w:szCs w:val="20"/>
              </w:rPr>
              <w:t>Product Marketing Bulletins (PMBs)</w:t>
            </w:r>
          </w:p>
        </w:tc>
        <w:tc>
          <w:tcPr>
            <w:tcW w:w="3033" w:type="dxa"/>
            <w:vAlign w:val="center"/>
          </w:tcPr>
          <w:p w14:paraId="3795B388" w14:textId="1A8A8697" w:rsidR="007C69BD" w:rsidRPr="00DE0329" w:rsidRDefault="007C69BD" w:rsidP="007C69BD">
            <w:pPr>
              <w:rPr>
                <w:rFonts w:ascii="Arial" w:hAnsi="Arial" w:cs="Arial"/>
                <w:sz w:val="20"/>
                <w:szCs w:val="20"/>
                <w:u w:val="single"/>
                <w:lang w:val="pt-BR"/>
              </w:rPr>
            </w:pPr>
            <w:r w:rsidRPr="00DE0329">
              <w:rPr>
                <w:rFonts w:ascii="Arial" w:hAnsi="Arial" w:cs="Arial"/>
                <w:color w:val="000000" w:themeColor="text1"/>
                <w:sz w:val="20"/>
                <w:szCs w:val="20"/>
                <w:u w:val="single"/>
                <w:lang w:val="es-EC"/>
              </w:rPr>
              <w:t>More Information</w:t>
            </w:r>
          </w:p>
        </w:tc>
        <w:tc>
          <w:tcPr>
            <w:tcW w:w="5696" w:type="dxa"/>
            <w:vAlign w:val="center"/>
          </w:tcPr>
          <w:p w14:paraId="05154219" w14:textId="46FA84B5" w:rsidR="007C69BD" w:rsidRPr="00DE0329" w:rsidRDefault="007C69BD" w:rsidP="007C69BD">
            <w:pPr>
              <w:spacing w:before="100" w:beforeAutospacing="1" w:after="100" w:afterAutospacing="1"/>
              <w:contextualSpacing/>
              <w:rPr>
                <w:rFonts w:ascii="Arial" w:hAnsi="Arial" w:cs="Arial"/>
                <w:sz w:val="20"/>
                <w:szCs w:val="20"/>
                <w:lang w:val="pt-BR"/>
              </w:rPr>
            </w:pPr>
            <w:hyperlink r:id="rId34" w:history="1">
              <w:r w:rsidRPr="00501E26">
                <w:rPr>
                  <w:rStyle w:val="Hyperlink"/>
                  <w:rFonts w:ascii="Arial" w:hAnsi="Arial" w:cs="Arial"/>
                  <w:sz w:val="20"/>
                  <w:szCs w:val="20"/>
                  <w:lang w:val="pt-BR"/>
                </w:rPr>
                <w:t>https://partnerportal.zebra.com/PartnerPortal/product_services/pmb/date.aspx</w:t>
              </w:r>
            </w:hyperlink>
          </w:p>
        </w:tc>
      </w:tr>
      <w:tr w:rsidR="007C69BD" w:rsidRPr="00DE0329" w14:paraId="55921A8B" w14:textId="77777777" w:rsidTr="00DE0329">
        <w:trPr>
          <w:trHeight w:val="856"/>
        </w:trPr>
        <w:tc>
          <w:tcPr>
            <w:tcW w:w="1328" w:type="dxa"/>
            <w:vAlign w:val="center"/>
          </w:tcPr>
          <w:p w14:paraId="6847E2E5" w14:textId="6A6152FB" w:rsidR="007C69BD" w:rsidRPr="00DE0329" w:rsidRDefault="007C69BD" w:rsidP="007C69BD">
            <w:pPr>
              <w:jc w:val="center"/>
              <w:rPr>
                <w:rFonts w:ascii="Arial" w:hAnsi="Arial" w:cs="Arial"/>
                <w:b/>
                <w:color w:val="03A7FF"/>
                <w:sz w:val="20"/>
                <w:szCs w:val="20"/>
              </w:rPr>
            </w:pPr>
            <w:r w:rsidRPr="00DE0329">
              <w:rPr>
                <w:rFonts w:ascii="Arial" w:hAnsi="Arial" w:cs="Arial"/>
                <w:b/>
                <w:color w:val="03A7FF"/>
                <w:sz w:val="20"/>
                <w:szCs w:val="20"/>
              </w:rPr>
              <w:t>All</w:t>
            </w:r>
          </w:p>
        </w:tc>
        <w:tc>
          <w:tcPr>
            <w:tcW w:w="2912" w:type="dxa"/>
            <w:vAlign w:val="center"/>
          </w:tcPr>
          <w:p w14:paraId="28D86AA5" w14:textId="0D97D473" w:rsidR="007C69BD" w:rsidRPr="00DE0329" w:rsidRDefault="007C69BD" w:rsidP="007C69BD">
            <w:pPr>
              <w:rPr>
                <w:rFonts w:ascii="Arial" w:hAnsi="Arial" w:cs="Arial"/>
                <w:b/>
                <w:bCs/>
                <w:sz w:val="20"/>
                <w:szCs w:val="20"/>
              </w:rPr>
            </w:pPr>
            <w:r w:rsidRPr="00DE0329">
              <w:rPr>
                <w:rFonts w:ascii="Arial" w:hAnsi="Arial" w:cs="Arial"/>
                <w:sz w:val="20"/>
                <w:szCs w:val="20"/>
              </w:rPr>
              <w:t>Service Marketing Bulletins (SMBs)</w:t>
            </w:r>
          </w:p>
        </w:tc>
        <w:tc>
          <w:tcPr>
            <w:tcW w:w="3033" w:type="dxa"/>
            <w:vAlign w:val="center"/>
          </w:tcPr>
          <w:p w14:paraId="118014A9" w14:textId="58FE35B2" w:rsidR="007C69BD" w:rsidRPr="00DE0329" w:rsidRDefault="007C69BD" w:rsidP="007C69BD">
            <w:pPr>
              <w:rPr>
                <w:rFonts w:ascii="Arial" w:hAnsi="Arial" w:cs="Arial"/>
                <w:sz w:val="20"/>
                <w:szCs w:val="20"/>
                <w:u w:val="single"/>
                <w:lang w:val="pt-BR"/>
              </w:rPr>
            </w:pPr>
            <w:r w:rsidRPr="00DE0329">
              <w:rPr>
                <w:rFonts w:ascii="Arial" w:hAnsi="Arial" w:cs="Arial"/>
                <w:color w:val="000000" w:themeColor="text1"/>
                <w:sz w:val="20"/>
                <w:szCs w:val="20"/>
                <w:u w:val="single"/>
                <w:lang w:val="es-EC"/>
              </w:rPr>
              <w:t>More Information</w:t>
            </w:r>
          </w:p>
        </w:tc>
        <w:tc>
          <w:tcPr>
            <w:tcW w:w="5696" w:type="dxa"/>
            <w:vAlign w:val="center"/>
          </w:tcPr>
          <w:p w14:paraId="79A54D44" w14:textId="13C1E01C" w:rsidR="007C69BD" w:rsidRPr="00DE0329" w:rsidRDefault="007C69BD" w:rsidP="007C69BD">
            <w:pPr>
              <w:spacing w:before="100" w:beforeAutospacing="1" w:after="100" w:afterAutospacing="1"/>
              <w:contextualSpacing/>
              <w:rPr>
                <w:rStyle w:val="Hyperlink"/>
                <w:rFonts w:ascii="Arial" w:hAnsi="Arial" w:cs="Arial"/>
                <w:color w:val="auto"/>
                <w:sz w:val="20"/>
                <w:szCs w:val="20"/>
                <w:u w:val="none"/>
                <w:lang w:val="pt-BR"/>
              </w:rPr>
            </w:pPr>
            <w:hyperlink r:id="rId35" w:history="1">
              <w:r w:rsidRPr="00501E26">
                <w:rPr>
                  <w:rStyle w:val="Hyperlink"/>
                  <w:rFonts w:ascii="Arial" w:hAnsi="Arial" w:cs="Arial"/>
                  <w:sz w:val="20"/>
                  <w:szCs w:val="20"/>
                  <w:lang w:val="pt-BR"/>
                </w:rPr>
                <w:t>https://partnerportal.zebra.com/PartnerPortal/product_services/services/service_announce.aspx</w:t>
              </w:r>
            </w:hyperlink>
          </w:p>
        </w:tc>
      </w:tr>
      <w:tr w:rsidR="007C69BD" w:rsidRPr="00DE0329" w14:paraId="63841B93" w14:textId="77777777" w:rsidTr="00DE0329">
        <w:trPr>
          <w:trHeight w:val="856"/>
        </w:trPr>
        <w:tc>
          <w:tcPr>
            <w:tcW w:w="1328" w:type="dxa"/>
            <w:vAlign w:val="center"/>
          </w:tcPr>
          <w:p w14:paraId="6111359D" w14:textId="2BB1C0AE" w:rsidR="007C69BD" w:rsidRPr="00DE0329" w:rsidRDefault="007C69BD" w:rsidP="007C69BD">
            <w:pPr>
              <w:jc w:val="center"/>
              <w:rPr>
                <w:rFonts w:ascii="Arial" w:hAnsi="Arial" w:cs="Arial"/>
                <w:b/>
                <w:color w:val="03A7FF"/>
                <w:sz w:val="20"/>
                <w:szCs w:val="20"/>
              </w:rPr>
            </w:pPr>
            <w:r w:rsidRPr="00DE0329">
              <w:rPr>
                <w:rFonts w:ascii="Arial" w:hAnsi="Arial" w:cs="Arial"/>
                <w:b/>
                <w:color w:val="03A7FF"/>
                <w:sz w:val="20"/>
                <w:szCs w:val="20"/>
              </w:rPr>
              <w:t>VAD</w:t>
            </w:r>
          </w:p>
        </w:tc>
        <w:tc>
          <w:tcPr>
            <w:tcW w:w="2912" w:type="dxa"/>
            <w:vAlign w:val="center"/>
          </w:tcPr>
          <w:p w14:paraId="6C42B02F" w14:textId="06CAD341" w:rsidR="007C69BD" w:rsidRPr="00DE0329" w:rsidRDefault="007C69BD" w:rsidP="007C69BD">
            <w:pPr>
              <w:rPr>
                <w:rFonts w:ascii="Arial" w:hAnsi="Arial" w:cs="Arial"/>
                <w:b/>
                <w:bCs/>
                <w:sz w:val="20"/>
                <w:szCs w:val="20"/>
              </w:rPr>
            </w:pPr>
            <w:r w:rsidRPr="00DE0329">
              <w:rPr>
                <w:rFonts w:ascii="Arial" w:hAnsi="Arial" w:cs="Arial"/>
                <w:sz w:val="20"/>
                <w:szCs w:val="20"/>
              </w:rPr>
              <w:t>Newsletter Archive</w:t>
            </w:r>
          </w:p>
        </w:tc>
        <w:tc>
          <w:tcPr>
            <w:tcW w:w="3033" w:type="dxa"/>
            <w:vAlign w:val="center"/>
          </w:tcPr>
          <w:p w14:paraId="556DE758" w14:textId="47D5D296" w:rsidR="007C69BD" w:rsidRPr="00DE0329" w:rsidRDefault="007C69BD" w:rsidP="007C69BD">
            <w:pPr>
              <w:rPr>
                <w:rFonts w:ascii="Arial" w:hAnsi="Arial" w:cs="Arial"/>
                <w:sz w:val="20"/>
                <w:szCs w:val="20"/>
                <w:u w:val="single"/>
                <w:lang w:val="pt-BR"/>
              </w:rPr>
            </w:pPr>
            <w:r w:rsidRPr="00DE0329">
              <w:rPr>
                <w:rFonts w:ascii="Arial" w:hAnsi="Arial" w:cs="Arial"/>
                <w:color w:val="000000" w:themeColor="text1"/>
                <w:sz w:val="20"/>
                <w:szCs w:val="20"/>
                <w:u w:val="single"/>
                <w:lang w:val="es-EC"/>
              </w:rPr>
              <w:t>More Information</w:t>
            </w:r>
          </w:p>
        </w:tc>
        <w:tc>
          <w:tcPr>
            <w:tcW w:w="5696" w:type="dxa"/>
            <w:vAlign w:val="center"/>
          </w:tcPr>
          <w:p w14:paraId="745106F0" w14:textId="0FBF492C" w:rsidR="007C69BD" w:rsidRPr="00DE0329" w:rsidRDefault="007C69BD" w:rsidP="007C69BD">
            <w:pPr>
              <w:spacing w:before="100" w:beforeAutospacing="1" w:after="100" w:afterAutospacing="1"/>
              <w:contextualSpacing/>
              <w:rPr>
                <w:rStyle w:val="Hyperlink"/>
                <w:rFonts w:ascii="Arial" w:hAnsi="Arial" w:cs="Arial"/>
                <w:color w:val="auto"/>
                <w:sz w:val="20"/>
                <w:szCs w:val="20"/>
                <w:u w:val="none"/>
                <w:lang w:val="pt-BR"/>
              </w:rPr>
            </w:pPr>
            <w:hyperlink r:id="rId36" w:history="1">
              <w:r w:rsidRPr="00501E26">
                <w:rPr>
                  <w:rStyle w:val="Hyperlink"/>
                  <w:rFonts w:ascii="Arial" w:hAnsi="Arial" w:cs="Arial"/>
                  <w:sz w:val="20"/>
                  <w:szCs w:val="20"/>
                  <w:lang w:val="pt-BR"/>
                </w:rPr>
                <w:t>https://partnerportal.zebra.com/PartnerPortal/resources/distributor_resources/LATAM/newsletters.aspx</w:t>
              </w:r>
            </w:hyperlink>
          </w:p>
        </w:tc>
      </w:tr>
      <w:tr w:rsidR="007C69BD" w:rsidRPr="00DE0329" w14:paraId="15109722" w14:textId="77777777" w:rsidTr="00DE0329">
        <w:trPr>
          <w:trHeight w:val="856"/>
        </w:trPr>
        <w:tc>
          <w:tcPr>
            <w:tcW w:w="1328" w:type="dxa"/>
            <w:vAlign w:val="center"/>
          </w:tcPr>
          <w:p w14:paraId="4BCEA5B6" w14:textId="5A3C1A56" w:rsidR="007C69BD" w:rsidRPr="00DE0329" w:rsidRDefault="007C69BD" w:rsidP="007C69BD">
            <w:pPr>
              <w:jc w:val="center"/>
              <w:rPr>
                <w:rFonts w:ascii="Arial" w:hAnsi="Arial" w:cs="Arial"/>
                <w:b/>
                <w:color w:val="03A7FF"/>
                <w:sz w:val="20"/>
                <w:szCs w:val="20"/>
              </w:rPr>
            </w:pPr>
            <w:r w:rsidRPr="00DE0329">
              <w:rPr>
                <w:rFonts w:ascii="Arial" w:hAnsi="Arial" w:cs="Arial"/>
                <w:b/>
                <w:color w:val="03A7FF"/>
                <w:sz w:val="20"/>
                <w:szCs w:val="20"/>
              </w:rPr>
              <w:t>Partner</w:t>
            </w:r>
          </w:p>
        </w:tc>
        <w:tc>
          <w:tcPr>
            <w:tcW w:w="2912" w:type="dxa"/>
            <w:vAlign w:val="center"/>
          </w:tcPr>
          <w:p w14:paraId="51B804AB" w14:textId="6788DFE1" w:rsidR="007C69BD" w:rsidRPr="00DE0329" w:rsidRDefault="007C69BD" w:rsidP="007C69BD">
            <w:pPr>
              <w:rPr>
                <w:rFonts w:ascii="Arial" w:hAnsi="Arial" w:cs="Arial"/>
                <w:b/>
                <w:bCs/>
                <w:sz w:val="20"/>
                <w:szCs w:val="20"/>
              </w:rPr>
            </w:pPr>
            <w:r w:rsidRPr="00DE0329">
              <w:rPr>
                <w:rFonts w:ascii="Arial" w:hAnsi="Arial" w:cs="Arial"/>
                <w:sz w:val="20"/>
                <w:szCs w:val="20"/>
              </w:rPr>
              <w:t>Newsletter Archive</w:t>
            </w:r>
          </w:p>
        </w:tc>
        <w:tc>
          <w:tcPr>
            <w:tcW w:w="3033" w:type="dxa"/>
            <w:vAlign w:val="center"/>
          </w:tcPr>
          <w:p w14:paraId="1B97EDE3" w14:textId="21035185" w:rsidR="007C69BD" w:rsidRPr="00DE0329" w:rsidRDefault="007C69BD" w:rsidP="007C69BD">
            <w:pPr>
              <w:rPr>
                <w:rFonts w:ascii="Arial" w:hAnsi="Arial" w:cs="Arial"/>
                <w:sz w:val="20"/>
                <w:szCs w:val="20"/>
                <w:u w:val="single"/>
                <w:lang w:val="pt-BR"/>
              </w:rPr>
            </w:pPr>
            <w:r w:rsidRPr="00DE0329">
              <w:rPr>
                <w:rFonts w:ascii="Arial" w:hAnsi="Arial" w:cs="Arial"/>
                <w:color w:val="000000" w:themeColor="text1"/>
                <w:sz w:val="20"/>
                <w:szCs w:val="20"/>
                <w:u w:val="single"/>
                <w:lang w:val="es-EC"/>
              </w:rPr>
              <w:t>More Information</w:t>
            </w:r>
          </w:p>
        </w:tc>
        <w:tc>
          <w:tcPr>
            <w:tcW w:w="5696" w:type="dxa"/>
            <w:vAlign w:val="center"/>
          </w:tcPr>
          <w:p w14:paraId="2E8DE82B" w14:textId="3866DCE6" w:rsidR="007C69BD" w:rsidRPr="00DE0329" w:rsidRDefault="007C69BD" w:rsidP="007C69BD">
            <w:pPr>
              <w:spacing w:before="100" w:beforeAutospacing="1" w:after="100" w:afterAutospacing="1"/>
              <w:contextualSpacing/>
              <w:rPr>
                <w:rStyle w:val="Hyperlink"/>
                <w:rFonts w:ascii="Arial" w:hAnsi="Arial" w:cs="Arial"/>
                <w:color w:val="auto"/>
                <w:sz w:val="20"/>
                <w:szCs w:val="20"/>
                <w:u w:val="none"/>
                <w:lang w:val="pt-BR"/>
              </w:rPr>
            </w:pPr>
            <w:hyperlink r:id="rId37" w:history="1">
              <w:r w:rsidRPr="00501E26">
                <w:rPr>
                  <w:rStyle w:val="Hyperlink"/>
                  <w:rFonts w:ascii="Arial" w:hAnsi="Arial" w:cs="Arial"/>
                  <w:sz w:val="20"/>
                  <w:szCs w:val="20"/>
                  <w:lang w:val="pt-BR"/>
                </w:rPr>
                <w:t>https://partnerportal.zebra.com/PartnerPortal/resources/partner_comm/newsletters.aspx</w:t>
              </w:r>
            </w:hyperlink>
          </w:p>
        </w:tc>
      </w:tr>
      <w:tr w:rsidR="007C69BD" w:rsidRPr="00161788" w14:paraId="0D0B3E52" w14:textId="77777777" w:rsidTr="00DE0329">
        <w:trPr>
          <w:trHeight w:val="856"/>
        </w:trPr>
        <w:tc>
          <w:tcPr>
            <w:tcW w:w="1328" w:type="dxa"/>
            <w:vAlign w:val="center"/>
          </w:tcPr>
          <w:p w14:paraId="2BEDA8E8" w14:textId="17B813E9" w:rsidR="007C69BD" w:rsidRPr="00DE0329" w:rsidRDefault="007C69BD" w:rsidP="007C69BD">
            <w:pPr>
              <w:jc w:val="center"/>
              <w:rPr>
                <w:rFonts w:ascii="Arial" w:hAnsi="Arial" w:cs="Arial"/>
                <w:b/>
                <w:color w:val="03A7FF"/>
                <w:sz w:val="20"/>
                <w:szCs w:val="20"/>
              </w:rPr>
            </w:pPr>
            <w:r w:rsidRPr="00DE0329">
              <w:rPr>
                <w:rFonts w:ascii="Arial" w:hAnsi="Arial" w:cs="Arial"/>
                <w:b/>
                <w:color w:val="03A7FF"/>
                <w:sz w:val="20"/>
                <w:szCs w:val="20"/>
              </w:rPr>
              <w:t>All</w:t>
            </w:r>
          </w:p>
        </w:tc>
        <w:tc>
          <w:tcPr>
            <w:tcW w:w="2912" w:type="dxa"/>
            <w:vAlign w:val="center"/>
          </w:tcPr>
          <w:p w14:paraId="577598DB" w14:textId="3F8DC5DD" w:rsidR="007C69BD" w:rsidRPr="00DE0329" w:rsidRDefault="007C69BD" w:rsidP="007C69BD">
            <w:pPr>
              <w:rPr>
                <w:rFonts w:ascii="Arial" w:hAnsi="Arial" w:cs="Arial"/>
                <w:b/>
                <w:bCs/>
                <w:sz w:val="20"/>
                <w:szCs w:val="20"/>
              </w:rPr>
            </w:pPr>
            <w:r w:rsidRPr="00DE0329">
              <w:rPr>
                <w:rFonts w:ascii="Arial" w:eastAsia="Times New Roman" w:hAnsi="Arial" w:cs="Arial"/>
                <w:b/>
                <w:bCs/>
                <w:color w:val="000000"/>
                <w:sz w:val="20"/>
                <w:szCs w:val="20"/>
              </w:rPr>
              <w:t>Report:</w:t>
            </w:r>
            <w:r w:rsidRPr="00DE0329">
              <w:rPr>
                <w:rFonts w:ascii="Arial" w:eastAsia="Times New Roman" w:hAnsi="Arial" w:cs="Arial"/>
                <w:color w:val="000000"/>
                <w:sz w:val="20"/>
                <w:szCs w:val="20"/>
              </w:rPr>
              <w:t xml:space="preserve"> Product End of Life. </w:t>
            </w:r>
          </w:p>
        </w:tc>
        <w:tc>
          <w:tcPr>
            <w:tcW w:w="3033" w:type="dxa"/>
            <w:vAlign w:val="center"/>
          </w:tcPr>
          <w:p w14:paraId="5575FBD3" w14:textId="5AE21073" w:rsidR="007C69BD" w:rsidRPr="00DE0329" w:rsidRDefault="007C69BD" w:rsidP="007C69BD">
            <w:pPr>
              <w:rPr>
                <w:rFonts w:ascii="Arial" w:hAnsi="Arial" w:cs="Arial"/>
                <w:b/>
                <w:sz w:val="20"/>
                <w:szCs w:val="20"/>
                <w:u w:val="single"/>
              </w:rPr>
            </w:pPr>
            <w:r w:rsidRPr="00DE0329">
              <w:rPr>
                <w:rFonts w:ascii="Arial" w:hAnsi="Arial" w:cs="Arial"/>
                <w:color w:val="000000" w:themeColor="text1"/>
                <w:sz w:val="20"/>
                <w:szCs w:val="20"/>
                <w:u w:val="single"/>
                <w:lang w:val="es-EC"/>
              </w:rPr>
              <w:t>More Information</w:t>
            </w:r>
          </w:p>
        </w:tc>
        <w:tc>
          <w:tcPr>
            <w:tcW w:w="5696" w:type="dxa"/>
            <w:vAlign w:val="center"/>
          </w:tcPr>
          <w:p w14:paraId="2A4AA791" w14:textId="1E702536" w:rsidR="007C69BD" w:rsidRPr="009106FC" w:rsidRDefault="007C69BD" w:rsidP="007C69BD">
            <w:pPr>
              <w:spacing w:before="100" w:beforeAutospacing="1" w:after="100" w:afterAutospacing="1"/>
              <w:contextualSpacing/>
              <w:rPr>
                <w:rStyle w:val="Hyperlink"/>
                <w:rFonts w:ascii="Arial" w:hAnsi="Arial" w:cs="Arial"/>
                <w:sz w:val="20"/>
                <w:szCs w:val="20"/>
              </w:rPr>
            </w:pPr>
            <w:hyperlink r:id="rId38" w:history="1">
              <w:r w:rsidRPr="00DE0329">
                <w:rPr>
                  <w:rFonts w:ascii="Arial" w:hAnsi="Arial" w:cs="Arial"/>
                  <w:color w:val="0000FF"/>
                  <w:sz w:val="20"/>
                  <w:szCs w:val="20"/>
                  <w:u w:val="single"/>
                </w:rPr>
                <w:t>https://partnerportal.zebra.com/PartnerPortal/resources/downloads_z/sales/End_of_Life_Report.xlsx</w:t>
              </w:r>
            </w:hyperlink>
          </w:p>
        </w:tc>
      </w:tr>
    </w:tbl>
    <w:p w14:paraId="4E15B72D" w14:textId="32211762" w:rsidR="00652210" w:rsidRPr="00161788" w:rsidRDefault="00652210">
      <w:pPr>
        <w:rPr>
          <w:b/>
        </w:rPr>
      </w:pPr>
    </w:p>
    <w:p w14:paraId="3A8AE2DE" w14:textId="77777777" w:rsidR="00652210" w:rsidRPr="00161788" w:rsidRDefault="00652210">
      <w:pPr>
        <w:rPr>
          <w:b/>
        </w:rPr>
      </w:pPr>
    </w:p>
    <w:sectPr w:rsidR="00652210" w:rsidRPr="00161788" w:rsidSect="003102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1E"/>
    <w:rsid w:val="00141FC5"/>
    <w:rsid w:val="00161788"/>
    <w:rsid w:val="001A6FE8"/>
    <w:rsid w:val="00291DA6"/>
    <w:rsid w:val="00310285"/>
    <w:rsid w:val="00652210"/>
    <w:rsid w:val="007C69BD"/>
    <w:rsid w:val="009106FC"/>
    <w:rsid w:val="00B52C1E"/>
    <w:rsid w:val="00BE59CC"/>
    <w:rsid w:val="00C159BD"/>
    <w:rsid w:val="00D1660E"/>
    <w:rsid w:val="00D4588E"/>
    <w:rsid w:val="00DE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F8625"/>
  <w14:defaultImageDpi w14:val="32767"/>
  <w15:chartTrackingRefBased/>
  <w15:docId w15:val="{F0DBA09E-D045-5047-B567-504F656E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2C1E"/>
    <w:rPr>
      <w:rFonts w:ascii="Calibri" w:eastAsiaTheme="minorEastAsia"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C1E"/>
    <w:rPr>
      <w:color w:val="0000FF"/>
      <w:u w:val="single"/>
    </w:rPr>
  </w:style>
  <w:style w:type="character" w:styleId="UnresolvedMention">
    <w:name w:val="Unresolved Mention"/>
    <w:basedOn w:val="DefaultParagraphFont"/>
    <w:uiPriority w:val="99"/>
    <w:rsid w:val="00310285"/>
    <w:rPr>
      <w:color w:val="605E5C"/>
      <w:shd w:val="clear" w:color="auto" w:fill="E1DFDD"/>
    </w:rPr>
  </w:style>
  <w:style w:type="paragraph" w:styleId="NoSpacing">
    <w:name w:val="No Spacing"/>
    <w:uiPriority w:val="1"/>
    <w:qFormat/>
    <w:rsid w:val="00310285"/>
    <w:rPr>
      <w:rFonts w:ascii="Calibri" w:eastAsia="Times New Roman" w:hAnsi="Calibri" w:cs="Times New Roman"/>
      <w:sz w:val="22"/>
      <w:szCs w:val="22"/>
    </w:rPr>
  </w:style>
  <w:style w:type="paragraph" w:styleId="NormalWeb">
    <w:name w:val="Normal (Web)"/>
    <w:basedOn w:val="Normal"/>
    <w:uiPriority w:val="99"/>
    <w:unhideWhenUsed/>
    <w:rsid w:val="00310285"/>
    <w:pPr>
      <w:spacing w:before="100" w:beforeAutospacing="1" w:after="100" w:afterAutospacing="1"/>
    </w:pPr>
    <w:rPr>
      <w:rFonts w:ascii="Times New Roman" w:eastAsiaTheme="minorHAnsi" w:hAnsi="Times New Roman"/>
      <w:sz w:val="24"/>
      <w:szCs w:val="24"/>
    </w:rPr>
  </w:style>
  <w:style w:type="character" w:styleId="FollowedHyperlink">
    <w:name w:val="FollowedHyperlink"/>
    <w:basedOn w:val="DefaultParagraphFont"/>
    <w:uiPriority w:val="99"/>
    <w:semiHidden/>
    <w:unhideWhenUsed/>
    <w:rsid w:val="00310285"/>
    <w:rPr>
      <w:color w:val="954F72" w:themeColor="followedHyperlink"/>
      <w:u w:val="single"/>
    </w:rPr>
  </w:style>
  <w:style w:type="character" w:styleId="Strong">
    <w:name w:val="Strong"/>
    <w:basedOn w:val="DefaultParagraphFont"/>
    <w:uiPriority w:val="22"/>
    <w:qFormat/>
    <w:rsid w:val="00652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tnerportal.zebra.com/PartnerPortal/product_services/downloads_z/mobile_comp/asset-tracker-lite-tc20-inventory-mgt-flyer-zebra-branded.pdf" TargetMode="External"/><Relationship Id="rId18" Type="http://schemas.openxmlformats.org/officeDocument/2006/relationships/hyperlink" Target="https://partnerportal.zebra.com/PartnerPortal/product_services/downloads/pmb/PMB_AIT10080.pdf" TargetMode="External"/><Relationship Id="rId26" Type="http://schemas.openxmlformats.org/officeDocument/2006/relationships/hyperlink" Target="https://partnerportal.zebra.com/PartnerPortal/product_services/mobile_comp/Workforce_Connect_over.aspx" TargetMode="External"/><Relationship Id="rId39" Type="http://schemas.openxmlformats.org/officeDocument/2006/relationships/fontTable" Target="fontTable.xml"/><Relationship Id="rId21" Type="http://schemas.openxmlformats.org/officeDocument/2006/relationships/hyperlink" Target="https://partnerportal.zebra.com/PartnerPortal/product_services/rfid/MC3330R_over.aspx" TargetMode="External"/><Relationship Id="rId34" Type="http://schemas.openxmlformats.org/officeDocument/2006/relationships/hyperlink" Target="https://partnerportal.zebra.com/PartnerPortal/product_services/pmb/date.aspx" TargetMode="External"/><Relationship Id="rId7" Type="http://schemas.openxmlformats.org/officeDocument/2006/relationships/hyperlink" Target="https://partnerportal.zebra.com/PartnerPortal/resources/TEDx_LATAM/index.aspx" TargetMode="External"/><Relationship Id="rId12" Type="http://schemas.openxmlformats.org/officeDocument/2006/relationships/hyperlink" Target="https://partnerportal.zebra.com/PartnerPortal/product_services/mobile_comp/Asset_Tracker_Lite_reso.aspx" TargetMode="External"/><Relationship Id="rId17" Type="http://schemas.openxmlformats.org/officeDocument/2006/relationships/hyperlink" Target="https://partnerportal.zebra.com/PartnerPortal/resources/distributor_resources/Distributor_Notices/downloads/DN_AIT10077L_RevB.pdf" TargetMode="External"/><Relationship Id="rId25" Type="http://schemas.openxmlformats.org/officeDocument/2006/relationships/hyperlink" Target="https://partnerportal.zebra.com/PartnerPortal/product_services/software/123RFID_over.aspx" TargetMode="External"/><Relationship Id="rId33" Type="http://schemas.openxmlformats.org/officeDocument/2006/relationships/hyperlink" Target="https://partnerportal.zebra.com/PartnerPortal/resources/distributor_resources/Distributor_Notices/distrib_notices.aspx" TargetMode="External"/><Relationship Id="rId38" Type="http://schemas.openxmlformats.org/officeDocument/2006/relationships/hyperlink" Target="https://partnerportal.zebra.com/PartnerPortal/resources/downloads_z/sales/End_of_Life_Report.xlsx" TargetMode="External"/><Relationship Id="rId2" Type="http://schemas.openxmlformats.org/officeDocument/2006/relationships/settings" Target="settings.xml"/><Relationship Id="rId16" Type="http://schemas.openxmlformats.org/officeDocument/2006/relationships/hyperlink" Target="https://partnerportal.zebra.com/PartnerPortal/product_services/downloads_z/printers/zc100-zc300-product-video-la-apac-en-us.mp4" TargetMode="External"/><Relationship Id="rId20" Type="http://schemas.openxmlformats.org/officeDocument/2006/relationships/hyperlink" Target="https://partnerportal.zebra.com/PartnerPortal/product_services/product_preview/downloads_z/rfid/mc3300r-series-customer-presentation-en-us.pdf" TargetMode="External"/><Relationship Id="rId29" Type="http://schemas.openxmlformats.org/officeDocument/2006/relationships/hyperlink" Target="https://partnerportal.zebra.com/PartnerPortal/resources/managing_relationship/relationship_changes.aspx" TargetMode="External"/><Relationship Id="rId1" Type="http://schemas.openxmlformats.org/officeDocument/2006/relationships/styles" Target="styles.xml"/><Relationship Id="rId6" Type="http://schemas.openxmlformats.org/officeDocument/2006/relationships/hyperlink" Target="https://partnerportal.zebra.com/PartnerPortal/resources/TEDx_LATAM/index.aspx" TargetMode="External"/><Relationship Id="rId11" Type="http://schemas.openxmlformats.org/officeDocument/2006/relationships/hyperlink" Target="https://partnerportal.zebra.com/PartnerPortal/resources/distributor_resources/LATAM/product_launch_preview.aspx" TargetMode="External"/><Relationship Id="rId24" Type="http://schemas.openxmlformats.org/officeDocument/2006/relationships/hyperlink" Target="https://partnerportal.zebra.com/PartnerPortal/product_services/downloads/pmb/PMB10075.pdf" TargetMode="External"/><Relationship Id="rId32" Type="http://schemas.openxmlformats.org/officeDocument/2006/relationships/hyperlink" Target="https://partnerportal.zebra.com/PartnerPortal/resources/events/ondemand.aspx" TargetMode="External"/><Relationship Id="rId37" Type="http://schemas.openxmlformats.org/officeDocument/2006/relationships/hyperlink" Target="https://partnerportal.zebra.com/PartnerPortal/resources/partner_comm/newsletters.aspx"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artnerportal.zebra.com/PartnerPortal/product_services/downloads/pmb/PMB_AIT10069NLE.pdf" TargetMode="External"/><Relationship Id="rId23" Type="http://schemas.openxmlformats.org/officeDocument/2006/relationships/hyperlink" Target="https://partnerportal.zebra.com/PartnerPortal/resources/events/MC3330R_webinar_NA.aspx" TargetMode="External"/><Relationship Id="rId28" Type="http://schemas.openxmlformats.org/officeDocument/2006/relationships/hyperlink" Target="https://www.zebra.com/us/en/about-zebra/newsroom/press-releases/2018/zebra-study-finds-number-of-intelligent-enterprises-doubles-since-2017.html" TargetMode="External"/><Relationship Id="rId36" Type="http://schemas.openxmlformats.org/officeDocument/2006/relationships/hyperlink" Target="https://partnerportal.zebra.com/PartnerPortal/resources/distributor_resources/LATAM/newsletters.aspx" TargetMode="External"/><Relationship Id="rId10" Type="http://schemas.openxmlformats.org/officeDocument/2006/relationships/hyperlink" Target="https://partnerportal.zebra.com/PartnerPortal/resources/distributor_resources/LATAM/training_events/DS9908_Series_launch_webinar.aspx" TargetMode="External"/><Relationship Id="rId19" Type="http://schemas.openxmlformats.org/officeDocument/2006/relationships/hyperlink" Target="https://partnerportal.zebra.com/PartnerPortal/product_services/product_preview/downloads_z/rfid/mc3300r-series-selling-guide-presentation-en-us.pdf" TargetMode="External"/><Relationship Id="rId31" Type="http://schemas.openxmlformats.org/officeDocument/2006/relationships/hyperlink" Target="https://partnerportal.zebra.com/PartnerPortal/resources/partner_comm/zebra_in_the_news.aspx" TargetMode="External"/><Relationship Id="rId4" Type="http://schemas.openxmlformats.org/officeDocument/2006/relationships/hyperlink" Target="https://partnerportal.zebra.com/PartnerPortal/resources/partner_comm/2018_Gustafsson_video.aspx" TargetMode="External"/><Relationship Id="rId9" Type="http://schemas.openxmlformats.org/officeDocument/2006/relationships/hyperlink" Target="https://partnerportal.zebra.com/PartnerPortal/resources/distributor_resources/Distributor_Notices/downloads/DN10088.pdf" TargetMode="External"/><Relationship Id="rId14" Type="http://schemas.openxmlformats.org/officeDocument/2006/relationships/hyperlink" Target="https://partnerportal.zebra.com/PartnerPortal/product_services/downloads_z/mobile_comp/asset-tracker-lite-tc20-inventory-mgt-flyer-co-branded.pdf" TargetMode="External"/><Relationship Id="rId22" Type="http://schemas.openxmlformats.org/officeDocument/2006/relationships/hyperlink" Target="https://partnerportal.zebra.com/PartnerPortal/product_services/rfid/MC3390R_over.aspx" TargetMode="External"/><Relationship Id="rId27" Type="http://schemas.openxmlformats.org/officeDocument/2006/relationships/hyperlink" Target="https://geomarketing.com/podcast/the-holiday-retail-shopping-forecast-for-cmos" TargetMode="External"/><Relationship Id="rId30" Type="http://schemas.openxmlformats.org/officeDocument/2006/relationships/hyperlink" Target="https://partnerportal.zebra.com/PartnerPortal/resources/managing_relationship/partnershipbuilder.aspx" TargetMode="External"/><Relationship Id="rId35" Type="http://schemas.openxmlformats.org/officeDocument/2006/relationships/hyperlink" Target="https://partnerportal.zebra.com/PartnerPortal/product_services/services/service_announce.aspx" TargetMode="External"/><Relationship Id="rId8" Type="http://schemas.openxmlformats.org/officeDocument/2006/relationships/image" Target="media/image2.jp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1553</Words>
  <Characters>12627</Characters>
  <Application>Microsoft Office Word</Application>
  <DocSecurity>0</DocSecurity>
  <Lines>789</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Casabianca Iregui</dc:creator>
  <cp:keywords/>
  <dc:description/>
  <cp:lastModifiedBy>Juan Pablo Casabianca Iregui</cp:lastModifiedBy>
  <cp:revision>5</cp:revision>
  <dcterms:created xsi:type="dcterms:W3CDTF">2018-11-28T21:06:00Z</dcterms:created>
  <dcterms:modified xsi:type="dcterms:W3CDTF">2018-11-29T15:12:00Z</dcterms:modified>
</cp:coreProperties>
</file>