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Sí, acá conviene separar </w:t>
      </w:r>
      <w:r>
        <w:rPr>
          <w:b/>
          <w:bCs/>
          <w:rStyle w:val="Normal"/>
        </w:rPr>
        <w:t xml:space="preserve">la estructura universal del trabajo</w:t>
      </w:r>
      <w:r>
        <w:rPr>
          <w:rStyle w:val="Normal"/>
        </w:rPr>
        <w:t xml:space="preserve"> de los nombres propios de cada dominio. “PoC” y “MVP” funcionan bien en empresas y software, pero resultan forzados en investigación. Un paper, por ejemplo, no debería tratarse simplemente como un MVP, porque su objetivo principal puede ser producir evidencia o conocimiento, no entregar valor a un usuario.</w:t>
      </w:r>
    </w:p>
    <w:p>
      <w:pPr>
        <w:pStyle w:val="Heading1"/>
      </w:pPr>
      <w:r>
        <w:rPr>
          <w:rStyle w:val="Normal"/>
        </w:rPr>
        <w:t xml:space="preserve">1. ¿Qué es un bundle en Spec Kit?</w:t>
      </w:r>
    </w:p>
    <w:p>
      <w:r>
        <w:rPr>
          <w:rStyle w:val="Normal"/>
        </w:rPr>
        <w:t xml:space="preserve">Un </w:t>
      </w:r>
      <w:r>
        <w:rPr>
          <w:b/>
          <w:bCs/>
          <w:rStyle w:val="Normal"/>
        </w:rPr>
        <w:t xml:space="preserve">bundle</w:t>
      </w:r>
      <w:r>
        <w:rPr>
          <w:rStyle w:val="Normal"/>
        </w:rPr>
        <w:t xml:space="preserve"> es un paquete instalable y versionado que agrupa varios componentes de Spec Kit para configurar de una sola vez una metodología, un rol o una forma de trabajo.</w:t>
      </w:r>
    </w:p>
    <w:p>
      <w:r>
        <w:rPr>
          <w:rStyle w:val="Normal"/>
        </w:rPr>
        <w:t xml:space="preserve">Según la documentación actual, un bundle puede componer: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Extensions:</w:t>
      </w:r>
      <w:r>
        <w:rPr>
          <w:rStyle w:val="Normal"/>
        </w:rPr>
        <w:t xml:space="preserve"> agregan nuevas capacidades, comandos o validaciones.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Presets:</w:t>
      </w:r>
      <w:r>
        <w:rPr>
          <w:rStyle w:val="Normal"/>
        </w:rPr>
        <w:t xml:space="preserve"> modifican plantillas, comandos, terminología o reglas.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Workflows:</w:t>
      </w:r>
      <w:r>
        <w:rPr>
          <w:rStyle w:val="Normal"/>
        </w:rPr>
        <w:t xml:space="preserve"> encadenan pasos, condiciones, ciclos y checkpoints.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Steps:</w:t>
      </w:r>
      <w:r>
        <w:rPr>
          <w:rStyle w:val="Normal"/>
        </w:rPr>
        <w:t xml:space="preserve"> representan operaciones reutilizables dentro de workflows.</w:t>
      </w:r>
    </w:p>
    <w:p>
      <w:r>
        <w:rPr>
          <w:rStyle w:val="Normal"/>
        </w:rPr>
        <w:t xml:space="preserve">El bundle no agrega por sí mismo un nuevo motor de ejecución. Es una </w:t>
      </w:r>
      <w:r>
        <w:rPr>
          <w:b/>
          <w:bCs/>
          <w:rStyle w:val="Normal"/>
        </w:rPr>
        <w:t xml:space="preserve">capa de distribución y composición</w:t>
      </w:r>
      <w:r>
        <w:rPr>
          <w:rStyle w:val="Normal"/>
        </w:rPr>
        <w:t xml:space="preserve"> sobre esos componentes. Se describe mediante un archivo </w:t>
      </w:r>
      <w:r>
        <w:rPr>
          <w:rStyle w:val="Quote"/>
        </w:rPr>
        <w:t xml:space="preserve">bundle.yml</w:t>
      </w:r>
      <w:r>
        <w:rPr>
          <w:rStyle w:val="Normal"/>
        </w:rPr>
        <w:t xml:space="preserve">, puede fijar versiones y permite instalar, actualizar o remover el conjunto manteniendo trazabilidad de qué componente instaló cada cosa. </w:t>
      </w:r>
      <w:hyperlink w:history="1" r:id="rIdlgbjzplcu9of1fr0heny9">
        <w:r>
          <w:rPr>
            <w:rStyle w:val="Hyperlink"/>
          </w:rPr>
          <w:t xml:space="preserve">[github.com]</w:t>
        </w:r>
      </w:hyperlink>
      <w:r>
        <w:rPr>
          <w:rStyle w:val="Normal"/>
        </w:rPr>
        <w:t xml:space="preserve">, </w:t>
      </w:r>
      <w:hyperlink w:history="1" r:id="rIderfqcssgpfalkr-_fpxeu">
        <w:r>
          <w:rPr>
            <w:rStyle w:val="Hyperlink"/>
          </w:rPr>
          <w:t xml:space="preserve">[github.com]</w:t>
        </w:r>
      </w:hyperlink>
    </w:p>
    <w:p>
      <w:pPr>
        <w:pStyle w:val="Heading2"/>
      </w:pPr>
      <w:r>
        <w:rPr>
          <w:rStyle w:val="Normal"/>
        </w:rPr>
        <w:t xml:space="preserve">Analogía sencilla</w:t>
      </w:r>
    </w:p>
    <w:p>
      <w:r>
        <w:rPr>
          <w:rStyle w:val="Normal"/>
        </w:rPr>
        <w:t xml:space="preserve">Imagina que construyes tu metodología y contiene: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Iterative Evidence Framework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Un preset con tus plantillas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Una extensión con tus comandos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Tres workflows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Cinco pasos reutilizables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Reglas de evaluación</w:t>
            </w:r>
          </w:p>
        </w:tc>
      </w:tr>
    </w:tbl>
    <w:p>
      <w:r>
        <w:rPr>
          <w:rStyle w:val="Normal"/>
        </w:rPr>
        <w:t xml:space="preserve">Sin bundle, una persona tendría que instalar y configurar cada pieza por separado.</w:t>
      </w:r>
    </w:p>
    <w:p>
      <w:r>
        <w:rPr>
          <w:rStyle w:val="Normal"/>
        </w:rPr>
        <w:t xml:space="preserve">Con un bundle, podría instalar la metodología completa como una unidad: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specify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bundle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install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iterative-evidence-framework</w:t>
            </w:r>
          </w:p>
        </w:tc>
      </w:tr>
    </w:tbl>
    <w:p>
      <w:r>
        <w:rPr>
          <w:rStyle w:val="Normal"/>
        </w:rPr>
        <w:t xml:space="preserve">Conceptualmente sería parecido a instalar una “distribución” de Spec Kit preparada para trabajar de determinada manera.</w:t>
      </w:r>
    </w:p>
    <w:p>
      <w:pPr>
        <w:pStyle w:val="Heading2"/>
      </w:pPr>
      <w:r>
        <w:rPr>
          <w:rStyle w:val="Normal"/>
        </w:rPr>
        <w:t xml:space="preserve">Ejemplo conceptual de </w:t>
      </w:r>
      <w:r>
        <w:rPr>
          <w:rStyle w:val="Quote"/>
        </w:rPr>
        <w:t xml:space="preserve">bundle.yml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bundle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iterative-evidence-framework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Iterative Evidence Framework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Framework iterativo basado en hipótesis, evidencia,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incrementos y decisiones.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iterative-discovery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evidence-evaluation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presets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universal-project-language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evidence-driven-templates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workflows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discovery-to-validation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iterative-delivery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research-validation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steps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identify-uncertainties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define-validation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evaluate-evidence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select-next-iteration</w:t>
            </w:r>
          </w:p>
        </w:tc>
      </w:tr>
    </w:tbl>
    <w:p>
      <w:r>
        <w:rPr>
          <w:rStyle w:val="Normal"/>
        </w:rPr>
        <w:t xml:space="preserve">Spec Kit incluye comandos para buscar, inspeccionar, validar, construir e instalar bundles. Además, un bundle puede distribuirse como repositorio, directorio, manifiesto o artefacto </w:t>
      </w:r>
      <w:r>
        <w:rPr>
          <w:rStyle w:val="Quote"/>
        </w:rPr>
        <w:t xml:space="preserve">.zip</w:t>
      </w:r>
      <w:r>
        <w:rPr>
          <w:rStyle w:val="Normal"/>
        </w:rPr>
        <w:t xml:space="preserve">. </w:t>
      </w:r>
      <w:hyperlink w:history="1" r:id="rIdndmzu9l-zvswpblmiw8zd">
        <w:r>
          <w:rPr>
            <w:rStyle w:val="Hyperlink"/>
          </w:rPr>
          <w:t xml:space="preserve">[github.com]</w:t>
        </w:r>
      </w:hyperlink>
      <w:r>
        <w:rPr>
          <w:rStyle w:val="Normal"/>
        </w:rPr>
        <w:t xml:space="preserve">, </w:t>
      </w:r>
      <w:hyperlink w:history="1" r:id="rIdfz9o3wo1orcabrdhtu7px">
        <w:r>
          <w:rPr>
            <w:rStyle w:val="Hyperlink"/>
          </w:rPr>
          <w:t xml:space="preserve">[github.com]</w:t>
        </w:r>
      </w:hyperlink>
    </w:p>
    <w:p>
      <w:pPr>
        <w:pStyle w:val="Heading2"/>
      </w:pPr>
      <w:r>
        <w:rPr>
          <w:rStyle w:val="Normal"/>
        </w:rPr>
        <w:t xml:space="preserve">Lo importante para tu caso</w:t>
      </w:r>
    </w:p>
    <w:p>
      <w:r>
        <w:rPr>
          <w:rStyle w:val="Normal"/>
        </w:rPr>
        <w:t xml:space="preserve">Tu proyecto podría terminar siendo algo como: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Iterative Evidence Framework for Spec Kit</w:t>
      </w:r>
    </w:p>
    <w:p>
      <w:r>
        <w:rPr>
          <w:rStyle w:val="Normal"/>
        </w:rPr>
        <w:t xml:space="preserve">Y ofrecer distintos perfiles: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Core bundle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Perfil software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Perfil data/AI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Perfil investigación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Perfil innovación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Perfil corporativo</w:t>
            </w:r>
          </w:p>
        </w:tc>
      </w:tr>
    </w:tbl>
    <w:p>
      <w:r>
        <w:rPr>
          <w:rStyle w:val="Normal"/>
        </w:rPr>
        <w:t xml:space="preserve">Pero no empezaría construyendo el bundle. Primero validaría la metodología mediante templates y comandos simples. El bundle sería el mecanismo de distribución una vez que la metodología resulte estable.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El problema de usar PoC y MVP como conceptos universales</w:t>
      </w:r>
    </w:p>
    <w:p>
      <w:r>
        <w:rPr>
          <w:rStyle w:val="Normal"/>
        </w:rPr>
        <w:t xml:space="preserve">“PoC” y “MVP” describen etapas frecuentes, pero no universales.</w:t>
      </w:r>
    </w:p>
    <w:p>
      <w:pPr>
        <w:pStyle w:val="Heading2"/>
      </w:pPr>
      <w:r>
        <w:rPr>
          <w:rStyle w:val="Normal"/>
        </w:rPr>
        <w:t xml:space="preserve">En desarrollo de software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PoC → Prototipo → MVP → Producto</w:t>
            </w:r>
          </w:p>
        </w:tc>
      </w:tr>
    </w:tbl>
    <w:p>
      <w:pPr>
        <w:pStyle w:val="Heading2"/>
      </w:pPr>
      <w:r>
        <w:rPr>
          <w:rStyle w:val="Normal"/>
        </w:rPr>
        <w:t xml:space="preserve">En ciencia de datos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EDA → Baseline → Experimento → PoC analítica → MVP operacional</w:t>
            </w:r>
          </w:p>
        </w:tc>
      </w:tr>
    </w:tbl>
    <w:p>
      <w:pPr>
        <w:pStyle w:val="Heading2"/>
      </w:pPr>
      <w:r>
        <w:rPr>
          <w:rStyle w:val="Normal"/>
        </w:rPr>
        <w:t xml:space="preserve">En investigación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Revisión → Pregunta → Diseño → Estudio piloto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Experimento principal → Análisis → Paper</w:t>
            </w:r>
          </w:p>
        </w:tc>
      </w:tr>
    </w:tbl>
    <w:p>
      <w:pPr>
        <w:pStyle w:val="Heading2"/>
      </w:pPr>
      <w:r>
        <w:rPr>
          <w:rStyle w:val="Normal"/>
        </w:rPr>
        <w:t xml:space="preserve">En innovación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Problema → Hipótesis → Prueba conceptual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Prototipo → Piloto → Escalamiento</w:t>
            </w:r>
          </w:p>
        </w:tc>
      </w:tr>
    </w:tbl>
    <w:p>
      <w:r>
        <w:rPr>
          <w:rStyle w:val="Normal"/>
        </w:rPr>
        <w:t xml:space="preserve">El patrón profundo compartido no es “PoC y MVP”. 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Intención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Incertidumbre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Hipótesis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Intervención o trabajo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Evidencia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Decisión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Siguiente iteración</w:t>
            </w:r>
          </w:p>
        </w:tc>
      </w:tr>
    </w:tbl>
    <w:p>
      <w:r>
        <w:rPr>
          <w:rStyle w:val="Normal"/>
        </w:rPr>
        <w:t xml:space="preserve">Por eso te recomendaría que el núcleo del framework no tenga como entidades principales </w:t>
      </w:r>
      <w:r>
        <w:rPr>
          <w:rStyle w:val="Quote"/>
        </w:rPr>
        <w:t xml:space="preserve">PoC</w:t>
      </w:r>
      <w:r>
        <w:rPr>
          <w:rStyle w:val="Normal"/>
        </w:rPr>
        <w:t xml:space="preserve"> y </w:t>
      </w:r>
      <w:r>
        <w:rPr>
          <w:rStyle w:val="Quote"/>
        </w:rPr>
        <w:t xml:space="preserve">MVP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Las entidades universales deberían ser: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Initiative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Outcome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Hypothesis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Workstream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Increment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Evidence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Decision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Iteration</w:t>
      </w:r>
    </w:p>
    <w:p>
      <w:r>
        <w:rPr>
          <w:rStyle w:val="Normal"/>
        </w:rPr>
        <w:t xml:space="preserve">PoC, MVP, EDA, estudio piloto o experimento serían </w:t>
      </w:r>
      <w:r>
        <w:rPr>
          <w:b/>
          <w:bCs/>
          <w:rStyle w:val="Normal"/>
        </w:rPr>
        <w:t xml:space="preserve">tipos especializados de incremento</w:t>
      </w:r>
      <w:r>
        <w:rPr>
          <w:rStyle w:val="Normal"/>
        </w:rPr>
        <w:t xml:space="preserve">, no etapas obligatorias.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Modelo universal propuesto</w:t>
      </w:r>
    </w:p>
    <w:p>
      <w:pPr>
        <w:pStyle w:val="Heading2"/>
      </w:pPr>
      <w:r>
        <w:rPr>
          <w:rStyle w:val="Normal"/>
        </w:rPr>
        <w:t xml:space="preserve">3.1 Initiative</w:t>
      </w:r>
    </w:p>
    <w:p>
      <w:r>
        <w:rPr>
          <w:rStyle w:val="Normal"/>
        </w:rPr>
        <w:t xml:space="preserve">Es el esfuerzo completo.</w:t>
      </w:r>
    </w:p>
    <w:p>
      <w:r>
        <w:rPr>
          <w:rStyle w:val="Normal"/>
        </w:rPr>
        <w:t xml:space="preserve">Ejemplos: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desarrollar un optimizador;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investigar un nuevo algoritmo;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automatizar un proceso;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evaluar una tecnología;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producir evidencia para un paper;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implementar un agente;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estudiar un fenómeno.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Initiative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Propósito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¿Qué queremos cambiar, conocer o hacer posible?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Contexto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¿Por qué importa?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Actores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¿Quién utiliza, financia, evalúa o se ve afectado?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Resultado esperado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¿Qué condición debería ser distinta al terminar?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Restricciones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Tiempo, datos, acceso, ética, presupuesto, tecnología.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Criterios globales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¿Cómo sabremos que la iniciativa fue exitosa?</w:t>
            </w:r>
          </w:p>
        </w:tc>
      </w:tr>
    </w:tbl>
    <w:p>
      <w:pPr>
        <w:pStyle w:val="Heading2"/>
      </w:pPr>
      <w:r>
        <w:rPr>
          <w:rStyle w:val="Normal"/>
        </w:rPr>
        <w:t xml:space="preserve">3.2 Outcome</w:t>
      </w:r>
    </w:p>
    <w:p>
      <w:r>
        <w:rPr>
          <w:rStyle w:val="Normal"/>
        </w:rPr>
        <w:t xml:space="preserve">El outcome no siempre es un producto.</w:t>
      </w:r>
    </w:p>
    <w:p>
      <w:r>
        <w:rPr>
          <w:rStyle w:val="Normal"/>
        </w:rPr>
        <w:t xml:space="preserve">Puede ser: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una capacidad operacional;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una decisión informada;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una mejora medible;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una teoría mejor sustentada;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una respuesta a una pregunta de investigación;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un método reproducible;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conocimiento sobre una tecnología;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una solución de software.</w:t>
      </w:r>
    </w:p>
    <w:p>
      <w:r>
        <w:rPr>
          <w:rStyle w:val="Normal"/>
        </w:rPr>
        <w:t xml:space="preserve">Esto permite hablar simultáneamente de Cencosud, investigación y desarrollo sin forzar todo a lenguaje de producto.</w:t>
      </w:r>
    </w:p>
    <w:p>
      <w:pPr>
        <w:pStyle w:val="Heading2"/>
      </w:pPr>
      <w:r>
        <w:rPr>
          <w:rStyle w:val="Normal"/>
        </w:rPr>
        <w:t xml:space="preserve">3.3 Hypothesis</w:t>
      </w:r>
    </w:p>
    <w:p>
      <w:r>
        <w:rPr>
          <w:rStyle w:val="Normal"/>
        </w:rPr>
        <w:t xml:space="preserve">Una hipótesis sería cualquier afirmación incierta cuya validación afecta el proyecto.</w:t>
      </w:r>
    </w:p>
    <w:p>
      <w:pPr>
        <w:pStyle w:val="Heading3"/>
      </w:pPr>
      <w:r>
        <w:rPr>
          <w:rStyle w:val="Normal"/>
        </w:rPr>
        <w:t xml:space="preserve">Hipótesis científica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El método A tiene un desempeño significativamente superior al método B bajo determinadas condiciones.</w:t>
      </w:r>
    </w:p>
    <w:p>
      <w:pPr>
        <w:pStyle w:val="Heading3"/>
      </w:pPr>
      <w:r>
        <w:rPr>
          <w:rStyle w:val="Normal"/>
        </w:rPr>
        <w:t xml:space="preserve">Hipótesis empresarial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Automatizar esta decisión reducirá el tiempo del proceso en al menos 30%.</w:t>
      </w:r>
    </w:p>
    <w:p>
      <w:pPr>
        <w:pStyle w:val="Heading3"/>
      </w:pPr>
      <w:r>
        <w:rPr>
          <w:rStyle w:val="Normal"/>
        </w:rPr>
        <w:t xml:space="preserve">Hipótesis técnica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El solver puede producir una solución factible en menos de cinco minutos.</w:t>
      </w:r>
    </w:p>
    <w:p>
      <w:pPr>
        <w:pStyle w:val="Heading3"/>
      </w:pPr>
      <w:r>
        <w:rPr>
          <w:rStyle w:val="Normal"/>
        </w:rPr>
        <w:t xml:space="preserve">Hipótesis de usuario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Los analistas podrán interpretar y corregir las recomendaciones sin apoyo técnico.</w:t>
      </w:r>
    </w:p>
    <w:p>
      <w:pPr>
        <w:pStyle w:val="Heading3"/>
      </w:pPr>
      <w:r>
        <w:rPr>
          <w:rStyle w:val="Normal"/>
        </w:rPr>
        <w:t xml:space="preserve">Hipótesis de datos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Las variables requeridas están disponibles antes del momento operacional de decisión.</w:t>
      </w:r>
    </w:p>
    <w:p>
      <w:r>
        <w:rPr>
          <w:rStyle w:val="Normal"/>
        </w:rPr>
        <w:t xml:space="preserve">El framework no necesita exigir que todas sean científicas. Solo necesita exigir que sean </w:t>
      </w:r>
      <w:r>
        <w:rPr>
          <w:b/>
          <w:bCs/>
          <w:rStyle w:val="Normal"/>
        </w:rPr>
        <w:t xml:space="preserve">evaluables mediante evidencia</w:t>
      </w:r>
      <w:r>
        <w:rPr>
          <w:rStyle w:val="Normal"/>
        </w:rPr>
        <w:t xml:space="preserve">.</w:t>
      </w:r>
    </w:p>
    <w:p>
      <w:pPr>
        <w:pStyle w:val="Heading2"/>
      </w:pPr>
      <w:r>
        <w:rPr>
          <w:rStyle w:val="Normal"/>
        </w:rPr>
        <w:t xml:space="preserve">3.4 Workstream</w:t>
      </w:r>
    </w:p>
    <w:p>
      <w:r>
        <w:rPr>
          <w:rStyle w:val="Normal"/>
        </w:rPr>
        <w:t xml:space="preserve">Un workstream es una línea de trabajo coherente dentro de la iniciativa.</w:t>
      </w:r>
    </w:p>
    <w:p>
      <w:r>
        <w:rPr>
          <w:rStyle w:val="Normal"/>
        </w:rPr>
        <w:t xml:space="preserve">Ejemplos universales: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Method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Technology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Business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Operations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Governance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Communication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Reproducibility</w:t>
            </w:r>
          </w:p>
        </w:tc>
      </w:tr>
    </w:tbl>
    <w:p>
      <w:r>
        <w:rPr>
          <w:rStyle w:val="Normal"/>
        </w:rPr>
        <w:t xml:space="preserve">Cada iniciativa activa solamente los workstreams relevantes.</w:t>
      </w:r>
    </w:p>
    <w:p>
      <w:pPr>
        <w:pStyle w:val="Heading2"/>
      </w:pPr>
      <w:r>
        <w:rPr>
          <w:rStyle w:val="Normal"/>
        </w:rPr>
        <w:t xml:space="preserve">3.5 Increment</w:t>
      </w:r>
    </w:p>
    <w:p>
      <w:r>
        <w:rPr>
          <w:rStyle w:val="Normal"/>
        </w:rPr>
        <w:t xml:space="preserve">Un incremento es una unidad acotada que produce una de estas cosas: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nueva evidencia;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una capacidad utilizable;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una reducción de incertidumbre;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una decisión;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un artefacto verificable;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una mejora sobre un resultado anterior.</w:t>
      </w:r>
    </w:p>
    <w:p>
      <w:r>
        <w:rPr>
          <w:rStyle w:val="Normal"/>
        </w:rPr>
        <w:t xml:space="preserve">Los incrementos pueden ser: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Discovery 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Validation 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Capability 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Integration 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Evaluation 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Communication Increment</w:t>
            </w:r>
          </w:p>
        </w:tc>
      </w:tr>
    </w:tbl>
    <w:p>
      <w:r>
        <w:rPr>
          <w:rStyle w:val="Normal"/>
        </w:rPr>
        <w:t xml:space="preserve">Luego cada dominio puede asignar nombres familiares: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3"/>
        <w:gridCol w:w="1803"/>
        <w:gridCol w:w="1803"/>
        <w:gridCol w:w="1803"/>
        <w:gridCol w:w="1803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Tipo universal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Datos o IA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Investigación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Software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Innovación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Discovery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EDA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revisión exploratoria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technical spike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exploración del problema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Validation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baseline o experimento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estudio piloto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PoC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prueba de concepto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Capability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modelo inicial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método implementado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feature mínima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prototipo funcional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Integration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pipeline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paquete reproducible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MVP integrado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piloto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Evaluation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backtesting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experimento principal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pruebas de usuario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medición del piloto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Communication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dashboard o informe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paper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documentación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demo ejecutiva</w:t>
            </w:r>
          </w:p>
        </w:tc>
      </w:tr>
    </w:tbl>
    <w:p>
      <w:r>
        <w:rPr>
          <w:rStyle w:val="Normal"/>
        </w:rPr>
        <w:t xml:space="preserve">La ventaja es que el motor entiende categorías universales y el usuario utiliza vocabulario propio del contexto.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Cómo adaptar PoC y MVP a investigación</w:t>
      </w:r>
    </w:p>
    <w:p>
      <w:pPr>
        <w:pStyle w:val="Heading2"/>
      </w:pPr>
      <w:r>
        <w:rPr>
          <w:rStyle w:val="Normal"/>
        </w:rPr>
        <w:t xml:space="preserve">Una PoC de investigación</w:t>
      </w:r>
    </w:p>
    <w:p>
      <w:r>
        <w:rPr>
          <w:rStyle w:val="Normal"/>
        </w:rPr>
        <w:t xml:space="preserve">En investigación, una PoC podría demostrar que: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un método es implementable;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una señal es detectable;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existe acceso a los datos;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el experimento es ejecutable;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el procedimiento de medición funciona;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una relación preliminar merece investigación más profunda;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la capacidad computacional es suficiente.</w:t>
      </w:r>
    </w:p>
    <w:p>
      <w:r>
        <w:rPr>
          <w:rStyle w:val="Normal"/>
        </w:rPr>
        <w:t xml:space="preserve">Pero la llamaría preferentemente: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feasibility study</w:t>
      </w:r>
      <w:r>
        <w:rPr>
          <w:rStyle w:val="Normal"/>
        </w:rPr>
        <w:t xml:space="preserve">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pilot study</w:t>
      </w:r>
      <w:r>
        <w:rPr>
          <w:rStyle w:val="Normal"/>
        </w:rPr>
        <w:t xml:space="preserve">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methodological prototype</w:t>
      </w:r>
      <w:r>
        <w:rPr>
          <w:rStyle w:val="Normal"/>
        </w:rPr>
        <w:t xml:space="preserve">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exploratory experiment</w:t>
      </w:r>
      <w:r>
        <w:rPr>
          <w:rStyle w:val="Normal"/>
        </w:rPr>
        <w:t xml:space="preserve">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research spike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Ejemplo: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Validation Increment: Pilot Experiment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Pregunta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¿Es posible detectar el efecto con los datos y el procedimiento propuestos?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Hipótesis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 métrica seleccionada presenta suficiente variabilidad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y sensibilidad para distinguir los tratamientos.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Alcance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Muestra reducida.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Un subconjunto de condiciones.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Implementación no optimizada.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Análisis preliminar.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Evidencia requerida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Distribución de la métrica.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Tamaño de efecto preliminar.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Variabilidad observada.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Problemas del procedimiento.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Estimación inicial de recursos.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Decisión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Continuar con el experimento principal.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Rediseñar el procedimiento.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Obtener nuevos datos.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Reformular la pregunta.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Detener la línea de investigación.</w:t>
            </w:r>
          </w:p>
        </w:tc>
      </w:tr>
    </w:tbl>
    <w:p>
      <w:r>
        <w:rPr>
          <w:rStyle w:val="Normal"/>
        </w:rPr>
        <w:t xml:space="preserve">Aquí la equivalencia conceptual con una PoC es clara, pero sin obligar a usar lenguaje empresarial.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El equivalente de un MVP en investigación</w:t>
      </w:r>
    </w:p>
    <w:p>
      <w:r>
        <w:rPr>
          <w:rStyle w:val="Normal"/>
        </w:rPr>
        <w:t xml:space="preserve">No existe una correspondencia perfecta. Algunas alternativas podrían ser:</w:t>
      </w:r>
    </w:p>
    <w:p>
      <w:pPr>
        <w:pStyle w:val="Heading3"/>
      </w:pPr>
      <w:r>
        <w:rPr>
          <w:rStyle w:val="Normal"/>
        </w:rPr>
        <w:t xml:space="preserve">Minimum Viable Study</w:t>
      </w:r>
    </w:p>
    <w:p>
      <w:r>
        <w:rPr>
          <w:rStyle w:val="Normal"/>
        </w:rPr>
        <w:t xml:space="preserve">El estudio más pequeño que permite responder de manera defendible una pregunta acotada.</w:t>
      </w:r>
    </w:p>
    <w:p>
      <w:pPr>
        <w:pStyle w:val="Heading3"/>
      </w:pPr>
      <w:r>
        <w:rPr>
          <w:rStyle w:val="Normal"/>
        </w:rPr>
        <w:t xml:space="preserve">Minimum Reproducible Result</w:t>
      </w:r>
    </w:p>
    <w:p>
      <w:r>
        <w:rPr>
          <w:rStyle w:val="Normal"/>
        </w:rPr>
        <w:t xml:space="preserve">El conjunto mínimo de código, datos, configuración y análisis que permite reproducir un resultado.</w:t>
      </w:r>
    </w:p>
    <w:p>
      <w:pPr>
        <w:pStyle w:val="Heading3"/>
      </w:pPr>
      <w:r>
        <w:rPr>
          <w:rStyle w:val="Normal"/>
        </w:rPr>
        <w:t xml:space="preserve">Research Validation Increment</w:t>
      </w:r>
    </w:p>
    <w:p>
      <w:r>
        <w:rPr>
          <w:rStyle w:val="Normal"/>
        </w:rPr>
        <w:t xml:space="preserve">Una iteración que produce evidencia suficientemente sólida para tomar una decisión sobre la investigación.</w:t>
      </w:r>
    </w:p>
    <w:p>
      <w:pPr>
        <w:pStyle w:val="Heading3"/>
      </w:pPr>
      <w:r>
        <w:rPr>
          <w:rStyle w:val="Normal"/>
        </w:rPr>
        <w:t xml:space="preserve">Minimum Communicable Contribution</w:t>
      </w:r>
    </w:p>
    <w:p>
      <w:r>
        <w:rPr>
          <w:rStyle w:val="Normal"/>
        </w:rPr>
        <w:t xml:space="preserve">La contribución mínima que puede explicarse, evaluarse y discutirse con otros investigadores.</w:t>
      </w:r>
    </w:p>
    <w:p>
      <w:r>
        <w:rPr>
          <w:rStyle w:val="Normal"/>
        </w:rPr>
        <w:t xml:space="preserve">Sin embargo, evitaría usar “Minimum Publishable Unit” como concepto central. Eso puede incentivar fragmentar artificialmente una investigación para maximizar publicaciones en vez de maximizar la calidad de la contribución.</w:t>
      </w:r>
    </w:p>
    <w:p>
      <w:r>
        <w:rPr>
          <w:rStyle w:val="Normal"/>
        </w:rPr>
        <w:t xml:space="preserve">Mi preferencia sería: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Research Validation Increment</w:t>
      </w:r>
      <w:r>
        <w:rPr>
          <w:rStyle w:val="Normal"/>
        </w:rPr>
        <w:t xml:space="preserve">, o RVI.</w:t>
      </w:r>
    </w:p>
    <w:p>
      <w:r>
        <w:rPr>
          <w:rStyle w:val="Normal"/>
        </w:rPr>
        <w:t xml:space="preserve">Un RVI no tiene que producir un paper completo. Puede producir: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una pregunta refinada;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un dataset validado;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un baseline reproducible;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un experimento piloto;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una comparación metodológica;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un resultado negativo informativo;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una sección experimental;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un paquete reproducible;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evidencia suficiente para abandonar una hipótesis.</w:t>
      </w:r>
    </w:p>
    <w:p>
      <w:r>
        <w:rPr>
          <w:rStyle w:val="Normal"/>
        </w:rPr>
        <w:t xml:space="preserve">Esto es importante: en investigación, una iteración puede ser exitosa aunque rechace la hipótesis o demuestre que el enfoque no es viable.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El paper no debería ser el “producto”</w:t>
      </w:r>
    </w:p>
    <w:p>
      <w:r>
        <w:rPr>
          <w:rStyle w:val="Normal"/>
        </w:rPr>
        <w:t xml:space="preserve">Separaría cuatro elementos: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Research Outcome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Scientific Contribution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Evidence Package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Dissemination Artifact</w:t>
            </w:r>
          </w:p>
        </w:tc>
      </w:tr>
    </w:tbl>
    <w:p>
      <w:pPr>
        <w:pStyle w:val="Heading2"/>
      </w:pPr>
      <w:r>
        <w:rPr>
          <w:rStyle w:val="Normal"/>
        </w:rPr>
        <w:t xml:space="preserve">Research Outcome</w:t>
      </w:r>
    </w:p>
    <w:p>
      <w:r>
        <w:rPr>
          <w:rStyle w:val="Normal"/>
        </w:rPr>
        <w:t xml:space="preserve">Lo que aprendimos o demostramos.</w:t>
      </w:r>
    </w:p>
    <w:p>
      <w:pPr>
        <w:pStyle w:val="Heading2"/>
      </w:pPr>
      <w:r>
        <w:rPr>
          <w:rStyle w:val="Normal"/>
        </w:rPr>
        <w:t xml:space="preserve">Scientific Contribution</w:t>
      </w:r>
    </w:p>
    <w:p>
      <w:r>
        <w:rPr>
          <w:rStyle w:val="Normal"/>
        </w:rPr>
        <w:t xml:space="preserve">Qué agrega respecto del conocimiento disponible: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 método;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una observación;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una comparación;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 dataset;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una teoría;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una replicación;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una refutación;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 resultado negativo relevante.</w:t>
      </w:r>
    </w:p>
    <w:p>
      <w:pPr>
        <w:pStyle w:val="Heading2"/>
      </w:pPr>
      <w:r>
        <w:rPr>
          <w:rStyle w:val="Normal"/>
        </w:rPr>
        <w:t xml:space="preserve">Evidence Package</w:t>
      </w:r>
    </w:p>
    <w:p>
      <w:r>
        <w:rPr>
          <w:rStyle w:val="Normal"/>
        </w:rPr>
        <w:t xml:space="preserve">Material que sustenta la contribución: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evidence/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data/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protocols/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experiments/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notebooks/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statistical-analysis/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figures/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limitations.md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reproducibility.md</w:t>
            </w:r>
          </w:p>
        </w:tc>
      </w:tr>
    </w:tbl>
    <w:p>
      <w:pPr>
        <w:pStyle w:val="Heading2"/>
      </w:pPr>
      <w:r>
        <w:rPr>
          <w:rStyle w:val="Normal"/>
        </w:rPr>
        <w:t xml:space="preserve">Dissemination Artifact</w:t>
      </w:r>
    </w:p>
    <w:p>
      <w:r>
        <w:rPr>
          <w:rStyle w:val="Normal"/>
        </w:rPr>
        <w:t xml:space="preserve">La forma en que comunicamos el resultado: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paper;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preprint;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póster;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presentación;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informe técnico;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repositorio;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demo;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notebook;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charla.</w:t>
      </w:r>
    </w:p>
    <w:p>
      <w:r>
        <w:rPr>
          <w:rStyle w:val="Normal"/>
        </w:rPr>
        <w:t xml:space="preserve">Así, “presentar un paper” no controla todo el proyecto. El paper es un artefacto de comunicación construido sobre evidencia acumulada.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Una arquitectura genérica por capas</w:t>
      </w:r>
    </w:p>
    <w:p>
      <w:r>
        <w:rPr>
          <w:rStyle w:val="Normal"/>
        </w:rPr>
        <w:t xml:space="preserve">Yo organizaría el framework en tres capas.</w:t>
      </w:r>
    </w:p>
    <w:p>
      <w:pPr>
        <w:pStyle w:val="Heading2"/>
      </w:pPr>
      <w:r>
        <w:rPr>
          <w:rStyle w:val="Normal"/>
        </w:rPr>
        <w:t xml:space="preserve">Capa 1: Núcleo universal</w:t>
      </w:r>
    </w:p>
    <w:p>
      <w:r>
        <w:rPr>
          <w:rStyle w:val="Normal"/>
        </w:rPr>
        <w:t xml:space="preserve">No menciona empresa, paper, MVP ni EDA.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Outcome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Hypotheses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Uncertainties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Workstreams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Decisions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Iterations</w:t>
            </w:r>
          </w:p>
        </w:tc>
      </w:tr>
    </w:tbl>
    <w:p>
      <w:r>
        <w:rPr>
          <w:rStyle w:val="Normal"/>
        </w:rPr>
        <w:t xml:space="preserve">Flujo: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Discover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Decompose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Execute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Evaluate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Decide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Learn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Iterate</w:t>
            </w:r>
          </w:p>
        </w:tc>
      </w:tr>
    </w:tbl>
    <w:p>
      <w:pPr>
        <w:pStyle w:val="Heading2"/>
      </w:pPr>
      <w:r>
        <w:rPr>
          <w:rStyle w:val="Normal"/>
        </w:rPr>
        <w:t xml:space="preserve">Capa 2: Perfiles de dominio</w:t>
      </w:r>
    </w:p>
    <w:p>
      <w:r>
        <w:rPr>
          <w:rStyle w:val="Normal"/>
        </w:rPr>
        <w:t xml:space="preserve">Traducen el núcleo al lenguaje de cada escenario.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profiles/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software/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data-ai/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research/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innovation/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enterprise/</w:t>
            </w:r>
          </w:p>
        </w:tc>
      </w:tr>
    </w:tbl>
    <w:p>
      <w:pPr>
        <w:pStyle w:val="Heading3"/>
      </w:pPr>
      <w:r>
        <w:rPr>
          <w:rStyle w:val="Normal"/>
        </w:rPr>
        <w:t xml:space="preserve">Perfil Data/AI</w:t>
      </w:r>
    </w:p>
    <w:p>
      <w:r>
        <w:rPr>
          <w:rStyle w:val="Normal"/>
        </w:rPr>
        <w:t xml:space="preserve">Activa normalmente: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data discovery;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baseline;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model validation;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disponibilidad temporal;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leakage;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reproducibilidad;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monitoreo.</w:t>
      </w:r>
    </w:p>
    <w:p>
      <w:pPr>
        <w:pStyle w:val="Heading3"/>
      </w:pPr>
      <w:r>
        <w:rPr>
          <w:rStyle w:val="Normal"/>
        </w:rPr>
        <w:t xml:space="preserve">Perfil Research</w:t>
      </w:r>
    </w:p>
    <w:p>
      <w:r>
        <w:rPr>
          <w:rStyle w:val="Normal"/>
        </w:rPr>
        <w:t xml:space="preserve">Activa normalmente: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revisión de antecedentes;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pregunta de investigación;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hipótesis;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protocolo;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piloto;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experimento;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análisis;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reproducibilidad;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limitaciones;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comunicación científica.</w:t>
      </w:r>
    </w:p>
    <w:p>
      <w:pPr>
        <w:pStyle w:val="Heading3"/>
      </w:pPr>
      <w:r>
        <w:rPr>
          <w:rStyle w:val="Normal"/>
        </w:rPr>
        <w:t xml:space="preserve">Perfil Software</w:t>
      </w:r>
    </w:p>
    <w:p>
      <w:r>
        <w:rPr>
          <w:rStyle w:val="Normal"/>
        </w:rPr>
        <w:t xml:space="preserve">Activa normalmente: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user stories;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arquitectura;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technical spikes;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PoC;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implementación;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testing;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integración;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despliegue.</w:t>
      </w:r>
    </w:p>
    <w:p>
      <w:pPr>
        <w:pStyle w:val="Heading3"/>
      </w:pPr>
      <w:r>
        <w:rPr>
          <w:rStyle w:val="Normal"/>
        </w:rPr>
        <w:t xml:space="preserve">Perfil Innovation</w:t>
      </w:r>
    </w:p>
    <w:p>
      <w:r>
        <w:rPr>
          <w:rStyle w:val="Normal"/>
        </w:rPr>
        <w:t xml:space="preserve">Activa normalmente: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problema;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hipótesis de valor;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desirability;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feasibility;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viability;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prototipo;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piloto;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adopción;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escalamiento.</w:t>
      </w:r>
    </w:p>
    <w:p>
      <w:pPr>
        <w:pStyle w:val="Heading3"/>
      </w:pPr>
      <w:r>
        <w:rPr>
          <w:rStyle w:val="Normal"/>
        </w:rPr>
        <w:t xml:space="preserve">Perfil Enterprise</w:t>
      </w:r>
    </w:p>
    <w:p>
      <w:r>
        <w:rPr>
          <w:rStyle w:val="Normal"/>
        </w:rPr>
        <w:t xml:space="preserve">Agrega preocupaciones transversales: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responsables;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aprobación;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seguridad;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privacidad;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trazabilidad;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integración;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operación;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retorno esperado;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gestión del cambio.</w:t>
      </w:r>
    </w:p>
    <w:p>
      <w:r>
        <w:rPr>
          <w:rStyle w:val="Normal"/>
        </w:rPr>
        <w:t xml:space="preserve">Un proyecto podría activar varios perfiles: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profiles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data-ai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enterprise</w:t>
            </w:r>
          </w:p>
        </w:tc>
      </w:tr>
    </w:tbl>
    <w:p>
      <w:r>
        <w:rPr>
          <w:rStyle w:val="Normal"/>
        </w:rPr>
        <w:t xml:space="preserve">Por ejemplo, una investigación aplicada realizada dentro de Cencosud podría necesitar los tres.</w:t>
      </w:r>
    </w:p>
    <w:p>
      <w:pPr>
        <w:pStyle w:val="Heading2"/>
      </w:pPr>
      <w:r>
        <w:rPr>
          <w:rStyle w:val="Normal"/>
        </w:rPr>
        <w:t xml:space="preserve">Capa 3: Adaptadores organizacionales</w:t>
      </w:r>
    </w:p>
    <w:p>
      <w:r>
        <w:rPr>
          <w:rStyle w:val="Normal"/>
        </w:rPr>
        <w:t xml:space="preserve">Contendrían reglas específicas de cada organización: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organizations/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cencosud/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governance.md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security-gates.md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approved-tools.md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corporate-templates.md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university-lab/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ethics-review.md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reproducibility.md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└── publication-policy.md</w:t>
            </w:r>
          </w:p>
        </w:tc>
      </w:tr>
    </w:tbl>
    <w:p>
      <w:r>
        <w:rPr>
          <w:rStyle w:val="Normal"/>
        </w:rPr>
        <w:t xml:space="preserve">Esto evita contaminar el núcleo genérico con reglas particulares.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Flujo unificado propuesto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 Frame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Definir propósito, contexto y outcome.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2. Discover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Identificar supuestos, incertidumbres e hipótesis.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3. Decompose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Crear workstreams e incrementos con dependencias.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4. Select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Elegir el siguiente incremento según riesgo, dependencia y valor.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5. Specify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Especificar únicamente el incremento seleccionado.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6. Execute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Construir, investigar, analizar o experimentar.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7. Evaluate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Comparar la evidencia con criterios predefinidos.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8. Learn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Registrar resultados, decisiones y nuevas incertidumbres.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9. Decide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Continuar, iterar, pivotear, escalar o detener.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10. Integrate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Consolidar el aprendizaje en la iniciativa general.</w:t>
            </w:r>
          </w:p>
        </w:tc>
      </w:tr>
    </w:tbl>
    <w:p>
      <w:r>
        <w:rPr>
          <w:rStyle w:val="Normal"/>
        </w:rPr>
        <w:t xml:space="preserve">Este flujo sirve para: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EDA → baseline → modelo → MVP</w:t>
            </w:r>
          </w:p>
        </w:tc>
      </w:tr>
    </w:tbl>
    <w:p>
      <w:r>
        <w:rPr>
          <w:rStyle w:val="Normal"/>
        </w:rPr>
        <w:t xml:space="preserve">pero también para: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revisión → piloto → experimento → paper</w:t>
            </w:r>
          </w:p>
        </w:tc>
      </w:tr>
    </w:tbl>
    <w:p>
      <w:r>
        <w:rPr>
          <w:rStyle w:val="Normal"/>
        </w:rPr>
        <w:t xml:space="preserve">y para: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problema → prototipo → piloto → implementación empresarial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Estados y decisiones comunes</w:t>
      </w:r>
    </w:p>
    <w:p>
      <w:r>
        <w:rPr>
          <w:rStyle w:val="Normal"/>
        </w:rPr>
        <w:t xml:space="preserve">Evitaría representar el avance como una secuencia rígida de madurez: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PoC → MVP → Producto</w:t>
            </w:r>
          </w:p>
        </w:tc>
      </w:tr>
    </w:tbl>
    <w:p>
      <w:r>
        <w:rPr>
          <w:rStyle w:val="Normal"/>
        </w:rPr>
        <w:t xml:space="preserve">Usaría un estado universal para cada incremento: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proposed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ready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active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blocked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evaluating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concluded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integrated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abandoned</w:t>
            </w:r>
          </w:p>
        </w:tc>
      </w:tr>
    </w:tbl>
    <w:p>
      <w:r>
        <w:rPr>
          <w:rStyle w:val="Normal"/>
        </w:rPr>
        <w:t xml:space="preserve">Y decisiones de salida: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decision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expand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pivot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suspend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stop</w:t>
            </w:r>
          </w:p>
        </w:tc>
      </w:tr>
    </w:tbl>
    <w:p>
      <w:r>
        <w:rPr>
          <w:rStyle w:val="Normal"/>
        </w:rPr>
        <w:t xml:space="preserve">Ejemplos: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Un EDA puede concluir con </w:t>
      </w:r>
      <w:r>
        <w:rPr>
          <w:rStyle w:val="Quote"/>
        </w:rPr>
        <w:t xml:space="preserve">pivot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Un experimento fallido puede concluir con </w:t>
      </w:r>
      <w:r>
        <w:rPr>
          <w:rStyle w:val="Quote"/>
        </w:rPr>
        <w:t xml:space="preserve">stop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Una PoC exitosa puede concluir con </w:t>
      </w:r>
      <w:r>
        <w:rPr>
          <w:rStyle w:val="Quote"/>
        </w:rPr>
        <w:t xml:space="preserve">expand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Una feature validada puede concluir con </w:t>
      </w:r>
      <w:r>
        <w:rPr>
          <w:rStyle w:val="Quote"/>
        </w:rPr>
        <w:t xml:space="preserve">integrate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Un paper rechazado puede generar </w:t>
      </w:r>
      <w:r>
        <w:rPr>
          <w:rStyle w:val="Quote"/>
        </w:rPr>
        <w:t xml:space="preserve">iterate</w:t>
      </w:r>
      <w:r>
        <w:rPr>
          <w:rStyle w:val="Normal"/>
        </w:rPr>
        <w:t xml:space="preserve">, sin invalidar necesariamente la evidencia.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Un piloto empresarial puede revelar que hay que volver a </w:t>
      </w:r>
      <w:r>
        <w:rPr>
          <w:rStyle w:val="Quote"/>
        </w:rPr>
        <w:t xml:space="preserve">discover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Artefactos centrales del framework</w:t>
      </w:r>
    </w:p>
    <w:p>
      <w:r>
        <w:rPr>
          <w:rStyle w:val="Normal"/>
        </w:rPr>
        <w:t xml:space="preserve">Propondría estos archivos: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initiative/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charter.md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outcome-spec.md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hypothesis-register.md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uncertainty-map.md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workstream-graph.yml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evidence-register.md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decision-log.md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increments/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INC-001/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increment-spec.md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execution-plan.md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evaluation-plan.md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evidence/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└── conclusion.md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INC-002/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outputs/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product/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research/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reports/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└── presentations/</w:t>
            </w:r>
          </w:p>
        </w:tc>
      </w:tr>
    </w:tbl>
    <w:p>
      <w:pPr>
        <w:pStyle w:val="Heading2"/>
      </w:pPr>
      <w:r>
        <w:rPr>
          <w:rStyle w:val="Quote"/>
        </w:rPr>
        <w:t xml:space="preserve">increment-spec.md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Identificación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INC-001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Tipo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Discovery | Validation | Capability | Integration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Evaluation | Communication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Objetivo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¿Qué incertidumbre reduce o qué capacidad agrega?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Hipótesis asociadas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¿Qué afirmaciones se evaluarán?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Dependencias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¿Qué tiene que estar listo antes?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Alcance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¿Qué se hará?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Fuera de alcance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¿Qué no se intentará resolver?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Evidencia requerida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¿Qué resultados deben producirse?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Criterios de evaluación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¿Cómo se interpretará la evidencia?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Decisiones posibles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Continue | Iterate | Expand | Integrate | Pivot | Stop</w:t>
            </w:r>
          </w:p>
        </w:tc>
      </w:tr>
    </w:tbl>
    <w:p>
      <w:r>
        <w:rPr>
          <w:rStyle w:val="Normal"/>
        </w:rPr>
        <w:t xml:space="preserve">Este contrato funciona para un EDA, PoC, feature, piloto, experimento o preparación de una presentación científica.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10. Comandos genéricos</w:t>
      </w:r>
    </w:p>
    <w:p>
      <w:r>
        <w:rPr>
          <w:rStyle w:val="Normal"/>
        </w:rPr>
        <w:t xml:space="preserve">En lugar de comandos demasiado asociados a productos: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/iterative.poc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/iterative.mvp</w:t>
            </w:r>
          </w:p>
        </w:tc>
      </w:tr>
    </w:tbl>
    <w:p>
      <w:r>
        <w:rPr>
          <w:rStyle w:val="Normal"/>
        </w:rPr>
        <w:t xml:space="preserve">utilizaría inicialmente: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/iterate.frame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/iterate.discover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/iterate.decompose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/iterate.select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/iterate.specify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/iterate.execute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/iterate.evaluate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/iterate.conclude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/iterate.integrate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/iterate.next</w:t>
            </w:r>
          </w:p>
        </w:tc>
      </w:tr>
    </w:tbl>
    <w:p>
      <w:r>
        <w:rPr>
          <w:rStyle w:val="Normal"/>
        </w:rPr>
        <w:t xml:space="preserve">Los perfiles podrían agregar alias especializados: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/research.pilot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/research.experiment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/research.reproduce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/data.eda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/data.baseline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/data.validate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/software.poc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/software.mvp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/software.release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/innovation.prototype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/innovation.pilot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/innovation.scale</w:t>
            </w:r>
          </w:p>
        </w:tc>
      </w:tr>
    </w:tbl>
    <w:p>
      <w:r>
        <w:rPr>
          <w:rStyle w:val="Normal"/>
        </w:rPr>
        <w:t xml:space="preserve">Internamente, todos producirían un </w:t>
      </w:r>
      <w:r>
        <w:rPr>
          <w:rStyle w:val="Quote"/>
        </w:rPr>
        <w:t xml:space="preserve">Increment</w:t>
      </w:r>
      <w:r>
        <w:rPr>
          <w:rStyle w:val="Normal"/>
        </w:rPr>
        <w:t xml:space="preserve"> compatible con el núcleo.</w:t>
      </w:r>
    </w:p>
    <w:p>
      <w:r>
        <w:rPr>
          <w:rStyle w:val="Normal"/>
        </w:rPr>
        <w:t xml:space="preserve">Esto es viable con la arquitectura extensible actual: los presets pueden modificar plantillas y terminología, las extensiones pueden agregar comandos y quality gates, y los workflows pueden incorporar lógica condicional, loops, fan-out/fan-in y checkpoints humanos. </w:t>
      </w:r>
      <w:hyperlink w:history="1" r:id="rIdcrdy-vv7rfni1parory-k">
        <w:r>
          <w:rPr>
            <w:rStyle w:val="Hyperlink"/>
          </w:rPr>
          <w:t xml:space="preserve">[github.com]</w:t>
        </w:r>
      </w:hyperlink>
      <w:r>
        <w:rPr>
          <w:rStyle w:val="Normal"/>
        </w:rPr>
        <w:t xml:space="preserve">, </w:t>
      </w:r>
      <w:hyperlink w:history="1" r:id="rId0nhzdlvxmm9u3ursmle3x">
        <w:r>
          <w:rPr>
            <w:rStyle w:val="Hyperlink"/>
          </w:rPr>
          <w:t xml:space="preserve">[github.github.io]</w:t>
        </w:r>
      </w:hyperlink>
    </w:p>
    <w:p>
      <w:pPr>
        <w:pStyle w:val="Heading1"/>
      </w:pPr>
      <w:r>
        <w:rPr>
          <w:rStyle w:val="Normal"/>
        </w:rPr>
        <w:t xml:space="preserve">Mi recomendación concreta</w:t>
      </w:r>
    </w:p>
    <w:p>
      <w:r>
        <w:rPr>
          <w:rStyle w:val="Normal"/>
        </w:rPr>
        <w:t xml:space="preserve">Construiría tu propuesta como un </w:t>
      </w:r>
      <w:r>
        <w:rPr>
          <w:b/>
          <w:bCs/>
          <w:rStyle w:val="Normal"/>
        </w:rPr>
        <w:t xml:space="preserve">framework basado en evidencia</w:t>
      </w:r>
      <w:r>
        <w:rPr>
          <w:rStyle w:val="Normal"/>
        </w:rPr>
        <w:t xml:space="preserve">, no como un “Spec Kit para MVP”.</w:t>
      </w:r>
    </w:p>
    <w:p>
      <w:r>
        <w:rPr>
          <w:rStyle w:val="Normal"/>
        </w:rPr>
        <w:t xml:space="preserve">El concepto central sería: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Cada iniciativa avanza mediante incrementos que convierten incertidumbre en evidencia, o evidencia en capacidades verificables.</w:t>
      </w:r>
    </w:p>
    <w:p>
      <w:r>
        <w:rPr>
          <w:rStyle w:val="Normal"/>
        </w:rPr>
        <w:t xml:space="preserve">Y su unidad mínima tendría siempre cinco elementos: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Hypothesis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Decision</w:t>
            </w:r>
          </w:p>
        </w:tc>
      </w:tr>
    </w:tbl>
    <w:p>
      <w:r>
        <w:rPr>
          <w:rStyle w:val="Normal"/>
        </w:rPr>
        <w:t xml:space="preserve">Eso lo vuelve genérico porque: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en investigación produce conocimiento;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en innovación reduce incertidumbre;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en software produce capacidades;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en ciencia de datos valida datos y modelos;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en empresa produce valor y cambios operacionales;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en todos los casos conserva evidencia y decisiones.</w:t>
      </w:r>
    </w:p>
    <w:p>
      <w:pPr>
        <w:pStyle w:val="Heading2"/>
      </w:pPr>
      <w:r>
        <w:rPr>
          <w:rStyle w:val="Normal"/>
        </w:rPr>
        <w:t xml:space="preserve">Arquitectura inicial</w:t>
      </w:r>
    </w:p>
    <w:p>
      <w:r>
        <w:rPr>
          <w:rStyle w:val="Normal"/>
        </w:rPr>
        <w:t xml:space="preserve">La primera versión no necesita cinco perfiles completos. Bastaría con: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Initiative template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Hypothesis register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Workstream graph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Increment template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Evidence register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Decision log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Iteration workflow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Profiles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data-ai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research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software-product</w:t>
            </w:r>
          </w:p>
        </w:tc>
      </w:tr>
    </w:tbl>
    <w:p>
      <w:r>
        <w:rPr>
          <w:rStyle w:val="Normal"/>
        </w:rPr>
        <w:t xml:space="preserve">Después podrías agregar </w:t>
      </w:r>
      <w:r>
        <w:rPr>
          <w:rStyle w:val="Quote"/>
        </w:rPr>
        <w:t xml:space="preserve">enterprise</w:t>
      </w:r>
      <w:r>
        <w:rPr>
          <w:rStyle w:val="Normal"/>
        </w:rPr>
        <w:t xml:space="preserve"> e </w:t>
      </w:r>
      <w:r>
        <w:rPr>
          <w:rStyle w:val="Quote"/>
        </w:rPr>
        <w:t xml:space="preserve">innovation</w:t>
      </w:r>
      <w:r>
        <w:rPr>
          <w:rStyle w:val="Normal"/>
        </w:rPr>
        <w:t xml:space="preserve">, probablemente como perfiles transversales.</w:t>
      </w:r>
    </w:p>
    <w:p>
      <w:r>
        <w:rPr>
          <w:rStyle w:val="Normal"/>
        </w:rPr>
        <w:t xml:space="preserve">Finalmente, cuando los comandos, perfiles y workflows hayan sido probados en proyectos reales, podrías empaquetarlos como bundle. Spec Kit presenta precisamente los bundles como conjuntos compartibles orientados a un rol o equipo, y permite incluso distribuir procesos distintos al desarrollo de software tradicional. </w:t>
      </w:r>
      <w:hyperlink w:history="1" r:id="rId-_iig15o2fyv6dtxmjhwx">
        <w:r>
          <w:rPr>
            <w:rStyle w:val="Hyperlink"/>
          </w:rPr>
          <w:t xml:space="preserve">[github.com]</w:t>
        </w:r>
      </w:hyperlink>
      <w:r>
        <w:rPr>
          <w:rStyle w:val="Normal"/>
        </w:rPr>
        <w:t xml:space="preserve">, </w:t>
      </w:r>
      <w:hyperlink w:history="1" r:id="rIdqighdzpe2i-iimwthtzok">
        <w:r>
          <w:rPr>
            <w:rStyle w:val="Hyperlink"/>
          </w:rPr>
          <w:t xml:space="preserve">[github.github.io]</w:t>
        </w:r>
      </w:hyperlink>
      <w:r>
        <w:rPr>
          <w:rStyle w:val="Normal"/>
        </w:rPr>
        <w:t xml:space="preserve">, </w:t>
      </w:r>
      <w:hyperlink w:history="1" r:id="rIdrte-ug9vhhmqc-0ckrdoh">
        <w:r>
          <w:rPr>
            <w:rStyle w:val="Hyperlink"/>
          </w:rPr>
          <w:t xml:space="preserve">[github.github.io]</w:t>
        </w:r>
      </w:hyperlink>
    </w:p>
    <w:p>
      <w:pPr>
        <w:pStyle w:val="Heading2"/>
      </w:pPr>
      <w:r>
        <w:rPr>
          <w:rStyle w:val="Normal"/>
        </w:rPr>
        <w:t xml:space="preserve">Nombre conceptual</w:t>
      </w:r>
    </w:p>
    <w:p>
      <w:r>
        <w:rPr>
          <w:rStyle w:val="Normal"/>
        </w:rPr>
        <w:t xml:space="preserve">Un nombre consistente con esta visión podría ser: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Evidence-Driven Iterative Specification</w:t>
            </w:r>
          </w:p>
        </w:tc>
      </w:tr>
    </w:tbl>
    <w:p>
      <w:r>
        <w:rPr>
          <w:rStyle w:val="Normal"/>
        </w:rPr>
        <w:t xml:space="preserve">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Iterative Evidence Framework</w:t>
            </w:r>
          </w:p>
        </w:tc>
      </w:tr>
    </w:tbl>
    <w:p>
      <w:r>
        <w:rPr>
          <w:rStyle w:val="Normal"/>
        </w:rPr>
        <w:t xml:space="preserve">Su promesa sería: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Un framework de trabajo con agentes para estructurar iniciativas complejas mediante hipótesis, incrementos, evidencia, decisiones e iteraciones, independientemente de si el resultado es un producto, un experimento, una investigación o una capacidad organizacional.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gbjzplcu9of1fr0heny9" Type="http://schemas.openxmlformats.org/officeDocument/2006/relationships/hyperlink" Target="https://github.com/github/spec-kit/blob/main/docs/reference/bundles.md/" TargetMode="External"/><Relationship Id="rIderfqcssgpfalkr-_fpxeu" Type="http://schemas.openxmlformats.org/officeDocument/2006/relationships/hyperlink" Target="https://github.com/github/spec-kit/blob/main/docs/reference/overview.md/" TargetMode="External"/><Relationship Id="rIdndmzu9l-zvswpblmiw8zd" Type="http://schemas.openxmlformats.org/officeDocument/2006/relationships/hyperlink" Target="https://github.com/github/spec-kit/blob/main/docs/reference/bundles.md/" TargetMode="External"/><Relationship Id="rIdfz9o3wo1orcabrdhtu7px" Type="http://schemas.openxmlformats.org/officeDocument/2006/relationships/hyperlink" Target="https://github.com/github/spec-kit/blob/main/examples/bundles/developer/README.md" TargetMode="External"/><Relationship Id="rIdcrdy-vv7rfni1parory-k" Type="http://schemas.openxmlformats.org/officeDocument/2006/relationships/hyperlink" Target="https://github.com/github/spec-kit/blob/main/docs/reference/overview.md/" TargetMode="External"/><Relationship Id="rId0nhzdlvxmm9u3ursmle3x" Type="http://schemas.openxmlformats.org/officeDocument/2006/relationships/hyperlink" Target="https://github.github.io/spec-kit/" TargetMode="External"/><Relationship Id="rId-_iig15o2fyv6dtxmjhwx" Type="http://schemas.openxmlformats.org/officeDocument/2006/relationships/hyperlink" Target="https://github.com/github/spec-kit/blob/main/docs/reference/bundles.md/" TargetMode="External"/><Relationship Id="rIdqighdzpe2i-iimwthtzok" Type="http://schemas.openxmlformats.org/officeDocument/2006/relationships/hyperlink" Target="https://github.github.io/spec-kit/community/bundles.html" TargetMode="External"/><Relationship Id="rIdrte-ug9vhhmqc-0ckrdoh" Type="http://schemas.openxmlformats.org/officeDocument/2006/relationships/hyperlink" Target="https://github.github.io/spec-kit/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2026-08-05T16:46:57.718Z</dcterms:created>
  <dcterms:modified xsi:type="dcterms:W3CDTF">2026-08-05T16:46:57.718Z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