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La mejor salida para Antigravity no es solo una lista de archivos, sino un </w:t>
      </w:r>
      <w:r>
        <w:rPr>
          <w:b/>
          <w:bCs/>
          <w:rStyle w:val="Normal"/>
        </w:rPr>
        <w:t xml:space="preserve">contrato de implementación con límites, fases, gates, criterios verificables y prohibiciones explícitas</w:t>
      </w:r>
      <w:r>
        <w:rPr>
          <w:rStyle w:val="Normal"/>
        </w:rPr>
        <w:t xml:space="preserve">. El siguiente Markdown está diseñado para evitar exactamente los fallos que detectamos: sobreimplementación, supuestos no verificados sobre Spec Kit, inconsistencia entre comandos y workflows, avance automático entre fases y decisiones sin evidencia.</w:t>
      </w:r>
    </w:p>
    <w:p>
      <w:r>
        <w:rPr>
          <w:rStyle w:val="Normal"/>
        </w:rPr>
        <w:t xml:space="preserve">Puedes copiar el bloque completo y entregárselo directamente al agente: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Plan de Implementación: Iterative Evidence Framework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0. Control del documento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```yaml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document: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id: IEF-IMPLEMENTATION-PLAN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version: 1.0.0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status: approved-for-phase-0-only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language: 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framework_name: Iterative Evidence Framework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short_name: IEF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execution_authorization: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authorized_phase: F0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automatically_authorized_next_phases: 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human_approval_required_between_phases: true</w:t>
            </w:r>
          </w:p>
        </w:tc>
      </w:tr>
    </w:tbl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IMPORTANTE: Este documento contiene el roadmap completo del framework, pero la autorización inicial cubre exclusivamente la Fase 0.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El agente NO debe comenzar la Fase 1 ni ninguna fase posterior sin una decisión humana explícita registrada después de revisar los resultados de la Fase 0.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Propósito</w:t>
      </w:r>
    </w:p>
    <w:p>
      <w:r>
        <w:rPr>
          <w:rStyle w:val="Normal"/>
        </w:rPr>
        <w:t xml:space="preserve">Construir una extensión distribuible de GitHub Spec Kit para gestionar iniciativas iterativas basadas en incertidumbres, claims, incrementos, evidencia, evaluaciones y decisiones.</w:t>
      </w:r>
    </w:p>
    <w:p>
      <w:r>
        <w:rPr>
          <w:rStyle w:val="Normal"/>
        </w:rPr>
        <w:t xml:space="preserve">El framework debe ser suficientemente genérico para utilizarse en: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Ciencia de Datos e Inteligencia Artificial.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Investigación académica y aplicada.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Desarrollo de software.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Innovación y experimentación.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PoCs y MVPs.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Proyectos empresariales.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Iniciativas organizacionales.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Optimización y automatización de procesos.</w:t>
      </w:r>
    </w:p>
    <w:p>
      <w:r>
        <w:rPr>
          <w:rStyle w:val="Normal"/>
        </w:rPr>
        <w:t xml:space="preserve">El framework no debe asumir que toda iniciativa tiene como resultado un producto de software.</w:t>
      </w:r>
    </w:p>
    <w:p>
      <w:r>
        <w:rPr>
          <w:rStyle w:val="Normal"/>
        </w:rPr>
        <w:t xml:space="preserve">Puede producir, entre otros resultados: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conocimiento;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evidencia;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decisiones;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capacidades operacionales;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modelos;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experimentos;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publicaciones;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prototipos;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software;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procesos;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recomendaciones;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artefactos de comunicación.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Premisa fundamental</w:t>
      </w:r>
    </w:p>
    <w:p>
      <w:r>
        <w:rPr>
          <w:rStyle w:val="Normal"/>
        </w:rPr>
        <w:t xml:space="preserve">Cada iniciativa avanza mediante incrementos acotados que: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convierten incertidumbre en evidencia;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convierten evidencia en decisiones;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convierten decisiones en capacidades verificables;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preservan los aprendizajes y la trazabilidad entre iteraciones.</w:t>
      </w:r>
    </w:p>
    <w:p>
      <w:r>
        <w:rPr>
          <w:rStyle w:val="Normal"/>
        </w:rPr>
        <w:t xml:space="preserve">El ciclo epistemológico principal 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Outcome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Uncertainty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Claim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Decision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Learning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Next Increment</w:t>
            </w:r>
          </w:p>
        </w:tc>
      </w:tr>
    </w:tbl>
    <w:p>
      <w:r>
        <w:rPr>
          <w:rStyle w:val="Normal"/>
        </w:rPr>
        <w:t xml:space="preserve">Este ciclo no debe implementarse como una secuencia lineal rígida.</w:t>
      </w:r>
    </w:p>
    <w:p>
      <w:r>
        <w:rPr>
          <w:rStyle w:val="Normal"/>
        </w:rPr>
        <w:t xml:space="preserve">Debe permitir: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iteración;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retroceso a discovery;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reformulación de claims;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resultados inconclusos;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suspensión;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abandono;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ejecución paralela;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integración de resultados;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checkpoints humanos;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reanudación;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cambio de dirección.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Principios de diseño</w:t>
      </w:r>
    </w:p>
    <w:p>
      <w:pPr>
        <w:pStyle w:val="Heading2"/>
      </w:pPr>
      <w:r>
        <w:rPr>
          <w:rStyle w:val="Normal"/>
        </w:rPr>
        <w:t xml:space="preserve">3.1 Evidence before decision</w:t>
      </w:r>
    </w:p>
    <w:p>
      <w:r>
        <w:rPr>
          <w:rStyle w:val="Normal"/>
        </w:rPr>
        <w:t xml:space="preserve">Una decisión no puede declararse fundamentada si no referencia una evaluación válida.</w:t>
      </w:r>
    </w:p>
    <w:p>
      <w:r>
        <w:rPr>
          <w:rStyle w:val="Normal"/>
        </w:rPr>
        <w:t xml:space="preserve">Una evaluación no puede concluir si no referencia evidencia registrada.</w:t>
      </w:r>
    </w:p>
    <w:p>
      <w:r>
        <w:rPr>
          <w:rStyle w:val="Normal"/>
        </w:rPr>
        <w:t xml:space="preserve">Una evidencia no puede registrarse sin procedencia verificable.</w:t>
      </w:r>
    </w:p>
    <w:p>
      <w:r>
        <w:rPr>
          <w:rStyle w:val="Normal"/>
        </w:rPr>
        <w:t xml:space="preserve">Cadena obligatoria: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CLM-ID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INC-ID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EVI-ID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EVA-ID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DEC-ID</w:t>
            </w:r>
          </w:p>
        </w:tc>
      </w:tr>
    </w:tbl>
    <w:p>
      <w:pPr>
        <w:pStyle w:val="Heading2"/>
      </w:pPr>
      <w:r>
        <w:rPr>
          <w:rStyle w:val="Normal"/>
        </w:rPr>
        <w:t xml:space="preserve">3.2 Predefined evaluation</w:t>
      </w:r>
    </w:p>
    <w:p>
      <w:r>
        <w:rPr>
          <w:rStyle w:val="Normal"/>
        </w:rPr>
        <w:t xml:space="preserve">Los criterios de evaluación deben definirse antes de observar los resultados.</w:t>
      </w:r>
    </w:p>
    <w:p>
      <w:r>
        <w:rPr>
          <w:rStyle w:val="Normal"/>
        </w:rPr>
        <w:t xml:space="preserve">Si un criterio cambia después de comenzar la ejecución, se debe registrar: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criterio original;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criterio modificado;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fecha del cambio;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responsable;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justificación;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evidencia potencialmente afectada.</w:t>
      </w:r>
    </w:p>
    <w:p>
      <w:pPr>
        <w:pStyle w:val="Heading2"/>
      </w:pPr>
      <w:r>
        <w:rPr>
          <w:rStyle w:val="Normal"/>
        </w:rPr>
        <w:t xml:space="preserve">3.3 Iteration over exhaustive planning</w:t>
      </w:r>
    </w:p>
    <w:p>
      <w:r>
        <w:rPr>
          <w:rStyle w:val="Normal"/>
        </w:rPr>
        <w:t xml:space="preserve">Solo se debe especificar con detalle el incremento actual y, cuando sea necesario, el siguiente incremento probable.</w:t>
      </w:r>
    </w:p>
    <w:p>
      <w:r>
        <w:rPr>
          <w:rStyle w:val="Normal"/>
        </w:rPr>
        <w:t xml:space="preserve">No se debe crear una especificación exhaustiva de todas las etapas futuras antes de validar las incertidumbres principales.</w:t>
      </w:r>
    </w:p>
    <w:p>
      <w:pPr>
        <w:pStyle w:val="Heading2"/>
      </w:pPr>
      <w:r>
        <w:rPr>
          <w:rStyle w:val="Normal"/>
        </w:rPr>
        <w:t xml:space="preserve">3.4 Domain neutrality</w:t>
      </w:r>
    </w:p>
    <w:p>
      <w:r>
        <w:rPr>
          <w:rStyle w:val="Normal"/>
        </w:rPr>
        <w:t xml:space="preserve">El núcleo no debe usar como etapas universales: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PoC;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MVP;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piloto;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paper;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feature;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release.</w:t>
      </w:r>
    </w:p>
    <w:p>
      <w:r>
        <w:rPr>
          <w:rStyle w:val="Normal"/>
        </w:rPr>
        <w:t xml:space="preserve">Estos conceptos deben representarse como especializaciones o alias de incrementos genéricos.</w:t>
      </w:r>
    </w:p>
    <w:p>
      <w:pPr>
        <w:pStyle w:val="Heading2"/>
      </w:pPr>
      <w:r>
        <w:rPr>
          <w:rStyle w:val="Normal"/>
        </w:rPr>
        <w:t xml:space="preserve">3.5 Human accountability</w:t>
      </w:r>
    </w:p>
    <w:p>
      <w:r>
        <w:rPr>
          <w:rStyle w:val="Normal"/>
        </w:rPr>
        <w:t xml:space="preserve">El agente puede: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proponer;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analizar;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ejecutar tareas autorizadas;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registrar evidencia;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recomendar decisiones.</w:t>
      </w:r>
    </w:p>
    <w:p>
      <w:r>
        <w:rPr>
          <w:rStyle w:val="Normal"/>
        </w:rPr>
        <w:t xml:space="preserve">El agente no debe tomar autónomamente decisiones de alto impacto relacionadas con: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publicación externa;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acceso a secretos;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procesamiento de datos sensibles;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despliegue productivo;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eliminación destructiva;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costos significativos;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cambios de alcance fundamentales;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avance entre fases del framework.</w:t>
      </w:r>
    </w:p>
    <w:p>
      <w:pPr>
        <w:pStyle w:val="Heading2"/>
      </w:pPr>
      <w:r>
        <w:rPr>
          <w:rStyle w:val="Normal"/>
        </w:rPr>
        <w:t xml:space="preserve">3.6 No silent overwrite</w:t>
      </w:r>
    </w:p>
    <w:p>
      <w:r>
        <w:rPr>
          <w:rStyle w:val="Normal"/>
        </w:rPr>
        <w:t xml:space="preserve">Ningún comando debe sobrescribir silenciosamente: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registros;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decisiones;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evidencia;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criterios;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artefactos creados por el usuario.</w:t>
      </w:r>
    </w:p>
    <w:p>
      <w:r>
        <w:rPr>
          <w:rStyle w:val="Normal"/>
        </w:rPr>
        <w:t xml:space="preserve">Los cambios deben ser: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incrementales;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versionados;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idempotentes cuando corresponda;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auditables.</w:t>
      </w:r>
    </w:p>
    <w:p>
      <w:pPr>
        <w:pStyle w:val="Heading2"/>
      </w:pPr>
      <w:r>
        <w:rPr>
          <w:rStyle w:val="Normal"/>
        </w:rPr>
        <w:t xml:space="preserve">3.7 Native Spec Kit first</w:t>
      </w:r>
    </w:p>
    <w:p>
      <w:r>
        <w:rPr>
          <w:rStyle w:val="Normal"/>
        </w:rPr>
        <w:t xml:space="preserve">Antes de crear mecanismos propios, se deben priorizar las primitives oficiales de Spec Kit: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bundles;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extensions;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presets;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workflows;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reusable steps;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integrations.</w:t>
      </w:r>
    </w:p>
    <w:p>
      <w:r>
        <w:rPr>
          <w:rStyle w:val="Normal"/>
        </w:rPr>
        <w:t xml:space="preserve">No se debe asumir que una abstracción propuesta por este plan es nativa de Spec Kit.</w:t>
      </w:r>
    </w:p>
    <w:p>
      <w:r>
        <w:rPr>
          <w:rStyle w:val="Normal"/>
        </w:rPr>
        <w:t xml:space="preserve">Toda abstracción propia debe documentar cómo se implementa sobre las primitives existentes.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Modelo conceptual</w:t>
      </w:r>
    </w:p>
    <w:p>
      <w:pPr>
        <w:pStyle w:val="Heading2"/>
      </w:pPr>
      <w:r>
        <w:rPr>
          <w:rStyle w:val="Normal"/>
        </w:rPr>
        <w:t xml:space="preserve">4.1 Initiative</w:t>
      </w:r>
    </w:p>
    <w:p>
      <w:r>
        <w:rPr>
          <w:rStyle w:val="Normal"/>
        </w:rPr>
        <w:t xml:space="preserve">Representa el esfuerzo completo.</w:t>
      </w:r>
    </w:p>
    <w:p>
      <w:r>
        <w:rPr>
          <w:rStyle w:val="Normal"/>
        </w:rPr>
        <w:t xml:space="preserve">Debe responder: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¿Qué queremos cambiar, conocer o hacer posible?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¿Por qué importa?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¿Quiénes participan o se ven afectados?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¿Cuál es el outcome esperado?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¿Qué restricciones existen?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¿Cómo se evaluará globalmente la iniciativa?</w:t>
      </w:r>
    </w:p>
    <w:p>
      <w:r>
        <w:rPr>
          <w:rStyle w:val="Normal"/>
        </w:rPr>
        <w:t xml:space="preserve">Identificador: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INI-XXX</w:t>
            </w:r>
          </w:p>
        </w:tc>
      </w:tr>
    </w:tbl>
    <w:p>
      <w:pPr>
        <w:pStyle w:val="Heading2"/>
      </w:pPr>
      <w:r>
        <w:rPr>
          <w:rStyle w:val="Normal"/>
        </w:rPr>
        <w:t xml:space="preserve">4.2 Outcome</w:t>
      </w:r>
    </w:p>
    <w:p>
      <w:r>
        <w:rPr>
          <w:rStyle w:val="Normal"/>
        </w:rPr>
        <w:t xml:space="preserve">Representa una condición deseada, no necesariamente un producto.</w:t>
      </w:r>
    </w:p>
    <w:p>
      <w:r>
        <w:rPr>
          <w:rStyle w:val="Normal"/>
        </w:rPr>
        <w:t xml:space="preserve">Ejemplos: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una capacidad operacional;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una decisión informada;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una mejora medible;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un resultado científico;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un método reproducible;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una solución de software;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una reducción de incertidumbre;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una intervención validada.</w:t>
      </w:r>
    </w:p>
    <w:p>
      <w:r>
        <w:rPr>
          <w:rStyle w:val="Normal"/>
        </w:rPr>
        <w:t xml:space="preserve">Identificador: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OUT-XXX</w:t>
            </w:r>
          </w:p>
        </w:tc>
      </w:tr>
    </w:tbl>
    <w:p>
      <w:pPr>
        <w:pStyle w:val="Heading2"/>
      </w:pPr>
      <w:r>
        <w:rPr>
          <w:rStyle w:val="Normal"/>
        </w:rPr>
        <w:t xml:space="preserve">4.3 Uncertainty</w:t>
      </w:r>
    </w:p>
    <w:p>
      <w:r>
        <w:rPr>
          <w:rStyle w:val="Normal"/>
        </w:rPr>
        <w:t xml:space="preserve">Representa algo relevante que todavía no se conoce con suficiente confianza.</w:t>
      </w:r>
    </w:p>
    <w:p>
      <w:r>
        <w:rPr>
          <w:rStyle w:val="Normal"/>
        </w:rPr>
        <w:t xml:space="preserve">Debe contener: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uncertainty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UNC-001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statement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category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 | technical | scientific | business | user | operational | governance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impact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low | medium | high | critical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confidence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low | medium | high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blocking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related_outcomes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addressed_by_claims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open | reduced | resolved | accepted | obsolete</w:t>
            </w:r>
          </w:p>
        </w:tc>
      </w:tr>
    </w:tbl>
    <w:p>
      <w:pPr>
        <w:pStyle w:val="Heading2"/>
      </w:pPr>
      <w:r>
        <w:rPr>
          <w:rStyle w:val="Normal"/>
        </w:rPr>
        <w:t xml:space="preserve">4.4 Claim</w:t>
      </w:r>
    </w:p>
    <w:p>
      <w:r>
        <w:rPr>
          <w:rStyle w:val="Normal"/>
        </w:rPr>
        <w:t xml:space="preserve">Claim es una formulación evaluable relacionada con una incertidumbre.</w:t>
      </w:r>
    </w:p>
    <w:p>
      <w:r>
        <w:rPr>
          <w:rStyle w:val="Normal"/>
        </w:rPr>
        <w:t xml:space="preserve">Tipos: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claim_kind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hypothesis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question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assumption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requirement</w:t>
            </w:r>
          </w:p>
        </w:tc>
      </w:tr>
    </w:tbl>
    <w:p>
      <w:r>
        <w:rPr>
          <w:rStyle w:val="Normal"/>
        </w:rPr>
        <w:t xml:space="preserve">Modos de evaluación: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evaluation_mode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hypothesis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falsify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question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explore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assumption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challenge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verify</w:t>
            </w:r>
          </w:p>
        </w:tc>
      </w:tr>
    </w:tbl>
    <w:p>
      <w:r>
        <w:rPr>
          <w:rStyle w:val="Normal"/>
        </w:rPr>
        <w:t xml:space="preserve">Schema conceptual: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claim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CLM-001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uncertainty_id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UNC-001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hypothesis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statement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evaluation_mode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falsify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priority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low | medium | high | critical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blocking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source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owner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open | under-evaluation | supported | rejected | unresolved | superseded</w:t>
            </w:r>
          </w:p>
        </w:tc>
      </w:tr>
    </w:tbl>
    <w:p>
      <w:r>
        <w:rPr>
          <w:rStyle w:val="Normal"/>
        </w:rPr>
        <w:t xml:space="preserve">Un requirement no debe tratarse automáticamente como una verdad.</w:t>
      </w:r>
    </w:p>
    <w:p>
      <w:r>
        <w:rPr>
          <w:rStyle w:val="Normal"/>
        </w:rPr>
        <w:t xml:space="preserve">Debe registrarse: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quién lo solicitó;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cuál es su procedencia;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cómo se verificará;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si es obligatorio, deseable o negociable.</w:t>
      </w:r>
    </w:p>
    <w:p>
      <w:pPr>
        <w:pStyle w:val="Heading2"/>
      </w:pPr>
      <w:r>
        <w:rPr>
          <w:rStyle w:val="Normal"/>
        </w:rPr>
        <w:t xml:space="preserve">4.5 Increment</w:t>
      </w:r>
    </w:p>
    <w:p>
      <w:r>
        <w:rPr>
          <w:rStyle w:val="Normal"/>
        </w:rPr>
        <w:t xml:space="preserve">Representa una unidad acotada de trabajo que reduce incertidumbre, produce evidencia, genera una decisión o agrega una capacidad.</w:t>
      </w:r>
    </w:p>
    <w:p>
      <w:r>
        <w:rPr>
          <w:rStyle w:val="Normal"/>
        </w:rPr>
        <w:t xml:space="preserve">Identificador: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INC-XXX</w:t>
            </w:r>
          </w:p>
        </w:tc>
      </w:tr>
    </w:tbl>
    <w:p>
      <w:r>
        <w:rPr>
          <w:rStyle w:val="Normal"/>
        </w:rPr>
        <w:t xml:space="preserve">Clasificación multidimensional: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increment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INC-001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discover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business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output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report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decision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maturity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unknown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feasible</w:t>
            </w:r>
          </w:p>
        </w:tc>
      </w:tr>
    </w:tbl>
    <w:p>
      <w:r>
        <w:rPr>
          <w:rStyle w:val="Normal"/>
        </w:rPr>
        <w:t xml:space="preserve">Valores iniciales sugeridos: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discover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build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evaluate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communicate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software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business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user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operations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governance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output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capability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decision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dataset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model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software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report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publication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presentation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process</w:t>
            </w:r>
          </w:p>
        </w:tc>
      </w:tr>
    </w:tbl>
    <w:p>
      <w:r>
        <w:rPr>
          <w:rStyle w:val="Normal"/>
        </w:rPr>
        <w:t xml:space="preserve">Estas listas deben ser extensibles.</w:t>
      </w:r>
    </w:p>
    <w:p>
      <w:pPr>
        <w:pStyle w:val="Heading2"/>
      </w:pPr>
      <w:r>
        <w:rPr>
          <w:rStyle w:val="Normal"/>
        </w:rPr>
        <w:t xml:space="preserve">4.6 Evidence</w:t>
      </w:r>
    </w:p>
    <w:p>
      <w:r>
        <w:rPr>
          <w:rStyle w:val="Normal"/>
        </w:rPr>
        <w:t xml:space="preserve">Representa un resultado verificable utilizado para evaluar claims.</w:t>
      </w:r>
    </w:p>
    <w:p>
      <w:r>
        <w:rPr>
          <w:rStyle w:val="Normal"/>
        </w:rPr>
        <w:t xml:space="preserve">Identificador: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EVI-XXX</w:t>
            </w:r>
          </w:p>
        </w:tc>
      </w:tr>
    </w:tbl>
    <w:p>
      <w:r>
        <w:rPr>
          <w:rStyle w:val="Normal"/>
        </w:rPr>
        <w:t xml:space="preserve">Schema conceptual: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EVI-001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increment_id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INC-001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related_claims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CLM-001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location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provenance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produced_by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human | agent | system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model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timestamp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repository_commit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environment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integrity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exists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reproducible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human_reviewed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checksum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supports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challenges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limitations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classification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public | internal | confidential | restricted</w:t>
            </w:r>
          </w:p>
        </w:tc>
      </w:tr>
    </w:tbl>
    <w:p>
      <w:r>
        <w:rPr>
          <w:rStyle w:val="Normal"/>
        </w:rPr>
        <w:t xml:space="preserve">No deben considerarse automáticamente evidencia: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opiniones no verificadas;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resúmenes no enlazados a una fuente;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borradores de papers;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presentaciones;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conclusiones generadas por un agente;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afirmaciones sin artefacto verificable.</w:t>
      </w:r>
    </w:p>
    <w:p>
      <w:r>
        <w:rPr>
          <w:rStyle w:val="Normal"/>
        </w:rPr>
        <w:t xml:space="preserve">Estos elementos pueden comunicar o interpretar evidencia, pero no reemplazarla.</w:t>
      </w:r>
    </w:p>
    <w:p>
      <w:pPr>
        <w:pStyle w:val="Heading2"/>
      </w:pPr>
      <w:r>
        <w:rPr>
          <w:rStyle w:val="Normal"/>
        </w:rPr>
        <w:t xml:space="preserve">4.7 Evaluation</w:t>
      </w:r>
    </w:p>
    <w:p>
      <w:r>
        <w:rPr>
          <w:rStyle w:val="Normal"/>
        </w:rPr>
        <w:t xml:space="preserve">Representa la interpretación explícita de una o más evidencias frente a criterios previamente definidos.</w:t>
      </w:r>
    </w:p>
    <w:p>
      <w:r>
        <w:rPr>
          <w:rStyle w:val="Normal"/>
        </w:rPr>
        <w:t xml:space="preserve">Identificador: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EVA-XXX</w:t>
            </w:r>
          </w:p>
        </w:tc>
      </w:tr>
    </w:tbl>
    <w:p>
      <w:r>
        <w:rPr>
          <w:rStyle w:val="Normal"/>
        </w:rPr>
        <w:t xml:space="preserve">Schema conceptual: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evaluation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increment_id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INC-001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evaluated_claims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CLM-001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EVI-001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criteria_results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criterion_id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CRT-001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outcome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passed | failed | indeterminate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explanation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empirical_result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conclusive | inconclusive | invalid | contradictory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claim_assessment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CLM-001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supported | rejected | unresolved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confidence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low | medium | high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limitations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evaluated_by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evaluated_at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</w:tc>
      </w:tr>
    </w:tbl>
    <w:p>
      <w:pPr>
        <w:pStyle w:val="Heading2"/>
      </w:pPr>
      <w:r>
        <w:rPr>
          <w:rStyle w:val="Normal"/>
        </w:rPr>
        <w:t xml:space="preserve">4.8 Decision</w:t>
      </w:r>
    </w:p>
    <w:p>
      <w:r>
        <w:rPr>
          <w:rStyle w:val="Normal"/>
        </w:rPr>
        <w:t xml:space="preserve">Representa una acción de gobernanza derivada de una evaluación.</w:t>
      </w:r>
    </w:p>
    <w:p>
      <w:r>
        <w:rPr>
          <w:rStyle w:val="Normal"/>
        </w:rPr>
        <w:t xml:space="preserve">Identificador: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DEC-XXX</w:t>
            </w:r>
          </w:p>
        </w:tc>
      </w:tr>
    </w:tbl>
    <w:p>
      <w:r>
        <w:rPr>
          <w:rStyle w:val="Normal"/>
        </w:rPr>
        <w:t xml:space="preserve">Decisiones posibles: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decision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expand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pivot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suspend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stop</w:t>
            </w:r>
          </w:p>
        </w:tc>
      </w:tr>
    </w:tbl>
    <w:p>
      <w:r>
        <w:rPr>
          <w:rStyle w:val="Normal"/>
        </w:rPr>
        <w:t xml:space="preserve">Schema conceptual: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decision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DEC-001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evaluation_ids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rationale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owner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decided_at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human_approved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creates_increment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INC-002</w:t>
            </w:r>
          </w:p>
        </w:tc>
      </w:tr>
    </w:tbl>
    <w:p>
      <w:r>
        <w:rPr>
          <w:rStyle w:val="Normal"/>
        </w:rPr>
        <w:t xml:space="preserve">Una decisión debe mantener separadas: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la evidencia observada;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la interpretación;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la decisión organizacional.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Estados del incremento</w:t>
      </w:r>
    </w:p>
    <w:p>
      <w:r>
        <w:rPr>
          <w:rStyle w:val="Normal"/>
        </w:rPr>
        <w:t xml:space="preserve">No mezclar estado de ejecución, resultado empírico y disposición final.</w:t>
      </w:r>
    </w:p>
    <w:p>
      <w:pPr>
        <w:pStyle w:val="Heading2"/>
      </w:pPr>
      <w:r>
        <w:rPr>
          <w:rStyle w:val="Normal"/>
        </w:rPr>
        <w:t xml:space="preserve">5.1 Estado de ejecución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execution_status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proposed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triaged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ready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active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blocked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paused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evaluating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concluded</w:t>
            </w:r>
          </w:p>
        </w:tc>
      </w:tr>
    </w:tbl>
    <w:p>
      <w:pPr>
        <w:pStyle w:val="Heading2"/>
      </w:pPr>
      <w:r>
        <w:rPr>
          <w:rStyle w:val="Normal"/>
        </w:rPr>
        <w:t xml:space="preserve">5.2 Resultado empírico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empirical_result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conclusive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inconclusive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invalid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contradictory</w:t>
            </w:r>
          </w:p>
        </w:tc>
      </w:tr>
    </w:tbl>
    <w:p>
      <w:pPr>
        <w:pStyle w:val="Heading2"/>
      </w:pPr>
      <w:r>
        <w:rPr>
          <w:rStyle w:val="Normal"/>
        </w:rPr>
        <w:t xml:space="preserve">5.3 Disposición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disposition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accepted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rejected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superseded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abandoned</w:t>
            </w:r>
          </w:p>
        </w:tc>
      </w:tr>
    </w:tbl>
    <w:p>
      <w:pPr>
        <w:pStyle w:val="Heading2"/>
      </w:pPr>
      <w:r>
        <w:rPr>
          <w:rStyle w:val="Normal"/>
        </w:rPr>
        <w:t xml:space="preserve">5.4 Decisión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governance_decision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expand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pivot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suspend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stop</w:t>
            </w:r>
          </w:p>
        </w:tc>
      </w:tr>
    </w:tbl>
    <w:p>
      <w:r>
        <w:rPr>
          <w:rStyle w:val="Normal"/>
        </w:rPr>
        <w:t xml:space="preserve">Ejemplo: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increment_state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execution_status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concluded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empirical_result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inconclusive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disposition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accepted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governance_decision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iterate</w:t>
            </w:r>
          </w:p>
        </w:tc>
      </w:tr>
    </w:tbl>
    <w:p>
      <w:r>
        <w:rPr>
          <w:rStyle w:val="Normal"/>
        </w:rPr>
        <w:t xml:space="preserve">Un resultado inconcluso puede ser aceptado como un aprendizaje válido y generar una nueva iteración.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Evaluation Contract</w:t>
      </w:r>
    </w:p>
    <w:p>
      <w:r>
        <w:rPr>
          <w:rStyle w:val="Normal"/>
        </w:rPr>
        <w:t xml:space="preserve">Cada incremento debe definir sus criterios antes de comenzar la ejecución.</w:t>
      </w:r>
    </w:p>
    <w:p>
      <w:r>
        <w:rPr>
          <w:rStyle w:val="Normal"/>
        </w:rPr>
        <w:t xml:space="preserve">Schema conceptual: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evaluation_contract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claims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CLM-001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criteria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CRT-001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metric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operator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"&gt;="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threshold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0.95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evidence_required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frozen_at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frozen_by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decision_rules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"CRT-001 == passed"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recommended_decision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"CRT-001 == indeterminate"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recommended_decision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iterate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amendment_policy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allowed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requires_reason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preserves_previous_version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requires_human_approval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r>
        <w:rPr>
          <w:rStyle w:val="Normal"/>
        </w:rPr>
        <w:t xml:space="preserve">El framework debe detectar si un criterio fue cambiado después de comenzar la ejecución.</w:t>
      </w:r>
    </w:p>
    <w:p>
      <w:r>
        <w:rPr>
          <w:rStyle w:val="Normal"/>
        </w:rPr>
        <w:t xml:space="preserve">Un criterio modificado no debe sobrescribir el criterio original.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Estructura objetivo de la iniciativa</w:t>
      </w:r>
    </w:p>
    <w:p>
      <w:r>
        <w:rPr>
          <w:rStyle w:val="Normal"/>
        </w:rPr>
        <w:t xml:space="preserve">La estructura definitiva podrá ajustarse después de la Fase 0.</w:t>
      </w:r>
    </w:p>
    <w:p>
      <w:r>
        <w:rPr>
          <w:rStyle w:val="Normal"/>
        </w:rPr>
        <w:t xml:space="preserve">Estructura conceptual: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initiative/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charter.md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uncertainty-register.yml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claim-register.yml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evidence-register.yml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evaluation-register.yml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decision-log.md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increments/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INC-001/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increment-spec.md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execution-plan.md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evaluation-contract.yml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evidence/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└── conclusion.md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INC-002/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outputs/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product/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research/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reports/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└── presentations/</w:t>
            </w:r>
          </w:p>
        </w:tc>
      </w:tr>
    </w:tbl>
    <w:p>
      <w:r>
        <w:rPr>
          <w:rStyle w:val="Normal"/>
        </w:rPr>
        <w:t xml:space="preserve">No implementar automáticamente toda esta estructura durante la Fase 0.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Política agéntica</w:t>
      </w:r>
    </w:p>
    <w:p>
      <w:pPr>
        <w:pStyle w:val="Heading2"/>
      </w:pPr>
      <w:r>
        <w:rPr>
          <w:rStyle w:val="Normal"/>
        </w:rPr>
        <w:t xml:space="preserve">8.1 Nivel inicial de autonomía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agent_policy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autonomy_level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supervised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allowed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inspect_repository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read_documentation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create_files_within_scope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execute_non_destructive_tests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create_temporary_test_projects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generate_reports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requires_human_gate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begin_next_phase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destructive_operation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production_deployment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external_publication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access_secrets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process_restricted_data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change_core_methodology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change_evaluation_criteria_after_execution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publish_release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forbidden_without_explicit_authorization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delete_user_artifacts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overwrite_existing_evidence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push_to_remote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publish_package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publish_bundle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expose_private_information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continue_from_phase_0_to_phase_1</w:t>
            </w:r>
          </w:p>
        </w:tc>
      </w:tr>
    </w:tbl>
    <w:p>
      <w:pPr>
        <w:pStyle w:val="Heading2"/>
      </w:pPr>
      <w:r>
        <w:rPr>
          <w:rStyle w:val="Normal"/>
        </w:rPr>
        <w:t xml:space="preserve">8.2 Protección de archivos del usuario</w:t>
      </w:r>
    </w:p>
    <w:p>
      <w:r>
        <w:rPr>
          <w:rStyle w:val="Normal"/>
        </w:rPr>
        <w:t xml:space="preserve">Antes de instalar, actualizar o desinstalar componentes: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registrar los archivos existentes;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registrar archivos creados por el bundle;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distinguir componentes instalados de artefactos del usuario;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verificar que </w:t>
      </w:r>
      <w:r>
        <w:rPr>
          <w:rStyle w:val="Quote"/>
        </w:rPr>
        <w:t xml:space="preserve">remove</w:t>
      </w:r>
      <w:r>
        <w:rPr>
          <w:rStyle w:val="Normal"/>
        </w:rPr>
        <w:t xml:space="preserve"> no elimine artefactos del usuario;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informar cualquier residuo o estado parcial.</w:t>
      </w:r>
    </w:p>
    <w:p>
      <w:pPr>
        <w:pStyle w:val="Heading2"/>
      </w:pPr>
      <w:r>
        <w:rPr>
          <w:rStyle w:val="Normal"/>
        </w:rPr>
        <w:t xml:space="preserve">8.3 Seguridad y privacidad</w:t>
      </w:r>
    </w:p>
    <w:p>
      <w:r>
        <w:rPr>
          <w:rStyle w:val="Normal"/>
        </w:rPr>
        <w:t xml:space="preserve">Clasificación mínima: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classification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public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internal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confidential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restricted</w:t>
            </w:r>
          </w:p>
        </w:tc>
      </w:tr>
    </w:tbl>
    <w:p>
      <w:r>
        <w:rPr>
          <w:rStyle w:val="Normal"/>
        </w:rPr>
        <w:t xml:space="preserve">No incluir en el repositorio público: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datos empresariales reales;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datos personales;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credenciales;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tokens;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archivos </w:t>
      </w:r>
      <w:r>
        <w:rPr>
          <w:rStyle w:val="Quote"/>
        </w:rPr>
        <w:t xml:space="preserve">.env</w:t>
      </w:r>
      <w:r>
        <w:rPr>
          <w:rStyle w:val="Normal"/>
        </w:rPr>
        <w:t xml:space="preserve">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outputs confidenciales;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prompts con información sensible;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logs con secretos;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rutas locales personales innecesarias.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Estrategia de implementación</w:t>
      </w:r>
    </w:p>
    <w:p>
      <w:r>
        <w:rPr>
          <w:rStyle w:val="Normal"/>
        </w:rPr>
        <w:t xml:space="preserve">El framework se desarrollará mediante dogfooding.</w:t>
      </w:r>
    </w:p>
    <w:p>
      <w:r>
        <w:rPr>
          <w:rStyle w:val="Normal"/>
        </w:rPr>
        <w:t xml:space="preserve">Cada fase debe tratarse como un incremento del propio framework.</w:t>
      </w:r>
    </w:p>
    <w:p>
      <w:r>
        <w:rPr>
          <w:rStyle w:val="Normal"/>
        </w:rPr>
        <w:t xml:space="preserve">Flujo de autorización: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Phase execution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Evidence collection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Phase 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Human review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GO | ITERATE | PIVOT | STOP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Optional authorization of next phase</w:t>
            </w:r>
          </w:p>
        </w:tc>
      </w:tr>
    </w:tbl>
    <w:p>
      <w:pPr>
        <w:pStyle w:val="Heading2"/>
      </w:pPr>
      <w:r>
        <w:rPr>
          <w:rStyle w:val="Normal"/>
        </w:rPr>
        <w:t xml:space="preserve">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F0: Compatibility Spike and Minimal Vertical Slice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F1: Methodological Core MVP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F2: Validation in Real Cases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F3: Activable Domain Profiles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F4: Organizational Adapters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F5: Distribution and Publication</w:t>
            </w:r>
          </w:p>
        </w:tc>
      </w:tr>
    </w:tbl>
    <w:p>
      <w:r>
        <w:rPr>
          <w:rStyle w:val="Normal"/>
        </w:rPr>
        <w:t xml:space="preserve">Solo F0 está autorizada inicialmente.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10. Fase 0: Compatibility Spike and Minimal Vertical Slice</w:t>
      </w:r>
    </w:p>
    <w:p>
      <w:pPr>
        <w:pStyle w:val="Heading2"/>
      </w:pPr>
      <w:r>
        <w:rPr>
          <w:rStyle w:val="Normal"/>
        </w:rPr>
        <w:t xml:space="preserve">10.1 Objetivo</w:t>
      </w:r>
    </w:p>
    <w:p>
      <w:r>
        <w:rPr>
          <w:rStyle w:val="Normal"/>
        </w:rPr>
        <w:t xml:space="preserve">Verificar empíricamente cómo implementar el framework utilizando las primitives reales de la versión objetivo de GitHub Spec Kit.</w:t>
      </w:r>
    </w:p>
    <w:p>
      <w:r>
        <w:rPr>
          <w:rStyle w:val="Normal"/>
        </w:rPr>
        <w:t xml:space="preserve">La Fase 0 debe responder: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¿Cuál es la versión o commit exacto de Spec Kit utilizado?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¿Cuál es el schema real de </w:t>
      </w:r>
      <w:r>
        <w:rPr>
          <w:rStyle w:val="Quote"/>
        </w:rPr>
        <w:t xml:space="preserve">bundle.yml</w:t>
      </w:r>
      <w:r>
        <w:rPr>
          <w:rStyle w:val="Normal"/>
        </w:rPr>
        <w:t xml:space="preserve">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¿Cómo se estructura una extensión?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¿Cómo se registran comandos?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¿Cómo se empaquetan templates?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¿Cómo se crean workflows?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¿Cómo funcionan pausa y reanudación?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¿Cómo se utilizan reusable steps?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¿Cómo se instalan componentes locales?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¿Cómo funcionan validate, build, install, update y remove?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¿Qué archivos pertenecen al bundle?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¿Qué archivos se consideran artefactos del usuario?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¿Cómo se implementarán los perfiles en fases posteriores?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¿Qué integraciones agénticas pueden ejecutar los comandos?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¿Qué abstracciones propuestas no son nativas de Spec Kit?</w:t>
      </w:r>
    </w:p>
    <w:p>
      <w:pPr>
        <w:pStyle w:val="Heading2"/>
      </w:pPr>
      <w:r>
        <w:rPr>
          <w:rStyle w:val="Normal"/>
        </w:rPr>
        <w:t xml:space="preserve">10.2 Restricción principal</w:t>
      </w:r>
    </w:p>
    <w:p>
      <w:r>
        <w:rPr>
          <w:rStyle w:val="Normal"/>
        </w:rPr>
        <w:t xml:space="preserve">Durante F0 no crear: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perfiles completos;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adaptadores organizacionales;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los comandos definitivos del core;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schemas definitivos;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documentación de publicación;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catálogo comunitario;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release pública;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integraciones no necesarias para el vertical slice.</w:t>
      </w:r>
    </w:p>
    <w:p>
      <w:pPr>
        <w:pStyle w:val="Heading2"/>
      </w:pPr>
      <w:r>
        <w:rPr>
          <w:rStyle w:val="Normal"/>
        </w:rPr>
        <w:t xml:space="preserve">10.3 Entregables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bundle.yml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extension/extension.yml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extension/commands/iterate.frame.md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templates/charter-template.md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workflows/minimal-workflow.yml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tests/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compatibility-report.md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compatibility-matrix.yml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phase-0-evaluation.md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decision-request.md</w:t>
            </w:r>
          </w:p>
        </w:tc>
      </w:tr>
    </w:tbl>
    <w:p>
      <w:r>
        <w:rPr>
          <w:rStyle w:val="Normal"/>
        </w:rPr>
        <w:t xml:space="preserve">La estructura exacta podrá cambiar si los schemas oficiales de Spec Kit exigen otra organización.</w:t>
      </w:r>
    </w:p>
    <w:p>
      <w:r>
        <w:rPr>
          <w:rStyle w:val="Normal"/>
        </w:rPr>
        <w:t xml:space="preserve">Cualquier desviación debe documentarse.</w:t>
      </w:r>
    </w:p>
    <w:p>
      <w:pPr>
        <w:pStyle w:val="Heading2"/>
      </w:pPr>
      <w:r>
        <w:rPr>
          <w:rStyle w:val="Normal"/>
        </w:rPr>
        <w:t xml:space="preserve">10.4 Comportamiento de </w:t>
      </w:r>
      <w:r>
        <w:rPr>
          <w:rStyle w:val="Quote"/>
        </w:rPr>
        <w:t xml:space="preserve">/iterate.frame</w:t>
      </w:r>
    </w:p>
    <w:p>
      <w:r>
        <w:rPr>
          <w:rStyle w:val="Normal"/>
        </w:rPr>
        <w:t xml:space="preserve">El comando debe:</w:t>
      </w:r>
    </w:p>
    <w:p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recibir una descripción inicial de la iniciativa;</w:t>
      </w:r>
    </w:p>
    <w:p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generar un </w:t>
      </w:r>
      <w:r>
        <w:rPr>
          <w:rStyle w:val="Quote"/>
        </w:rPr>
        <w:t xml:space="preserve">charter.md</w:t>
      </w:r>
      <w:r>
        <w:rPr>
          <w:rStyle w:val="Normal"/>
        </w:rPr>
        <w:t xml:space="preserve">;</w:t>
      </w:r>
    </w:p>
    <w:p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usar el template probado;</w:t>
      </w:r>
    </w:p>
    <w:p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comprobar si </w:t>
      </w:r>
      <w:r>
        <w:rPr>
          <w:rStyle w:val="Quote"/>
        </w:rPr>
        <w:t xml:space="preserve">charter.md</w:t>
      </w:r>
      <w:r>
        <w:rPr>
          <w:rStyle w:val="Normal"/>
        </w:rPr>
        <w:t xml:space="preserve"> ya existe;</w:t>
      </w:r>
    </w:p>
    <w:p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evitar sobrescribirlo sin autorización;</w:t>
      </w:r>
    </w:p>
    <w:p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registrar procedencia básica;</w:t>
      </w:r>
    </w:p>
    <w:p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producir un resultado determinista y verificable;</w:t>
      </w:r>
    </w:p>
    <w:p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informar claramente qué archivo creó o modificó;</w:t>
      </w:r>
    </w:p>
    <w:p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funcionar desde una instalación limpia;</w:t>
      </w:r>
    </w:p>
    <w:p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comportarse de manera idempotente o segura en una segunda ejecución.</w:t>
      </w:r>
    </w:p>
    <w:p>
      <w:pPr>
        <w:pStyle w:val="Heading2"/>
      </w:pPr>
      <w:r>
        <w:rPr>
          <w:rStyle w:val="Normal"/>
        </w:rPr>
        <w:t xml:space="preserve">10.5 Contenido mínimo de </w:t>
      </w:r>
      <w:r>
        <w:rPr>
          <w:rStyle w:val="Quote"/>
        </w:rPr>
        <w:t xml:space="preserve">charter.md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Initiative Charter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Initiative 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Purpose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Context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Expected Outcome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Stakeholders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Constraints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Known Uncertainties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Success Conditions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Provenance</w:t>
            </w:r>
          </w:p>
        </w:tc>
      </w:tr>
    </w:tbl>
    <w:p>
      <w:pPr>
        <w:pStyle w:val="Heading2"/>
      </w:pPr>
      <w:r>
        <w:rPr>
          <w:rStyle w:val="Normal"/>
        </w:rPr>
        <w:t xml:space="preserve">10.6 Workflow mínimo</w:t>
      </w:r>
    </w:p>
    <w:p>
      <w:r>
        <w:rPr>
          <w:rStyle w:val="Normal"/>
        </w:rPr>
        <w:t xml:space="preserve">Flujo requerido: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Initialize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Run iterate.frame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Human checkpoint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Resume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Verify charter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Complete</w:t>
            </w:r>
          </w:p>
        </w:tc>
      </w:tr>
    </w:tbl>
    <w:p>
      <w:r>
        <w:rPr>
          <w:rStyle w:val="Normal"/>
        </w:rPr>
        <w:t xml:space="preserve">El workflow debe probar: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pausa;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persistencia de estado;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reanudación;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entrega de inputs al reanudar;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finalización;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consulta de estado.</w:t>
      </w:r>
    </w:p>
    <w:p>
      <w:pPr>
        <w:pStyle w:val="Heading2"/>
      </w:pPr>
      <w:r>
        <w:rPr>
          <w:rStyle w:val="Normal"/>
        </w:rPr>
        <w:t xml:space="preserve">10.7 Matriz de compatibilidad</w:t>
      </w:r>
    </w:p>
    <w:p>
      <w:r>
        <w:rPr>
          <w:rStyle w:val="Normal"/>
        </w:rPr>
        <w:t xml:space="preserve">Crear: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spec_kit_compatibility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tested_version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tested_commit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tested_at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primitives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bundle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supported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schema_verified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extension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supported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schema_verified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command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supported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registration_verified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preset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supported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schema_verified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workflow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supported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pause_resume_verified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reusable_step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supported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schema_verified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operations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validate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build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install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update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remove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verified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integrations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antigravity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native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tested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implementation_path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limitations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custom_abstractions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profiles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native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proposed_implementation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</w:tc>
      </w:tr>
    </w:tbl>
    <w:p>
      <w:r>
        <w:rPr>
          <w:rStyle w:val="Normal"/>
        </w:rPr>
        <w:t xml:space="preserve">No completar campos con suposiciones.</w:t>
      </w:r>
    </w:p>
    <w:p>
      <w:r>
        <w:rPr>
          <w:rStyle w:val="Normal"/>
        </w:rPr>
        <w:t xml:space="preserve">Usar </w:t>
      </w:r>
      <w:r>
        <w:rPr>
          <w:rStyle w:val="Quote"/>
        </w:rPr>
        <w:t xml:space="preserve">null</w:t>
      </w:r>
      <w:r>
        <w:rPr>
          <w:rStyle w:val="Normal"/>
        </w:rPr>
        <w:t xml:space="preserve"> hasta obtener evidencia.</w:t>
      </w:r>
    </w:p>
    <w:p>
      <w:pPr>
        <w:pStyle w:val="Heading2"/>
      </w:pPr>
      <w:r>
        <w:rPr>
          <w:rStyle w:val="Normal"/>
        </w:rPr>
        <w:t xml:space="preserve">10.8 Pruebas obligatorias</w:t>
      </w:r>
    </w:p>
    <w:p>
      <w:pPr>
        <w:pStyle w:val="Heading3"/>
      </w:pPr>
      <w:r>
        <w:rPr>
          <w:rStyle w:val="Normal"/>
        </w:rPr>
        <w:t xml:space="preserve">Structural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T-F0-001: Validate bundle manifest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T-F0-002: Validate extension manifest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T-F0-003: Validate workflow schema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T-F0-004: Resolve all component references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T-F0-005: Build bundle artifact</w:t>
            </w:r>
          </w:p>
        </w:tc>
      </w:tr>
    </w:tbl>
    <w:p>
      <w:pPr>
        <w:pStyle w:val="Heading3"/>
      </w:pPr>
      <w:r>
        <w:rPr>
          <w:rStyle w:val="Normal"/>
        </w:rPr>
        <w:t xml:space="preserve">Installation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T-F0-010: Install into a clean Spec Kit project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T-F0-011: Record installed files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T-F0-012: Run iterate.frame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T-F0-013: Verify charter.md exists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T-F0-014: Verify charter.md follows template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T-F0-015: Run iterate.frame a second 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T-F0-016: Verify no silent overwrite</w:t>
            </w:r>
          </w:p>
        </w:tc>
      </w:tr>
    </w:tbl>
    <w:p>
      <w:pPr>
        <w:pStyle w:val="Heading3"/>
      </w:pPr>
      <w:r>
        <w:rPr>
          <w:rStyle w:val="Normal"/>
        </w:rPr>
        <w:t xml:space="preserve">Workflow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T-F0-020: Start minimal workflow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T-F0-021: Reach human checkpoint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T-F0-022: Verify paused 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T-F0-023: Resume same run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T-F0-024: Verify state preservation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T-F0-025: Complete workflow</w:t>
            </w:r>
          </w:p>
        </w:tc>
      </w:tr>
    </w:tbl>
    <w:p>
      <w:pPr>
        <w:pStyle w:val="Heading3"/>
      </w:pPr>
      <w:r>
        <w:rPr>
          <w:rStyle w:val="Normal"/>
        </w:rPr>
        <w:t xml:space="preserve">Lifecycle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T-F0-030: Update installed bundle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T-F0-031: Verify update behavior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T-F0-032: Remove bundle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T-F0-033: Verify bundle-owned components were removed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T-F0-034: Verify user-generated charter.md remains intact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T-F0-035: Record residual files</w:t>
            </w:r>
          </w:p>
        </w:tc>
      </w:tr>
    </w:tbl>
    <w:p>
      <w:pPr>
        <w:pStyle w:val="Heading3"/>
      </w:pPr>
      <w:r>
        <w:rPr>
          <w:rStyle w:val="Normal"/>
        </w:rPr>
        <w:t xml:space="preserve">Failure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T-F0-040: Invalid bundle manifest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T-F0-041: Missing template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T-F0-042: Existing charter.md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T-F0-043: Interrupted workflow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T-F0-044: Failed update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T-F0-045: Partial installation</w:t>
            </w:r>
          </w:p>
        </w:tc>
      </w:tr>
    </w:tbl>
    <w:p>
      <w:pPr>
        <w:pStyle w:val="Heading2"/>
      </w:pPr>
      <w:r>
        <w:rPr>
          <w:rStyle w:val="Normal"/>
        </w:rPr>
        <w:t xml:space="preserve">10.9 Registro de pruebas</w:t>
      </w:r>
    </w:p>
    <w:p>
      <w:r>
        <w:rPr>
          <w:rStyle w:val="Normal"/>
        </w:rPr>
        <w:t xml:space="preserve">Por cada prueba registrar: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test_result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T-F0-001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passed | failed | blocked | skipped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command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started_at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finished_at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exit_code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stdout_location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stderr_location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artifacts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observations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</w:tc>
      </w:tr>
    </w:tbl>
    <w:p>
      <w:r>
        <w:rPr>
          <w:rStyle w:val="Normal"/>
        </w:rPr>
        <w:t xml:space="preserve">No declarar una prueba como exitosa sin: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comando ejecutado;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código de salida;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output verificable;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artefacto o estado esperado.</w:t>
      </w:r>
    </w:p>
    <w:p>
      <w:pPr>
        <w:pStyle w:val="Heading2"/>
      </w:pPr>
      <w:r>
        <w:rPr>
          <w:rStyle w:val="Normal"/>
        </w:rPr>
        <w:t xml:space="preserve">10.10 Gate 0</w:t>
      </w:r>
    </w:p>
    <w:p>
      <w:r>
        <w:rPr>
          <w:rStyle w:val="Normal"/>
        </w:rPr>
        <w:t xml:space="preserve">F0 se considera técnicamente exitosa solo si: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gate_0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bundle_validation_passed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bundle_build_passed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clean_install_passed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iterate_frame_executed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charter_created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second_execution_safe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workflow_paused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workflow_resumed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workflow_completed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update_tested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remove_tested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user_artifacts_preserved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compatibility_matrix_completed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compatibility_report_completed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r>
        <w:rPr>
          <w:rStyle w:val="Normal"/>
        </w:rPr>
        <w:t xml:space="preserve">Si una capacidad no existe en la versión probada de Spec Kit: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no inventar comandos alternativos;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registrar la limitación;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evaluar si existe primitive equivalente;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proponer adaptación;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clasificar la decisión como </w:t>
      </w:r>
      <w:r>
        <w:rPr>
          <w:rStyle w:val="Quote"/>
        </w:rPr>
        <w:t xml:space="preserve">ITERATE</w:t>
      </w:r>
      <w:r>
        <w:rPr>
          <w:rStyle w:val="Normal"/>
        </w:rPr>
        <w:t xml:space="preserve"> o </w:t>
      </w:r>
      <w:r>
        <w:rPr>
          <w:rStyle w:val="Quote"/>
        </w:rPr>
        <w:t xml:space="preserve">PIVOT</w:t>
      </w:r>
      <w:r>
        <w:rPr>
          <w:rStyle w:val="Normal"/>
        </w:rPr>
        <w:t xml:space="preserve">.</w:t>
      </w:r>
    </w:p>
    <w:p>
      <w:pPr>
        <w:pStyle w:val="Heading2"/>
      </w:pPr>
      <w:r>
        <w:rPr>
          <w:rStyle w:val="Normal"/>
        </w:rPr>
        <w:t xml:space="preserve">10.11 Resultado de F0</w:t>
      </w:r>
    </w:p>
    <w:p>
      <w:r>
        <w:rPr>
          <w:rStyle w:val="Normal"/>
        </w:rPr>
        <w:t xml:space="preserve">Crear </w:t>
      </w:r>
      <w:r>
        <w:rPr>
          <w:rStyle w:val="Quote"/>
        </w:rPr>
        <w:t xml:space="preserve">phase-0-evaluation.md</w:t>
      </w:r>
      <w:r>
        <w:rPr>
          <w:rStyle w:val="Normal"/>
        </w:rPr>
        <w:t xml:space="preserve"> con: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Phase 0 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Scope Executed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Spec Kit Version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Components Implemented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Tests Executed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Passed Tests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Failed Tests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Blocked Tests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Compatibility Findings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Deviations from Plan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User Artifact Preservation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Limitations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Risks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Recommendation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GO | ITERATE | PIVOT | STOP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Proposed Changes for Phase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Evidence References</w:t>
            </w:r>
          </w:p>
        </w:tc>
      </w:tr>
    </w:tbl>
    <w:p>
      <w:r>
        <w:rPr>
          <w:rStyle w:val="Normal"/>
        </w:rPr>
        <w:t xml:space="preserve">Crear además </w:t>
      </w:r>
      <w:r>
        <w:rPr>
          <w:rStyle w:val="Quote"/>
        </w:rPr>
        <w:t xml:space="preserve">decision-request.md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El agente debe detenerse después de generar estos archivos.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11. Fase 1: Methodological Core MVP</w:t>
      </w:r>
    </w:p>
    <w:p>
      <w:pPr>
        <w:pStyle w:val="Heading2"/>
      </w:pPr>
      <w:r>
        <w:rPr>
          <w:rStyle w:val="Normal"/>
        </w:rPr>
        <w:t xml:space="preserve">Authorization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phase_1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roadmap-only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requires_human_authorization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pPr>
        <w:pStyle w:val="Heading2"/>
      </w:pPr>
      <w:r>
        <w:rPr>
          <w:rStyle w:val="Normal"/>
        </w:rPr>
        <w:t xml:space="preserve">11.1 Objetivo</w:t>
      </w:r>
    </w:p>
    <w:p>
      <w:r>
        <w:rPr>
          <w:rStyle w:val="Normal"/>
        </w:rPr>
        <w:t xml:space="preserve">Construir el núcleo mínimo que permita: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Discover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Specify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Execute externally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Register 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Evaluate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Decide Next</w:t>
            </w:r>
          </w:p>
        </w:tc>
      </w:tr>
    </w:tbl>
    <w:p>
      <w:pPr>
        <w:pStyle w:val="Heading2"/>
      </w:pPr>
      <w:r>
        <w:rPr>
          <w:rStyle w:val="Normal"/>
        </w:rPr>
        <w:t xml:space="preserve">11.2 Comandos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/iterate.frame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/iterate.discover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/iterate.specify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/iterate.evaluate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/iterate.next</w:t>
            </w:r>
          </w:p>
        </w:tc>
      </w:tr>
    </w:tbl>
    <w:p>
      <w:r>
        <w:rPr>
          <w:rStyle w:val="Quote"/>
        </w:rPr>
        <w:t xml:space="preserve">execute</w:t>
      </w:r>
      <w:r>
        <w:rPr>
          <w:rStyle w:val="Normal"/>
        </w:rPr>
        <w:t xml:space="preserve"> no será inicialmente un comando universal.</w:t>
      </w:r>
    </w:p>
    <w:p>
      <w:r>
        <w:rPr>
          <w:rStyle w:val="Normal"/>
        </w:rPr>
        <w:t xml:space="preserve">La ejecución puede corresponder a: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desarrollar código;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realizar entrevistas;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ejecutar un experimento;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correr un EDA;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recopilar datos;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probar una integración;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preparar una PoC.</w:t>
      </w:r>
    </w:p>
    <w:p>
      <w:r>
        <w:rPr>
          <w:rStyle w:val="Normal"/>
        </w:rPr>
        <w:t xml:space="preserve">El framework debe especificar y gobernar la ejecución, pero no asumir que toda ejecución puede automatizarse de la misma manera.</w:t>
      </w:r>
    </w:p>
    <w:p>
      <w:pPr>
        <w:pStyle w:val="Heading2"/>
      </w:pPr>
      <w:r>
        <w:rPr>
          <w:rStyle w:val="Normal"/>
        </w:rPr>
        <w:t xml:space="preserve">11.3 Artefactos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charter.md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uncertainty-register.yml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claim-register.yml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evidence-register.yml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evaluation-register.yml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decision-log.md</w:t>
            </w:r>
          </w:p>
        </w:tc>
      </w:tr>
    </w:tbl>
    <w:p>
      <w:r>
        <w:rPr>
          <w:rStyle w:val="Normal"/>
        </w:rPr>
        <w:t xml:space="preserve">Por incremento: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increments/INC-XXX/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increment-spec.md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evaluation-contract.yml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evidence/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conclusion.md</w:t>
            </w:r>
          </w:p>
        </w:tc>
      </w:tr>
    </w:tbl>
    <w:p>
      <w:pPr>
        <w:pStyle w:val="Heading2"/>
      </w:pPr>
      <w:r>
        <w:rPr>
          <w:rStyle w:val="Normal"/>
        </w:rPr>
        <w:t xml:space="preserve">11.4 Comportamientos obligatorios</w:t>
      </w:r>
    </w:p>
    <w:p>
      <w:pPr>
        <w:pStyle w:val="Heading3"/>
      </w:pPr>
      <w:r>
        <w:rPr>
          <w:rStyle w:val="Quote"/>
        </w:rPr>
        <w:t xml:space="preserve">/iterate.frame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crear o actualizar de forma segura el charter;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identificar el outcome inicial;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registrar restricciones;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no inventar stakeholders;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marcar información desconocida como pendiente.</w:t>
      </w:r>
    </w:p>
    <w:p>
      <w:pPr>
        <w:pStyle w:val="Heading3"/>
      </w:pPr>
      <w:r>
        <w:rPr>
          <w:rStyle w:val="Quote"/>
        </w:rPr>
        <w:t xml:space="preserve">/iterate.discover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identificar incertidumbres;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proponer claims;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distinguir hypothesis, question, assumption y requirement;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registrar procedencia;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no marcar claims como validados;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detectar incertidumbres bloqueantes.</w:t>
      </w:r>
    </w:p>
    <w:p>
      <w:pPr>
        <w:pStyle w:val="Heading3"/>
      </w:pPr>
      <w:r>
        <w:rPr>
          <w:rStyle w:val="Quote"/>
        </w:rPr>
        <w:t xml:space="preserve">/iterate.specify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seleccionar claims;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definir alcance;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declarar fuera de alcance;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definir dependencias;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congelar criterios de evaluación;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declarar evidencia requerida;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generar el contrato del incremento.</w:t>
      </w:r>
    </w:p>
    <w:p>
      <w:pPr>
        <w:pStyle w:val="Heading3"/>
      </w:pPr>
      <w:r>
        <w:rPr>
          <w:rStyle w:val="Quote"/>
        </w:rPr>
        <w:t xml:space="preserve">/iterate.evidence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registrar evidencia existente;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comprobar ubicación;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registrar procedencia;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enlazar claims e incrementos;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registrar limitaciones;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evitar convertir conclusiones del agente en evidencia primaria.</w:t>
      </w:r>
    </w:p>
    <w:p>
      <w:pPr>
        <w:pStyle w:val="Heading3"/>
      </w:pPr>
      <w:r>
        <w:rPr>
          <w:rStyle w:val="Quote"/>
        </w:rPr>
        <w:t xml:space="preserve">/iterate.evaluate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exigir evidencia registrada;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exigir criterios predefinidos;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comparar evidencia y criterios;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emitir una evaluación;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permitir resultados inconclusos;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registrar limitaciones;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prohibir decisiones sin </w:t>
      </w:r>
      <w:r>
        <w:rPr>
          <w:rStyle w:val="Quote"/>
        </w:rPr>
        <w:t xml:space="preserve">EVA-ID</w:t>
      </w:r>
      <w:r>
        <w:rPr>
          <w:rStyle w:val="Normal"/>
        </w:rPr>
        <w:t xml:space="preserve">.</w:t>
      </w:r>
    </w:p>
    <w:p>
      <w:pPr>
        <w:pStyle w:val="Heading3"/>
      </w:pPr>
      <w:r>
        <w:rPr>
          <w:rStyle w:val="Quote"/>
        </w:rPr>
        <w:t xml:space="preserve">/iterate.next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leer evaluaciones;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proponer una decisión;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identificar si requiere gate humano;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crear el siguiente incremento solo si está autorizado;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permitir continue, iterate, expand, integrate, pivot, suspend y stop.</w:t>
      </w:r>
    </w:p>
    <w:p>
      <w:pPr>
        <w:pStyle w:val="Heading2"/>
      </w:pPr>
      <w:r>
        <w:rPr>
          <w:rStyle w:val="Normal"/>
        </w:rPr>
        <w:t xml:space="preserve">11.5 Gate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gate_1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end_to_end_runs_completed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decision_without_evaluation_blocked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evaluation_without_evidence_blocked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evidence_without_provenance_flagged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traceability_coverage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inconclusive_result_supported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iteration_history_preserved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silent_overwrite_detected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12. Fase 2: Validation in Real Cases</w:t>
      </w:r>
    </w:p>
    <w:p>
      <w:pPr>
        <w:pStyle w:val="Heading2"/>
      </w:pPr>
      <w:r>
        <w:rPr>
          <w:rStyle w:val="Normal"/>
        </w:rPr>
        <w:t xml:space="preserve">Authorization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phase_2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roadmap-only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requires_human_authorization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pPr>
        <w:pStyle w:val="Heading2"/>
      </w:pPr>
      <w:r>
        <w:rPr>
          <w:rStyle w:val="Normal"/>
        </w:rPr>
        <w:t xml:space="preserve">12.1 Casos obligatorios</w:t>
      </w:r>
    </w:p>
    <w:p>
      <w:pPr>
        <w:pStyle w:val="Heading3"/>
      </w:pPr>
      <w:r>
        <w:rPr>
          <w:rStyle w:val="Normal"/>
        </w:rPr>
        <w:t xml:space="preserve">Caso A: Data and AI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Data uncertainty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EDA 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Baseline or feasibility 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Decision</w:t>
            </w:r>
          </w:p>
        </w:tc>
      </w:tr>
    </w:tbl>
    <w:p>
      <w:r>
        <w:rPr>
          <w:rStyle w:val="Normal"/>
        </w:rPr>
        <w:t xml:space="preserve">Debe probar: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preguntas exploratorias;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calidad de datos;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evidencia reproducible;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resultado favorable o inconcluso;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siguiente iteración.</w:t>
      </w:r>
    </w:p>
    <w:p>
      <w:pPr>
        <w:pStyle w:val="Heading3"/>
      </w:pPr>
      <w:r>
        <w:rPr>
          <w:rStyle w:val="Normal"/>
        </w:rPr>
        <w:t xml:space="preserve">Caso B: Research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Research question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Pilot 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Redesign or continuation</w:t>
            </w:r>
          </w:p>
        </w:tc>
      </w:tr>
    </w:tbl>
    <w:p>
      <w:r>
        <w:rPr>
          <w:rStyle w:val="Normal"/>
        </w:rPr>
        <w:t xml:space="preserve">Debe probar: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pregunta de investigación;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diseño piloto;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resultado inconcluso;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limitaciones;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reformulación;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trazabilidad reproducible.</w:t>
      </w:r>
    </w:p>
    <w:p>
      <w:pPr>
        <w:pStyle w:val="Heading3"/>
      </w:pPr>
      <w:r>
        <w:rPr>
          <w:rStyle w:val="Normal"/>
        </w:rPr>
        <w:t xml:space="preserve">Caso C: Software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Technical uncertainty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Technical spike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PoC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Integration decision</w:t>
            </w:r>
          </w:p>
        </w:tc>
      </w:tr>
    </w:tbl>
    <w:p>
      <w:r>
        <w:rPr>
          <w:rStyle w:val="Normal"/>
        </w:rPr>
        <w:t xml:space="preserve">Debe probar: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dependencia técnica;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criteria predefinidos;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evidencia de ejecución;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decisión de integración;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artefactos de software.</w:t>
      </w:r>
    </w:p>
    <w:p>
      <w:pPr>
        <w:pStyle w:val="Heading2"/>
      </w:pPr>
      <w:r>
        <w:rPr>
          <w:rStyle w:val="Normal"/>
        </w:rPr>
        <w:t xml:space="preserve">12.2 Condiciones mínimas</w:t>
      </w:r>
    </w:p>
    <w:p>
      <w:r>
        <w:rPr>
          <w:rStyle w:val="Normal"/>
        </w:rPr>
        <w:t xml:space="preserve">Cada caso debe completar al menos dos iteraciones.</w:t>
      </w:r>
    </w:p>
    <w:p>
      <w:r>
        <w:rPr>
          <w:rStyle w:val="Normal"/>
        </w:rPr>
        <w:t xml:space="preserve">El conjunto de pilotos debe incluir: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un resultado inconcluso;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un retorno a discovery;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un cambio de claim;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una dependencia bloqueante;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dos incrementos potencialmente paralelos;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una decisión humana;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una decisión de no continuar o pivotear.</w:t>
      </w:r>
    </w:p>
    <w:p>
      <w:pPr>
        <w:pStyle w:val="Heading2"/>
      </w:pPr>
      <w:r>
        <w:rPr>
          <w:rStyle w:val="Normal"/>
        </w:rPr>
        <w:t xml:space="preserve">12.3 Métricas</w:t>
      </w:r>
    </w:p>
    <w:p>
      <w:pPr>
        <w:pStyle w:val="Heading3"/>
      </w:pPr>
      <w:r>
        <w:rPr>
          <w:rStyle w:val="Normal"/>
        </w:rPr>
        <w:t xml:space="preserve">Integridad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Traceability coverage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= decisiones con EVA-ID válido / decisiones totales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Target: 100%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Evidence coverage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= claims concluidos con evidencia registrada / claims concluidos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Target: 100%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Predefined criteria coverage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= incrementos evaluados con criterios congelados / incrementos evaluados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Target: &gt;= 90%</w:t>
            </w:r>
          </w:p>
        </w:tc>
      </w:tr>
    </w:tbl>
    <w:p>
      <w:pPr>
        <w:pStyle w:val="Heading3"/>
      </w:pPr>
      <w:r>
        <w:rPr>
          <w:rStyle w:val="Normal"/>
        </w:rPr>
        <w:t xml:space="preserve">Calidad agéntica</w:t>
      </w:r>
    </w:p>
    <w:p>
      <w:r>
        <w:rPr>
          <w:rStyle w:val="Normal"/>
        </w:rPr>
        <w:t xml:space="preserve">Medir: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claims inventados;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evidencia inexistente;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decisiones sin fundamento;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alteraciones posteriores de criterios;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archivos modificados fuera de alcance;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resultados declarados exitosos sin soporte.</w:t>
      </w:r>
    </w:p>
    <w:p>
      <w:pPr>
        <w:pStyle w:val="Heading3"/>
      </w:pPr>
      <w:r>
        <w:rPr>
          <w:rStyle w:val="Normal"/>
        </w:rPr>
        <w:t xml:space="preserve">Eficiencia</w:t>
      </w:r>
    </w:p>
    <w:p>
      <w:r>
        <w:rPr>
          <w:rStyle w:val="Normal"/>
        </w:rPr>
        <w:t xml:space="preserve">Medir: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tiempo hasta primera decisión informada;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pasos manuales;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retrabajo;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documentos generados que no se utilizan;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tiempo necesario para retomar el proyecto con otro agente.</w:t>
      </w:r>
    </w:p>
    <w:p>
      <w:pPr>
        <w:pStyle w:val="Heading3"/>
      </w:pPr>
      <w:r>
        <w:rPr>
          <w:rStyle w:val="Normal"/>
        </w:rPr>
        <w:t xml:space="preserve">Usabilidad</w:t>
      </w:r>
    </w:p>
    <w:p>
      <w:r>
        <w:rPr>
          <w:rStyle w:val="Normal"/>
        </w:rPr>
        <w:t xml:space="preserve">Evaluar: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9"/>
        </w:numPr>
      </w:pPr>
      <w:r>
        <w:rPr>
          <w:rStyle w:val="Normal"/>
        </w:rPr>
        <w:t xml:space="preserve">claridad del estado actual;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9"/>
        </w:numPr>
      </w:pPr>
      <w:r>
        <w:rPr>
          <w:rStyle w:val="Normal"/>
        </w:rPr>
        <w:t xml:space="preserve">claridad del siguiente paso;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9"/>
        </w:numPr>
      </w:pPr>
      <w:r>
        <w:rPr>
          <w:rStyle w:val="Normal"/>
        </w:rPr>
        <w:t xml:space="preserve">carga documental;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9"/>
        </w:numPr>
      </w:pPr>
      <w:r>
        <w:rPr>
          <w:rStyle w:val="Normal"/>
        </w:rPr>
        <w:t xml:space="preserve">facilidad para revisar evidencia;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9"/>
        </w:numPr>
      </w:pPr>
      <w:r>
        <w:rPr>
          <w:rStyle w:val="Normal"/>
        </w:rPr>
        <w:t xml:space="preserve">facilidad para transferir la iniciativa.</w:t>
      </w:r>
    </w:p>
    <w:p>
      <w:pPr>
        <w:pStyle w:val="Heading2"/>
      </w:pPr>
      <w:r>
        <w:rPr>
          <w:rStyle w:val="Normal"/>
        </w:rPr>
        <w:t xml:space="preserve">12.4 Gate 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gate_2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completed_cases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minimum_iterations_per_case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traceability_coverage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evidence_coverage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inconclusive_result_tested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return_to_discovery_tested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parallel_increments_tested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cross_agent_handoff_tested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methodology_review_completed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13. Fase 3: Activable Domain Profiles</w:t>
      </w:r>
    </w:p>
    <w:p>
      <w:pPr>
        <w:pStyle w:val="Heading2"/>
      </w:pPr>
      <w:r>
        <w:rPr>
          <w:rStyle w:val="Normal"/>
        </w:rPr>
        <w:t xml:space="preserve">Authorization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phase_3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roadmap-only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requires_human_authorization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r>
        <w:rPr>
          <w:rStyle w:val="Normal"/>
        </w:rPr>
        <w:t xml:space="preserve">Los perfiles no deben implementar secuencias obligatorias.</w:t>
      </w:r>
    </w:p>
    <w:p>
      <w:r>
        <w:rPr>
          <w:rStyle w:val="Normal"/>
        </w:rPr>
        <w:t xml:space="preserve">Deben contener: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reglas de activación;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vocabulario;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templates opcionales;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quality gates;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checks;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alias;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ejemplos.</w:t>
      </w:r>
    </w:p>
    <w:p>
      <w:r>
        <w:rPr>
          <w:rStyle w:val="Normal"/>
        </w:rPr>
        <w:t xml:space="preserve">Perfiles iniciales: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data-ai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software-product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innovation</w:t>
            </w:r>
          </w:p>
        </w:tc>
      </w:tr>
    </w:tbl>
    <w:p>
      <w:r>
        <w:rPr>
          <w:rStyle w:val="Normal"/>
        </w:rPr>
        <w:t xml:space="preserve">Ejemplo conceptual: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profile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data-ai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capabilities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data-discovery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activate_when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initiative.uses_data == 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temporal-availability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activate_when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initiative.supports_future_decision == 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leakage-assessment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activate_when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initiative.includes_predictive_model == 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model-monitoring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activate_when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initiative.deployment_mode == operational</w:t>
            </w:r>
          </w:p>
        </w:tc>
      </w:tr>
    </w:tbl>
    <w:p>
      <w:r>
        <w:rPr>
          <w:rStyle w:val="Normal"/>
        </w:rPr>
        <w:t xml:space="preserve">Los perfiles deben poder combinarse: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active_profiles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data-ai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enterprise-standard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14. Fase 4: Organizational Adapters</w:t>
      </w:r>
    </w:p>
    <w:p>
      <w:pPr>
        <w:pStyle w:val="Heading2"/>
      </w:pPr>
      <w:r>
        <w:rPr>
          <w:rStyle w:val="Normal"/>
        </w:rPr>
        <w:t xml:space="preserve">Authorization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phase_4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roadmap-only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requires_human_authorization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r>
        <w:rPr>
          <w:rStyle w:val="Normal"/>
        </w:rPr>
        <w:t xml:space="preserve">Adaptadores iniciales: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enterprise-standard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academic-lab</w:t>
            </w:r>
          </w:p>
        </w:tc>
      </w:tr>
    </w:tbl>
    <w:p>
      <w:pPr>
        <w:pStyle w:val="Heading2"/>
      </w:pPr>
      <w:r>
        <w:rPr>
          <w:rStyle w:val="Normal"/>
        </w:rPr>
        <w:t xml:space="preserve">Enterprise standard</w:t>
      </w:r>
    </w:p>
    <w:p>
      <w:r>
        <w:rPr>
          <w:rStyle w:val="Normal"/>
        </w:rPr>
        <w:t xml:space="preserve">Puede agregar: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gobernanza;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seguridad;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trazabilidad;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privacidad;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gestión del cambio;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operación;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responsables;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integración;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gates de producción.</w:t>
      </w:r>
    </w:p>
    <w:p>
      <w:pPr>
        <w:pStyle w:val="Heading2"/>
      </w:pPr>
      <w:r>
        <w:rPr>
          <w:rStyle w:val="Normal"/>
        </w:rPr>
        <w:t xml:space="preserve">Academic lab</w:t>
      </w:r>
    </w:p>
    <w:p>
      <w:r>
        <w:rPr>
          <w:rStyle w:val="Normal"/>
        </w:rPr>
        <w:t xml:space="preserve">Puede agregar: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revisión ética;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reproducibilidad;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preregistro;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políticas de publicación;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conflictos de interés;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data management;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replicabilidad;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limitaciones.</w:t>
      </w:r>
    </w:p>
    <w:p>
      <w:r>
        <w:rPr>
          <w:rStyle w:val="Normal"/>
        </w:rPr>
        <w:t xml:space="preserve">Las configuraciones privadas locales deben permanecer fuera del repositorio público.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15. Fase 5: Distribution and Publication</w:t>
      </w:r>
    </w:p>
    <w:p>
      <w:pPr>
        <w:pStyle w:val="Heading2"/>
      </w:pPr>
      <w:r>
        <w:rPr>
          <w:rStyle w:val="Normal"/>
        </w:rPr>
        <w:t xml:space="preserve">Authorization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phase_5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roadmap-only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requires_human_authorization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r>
        <w:rPr>
          <w:rStyle w:val="Normal"/>
        </w:rPr>
        <w:t xml:space="preserve">Entregables: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README.md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LICENSE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CONTRIBUTING.md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SECURITY.md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CHANGELOG.md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release artifact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bundle catalog metadata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installation guide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upgrade guide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uninstall guide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examples</w:t>
            </w:r>
          </w:p>
        </w:tc>
      </w:tr>
    </w:tbl>
    <w:p>
      <w:r>
        <w:rPr>
          <w:rStyle w:val="Normal"/>
        </w:rPr>
        <w:t xml:space="preserve">La licencia objetivo podrá ser MIT, pero debe verificarse: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3"/>
        </w:numPr>
      </w:pPr>
      <w:r>
        <w:rPr>
          <w:rStyle w:val="Normal"/>
        </w:rPr>
        <w:t xml:space="preserve">licencia de Spec Kit;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3"/>
        </w:numPr>
      </w:pPr>
      <w:r>
        <w:rPr>
          <w:rStyle w:val="Normal"/>
        </w:rPr>
        <w:t xml:space="preserve">archivos copiados o derivados;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3"/>
        </w:numPr>
      </w:pPr>
      <w:r>
        <w:rPr>
          <w:rStyle w:val="Normal"/>
        </w:rPr>
        <w:t xml:space="preserve">templates adaptados;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3"/>
        </w:numPr>
      </w:pPr>
      <w:r>
        <w:rPr>
          <w:rStyle w:val="Normal"/>
        </w:rPr>
        <w:t xml:space="preserve">dependencias;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3"/>
        </w:numPr>
      </w:pPr>
      <w:r>
        <w:rPr>
          <w:rStyle w:val="Normal"/>
        </w:rPr>
        <w:t xml:space="preserve">obligaciones de atribución;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3"/>
        </w:numPr>
      </w:pPr>
      <w:r>
        <w:rPr>
          <w:rStyle w:val="Normal"/>
        </w:rPr>
        <w:t xml:space="preserve">componentes externos.</w:t>
      </w:r>
    </w:p>
    <w:p>
      <w:r>
        <w:rPr>
          <w:rStyle w:val="Normal"/>
        </w:rPr>
        <w:t xml:space="preserve">No publicar automáticamente.</w:t>
      </w:r>
    </w:p>
    <w:p>
      <w:r>
        <w:rPr>
          <w:rStyle w:val="Normal"/>
        </w:rPr>
        <w:t xml:space="preserve">La publicación requiere gate humano.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16. Pruebas adversariales del framework</w:t>
      </w:r>
    </w:p>
    <w:p>
      <w:r>
        <w:rPr>
          <w:rStyle w:val="Normal"/>
        </w:rPr>
        <w:t xml:space="preserve">El framework no puede garantizar que un modelo nunca alucine.</w:t>
      </w:r>
    </w:p>
    <w:p>
      <w:r>
        <w:rPr>
          <w:rStyle w:val="Normal"/>
        </w:rPr>
        <w:t xml:space="preserve">Sí debe impedir que una alucinación se convierta silenciosamente en una decisión válida.</w:t>
      </w:r>
    </w:p>
    <w:p>
      <w:r>
        <w:rPr>
          <w:rStyle w:val="Normal"/>
        </w:rPr>
        <w:t xml:space="preserve">Casos mínimos: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ADV-001: Claim marcado como supported sin evidencia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ADV-002: Evidencia con ubicación inexistente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ADV-003: Decisión sin evaluación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ADV-004: Evaluación sin criterios congelados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ADV-005: Criterio alterado después de observar resultados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ADV-006: Dependencia circular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ADV-007: Dependencia bloqueante ignorada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ADV-008: Agente inventa un stakeholder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ADV-009: Agente inventa un requirement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ADV-010: Agente declara éxito con resultado inconcluso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ADV-011: Archivo contiene instrucciones maliciosas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ADV-012: Evidencia contiene información restringida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ADV-013: Agente intenta avanzar de fase sin autorización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ADV-014: Desinstalación intenta eliminar artefactos del usuario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ADV-015: Agente modifica archivos fuera del alcance</w:t>
            </w:r>
          </w:p>
        </w:tc>
      </w:tr>
    </w:tbl>
    <w:p>
      <w:r>
        <w:rPr>
          <w:rStyle w:val="Normal"/>
        </w:rPr>
        <w:t xml:space="preserve">Cada caso debe definir resultado esperado.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17. Definition of Done general</w:t>
      </w:r>
    </w:p>
    <w:p>
      <w:r>
        <w:rPr>
          <w:rStyle w:val="Normal"/>
        </w:rPr>
        <w:t xml:space="preserve">Una fase solo puede declararse terminada cuando:</w:t>
      </w:r>
    </w:p>
    <w:p>
      <w:pPr>
        <w:pStyle w:val="ListParagraph"/>
        <w:numPr>
          <w:ilvl w:val="0"/>
          <w:numId w:val="44"/>
        </w:numPr>
      </w:pPr>
      <w:r>
        <w:rPr>
          <w:rStyle w:val="Normal"/>
        </w:rPr>
        <w:t xml:space="preserve">sus entregables existen;</w:t>
      </w:r>
    </w:p>
    <w:p>
      <w:pPr>
        <w:pStyle w:val="ListParagraph"/>
        <w:numPr>
          <w:ilvl w:val="0"/>
          <w:numId w:val="44"/>
        </w:numPr>
      </w:pPr>
      <w:r>
        <w:rPr>
          <w:rStyle w:val="Normal"/>
        </w:rPr>
        <w:t xml:space="preserve">las pruebas exigidas fueron ejecutadas;</w:t>
      </w:r>
    </w:p>
    <w:p>
      <w:pPr>
        <w:pStyle w:val="ListParagraph"/>
        <w:numPr>
          <w:ilvl w:val="0"/>
          <w:numId w:val="44"/>
        </w:numPr>
      </w:pPr>
      <w:r>
        <w:rPr>
          <w:rStyle w:val="Normal"/>
        </w:rPr>
        <w:t xml:space="preserve">los resultados están registrados;</w:t>
      </w:r>
    </w:p>
    <w:p>
      <w:pPr>
        <w:pStyle w:val="ListParagraph"/>
        <w:numPr>
          <w:ilvl w:val="0"/>
          <w:numId w:val="44"/>
        </w:numPr>
      </w:pPr>
      <w:r>
        <w:rPr>
          <w:rStyle w:val="Normal"/>
        </w:rPr>
        <w:t xml:space="preserve">las fallas están documentadas;</w:t>
      </w:r>
    </w:p>
    <w:p>
      <w:pPr>
        <w:pStyle w:val="ListParagraph"/>
        <w:numPr>
          <w:ilvl w:val="0"/>
          <w:numId w:val="44"/>
        </w:numPr>
      </w:pPr>
      <w:r>
        <w:rPr>
          <w:rStyle w:val="Normal"/>
        </w:rPr>
        <w:t xml:space="preserve">la evidencia puede inspeccionarse;</w:t>
      </w:r>
    </w:p>
    <w:p>
      <w:pPr>
        <w:pStyle w:val="ListParagraph"/>
        <w:numPr>
          <w:ilvl w:val="0"/>
          <w:numId w:val="44"/>
        </w:numPr>
      </w:pPr>
      <w:r>
        <w:rPr>
          <w:rStyle w:val="Normal"/>
        </w:rPr>
        <w:t xml:space="preserve">las desviaciones del plan están registradas;</w:t>
      </w:r>
    </w:p>
    <w:p>
      <w:pPr>
        <w:pStyle w:val="ListParagraph"/>
        <w:numPr>
          <w:ilvl w:val="0"/>
          <w:numId w:val="44"/>
        </w:numPr>
      </w:pPr>
      <w:r>
        <w:rPr>
          <w:rStyle w:val="Normal"/>
        </w:rPr>
        <w:t xml:space="preserve">existe una evaluación de fase;</w:t>
      </w:r>
    </w:p>
    <w:p>
      <w:pPr>
        <w:pStyle w:val="ListParagraph"/>
        <w:numPr>
          <w:ilvl w:val="0"/>
          <w:numId w:val="44"/>
        </w:numPr>
      </w:pPr>
      <w:r>
        <w:rPr>
          <w:rStyle w:val="Normal"/>
        </w:rPr>
        <w:t xml:space="preserve">existe una recomendación;</w:t>
      </w:r>
    </w:p>
    <w:p>
      <w:pPr>
        <w:pStyle w:val="ListParagraph"/>
        <w:numPr>
          <w:ilvl w:val="0"/>
          <w:numId w:val="44"/>
        </w:numPr>
      </w:pPr>
      <w:r>
        <w:rPr>
          <w:rStyle w:val="Normal"/>
        </w:rPr>
        <w:t xml:space="preserve">se solicita decisión humana;</w:t>
      </w:r>
    </w:p>
    <w:p>
      <w:pPr>
        <w:pStyle w:val="ListParagraph"/>
        <w:numPr>
          <w:ilvl w:val="0"/>
          <w:numId w:val="44"/>
        </w:numPr>
      </w:pPr>
      <w:r>
        <w:rPr>
          <w:rStyle w:val="Normal"/>
        </w:rPr>
        <w:t xml:space="preserve">el agente se detiene.</w:t>
      </w:r>
    </w:p>
    <w:p>
      <w:r>
        <w:rPr>
          <w:rStyle w:val="Normal"/>
        </w:rPr>
        <w:t xml:space="preserve">No considerar finalizada una fase únicamente porque los archivos fueron creados.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18. Reglas de ejecución para Antigravity</w:t>
      </w:r>
    </w:p>
    <w:p>
      <w:pPr>
        <w:pStyle w:val="Heading2"/>
      </w:pPr>
      <w:r>
        <w:rPr>
          <w:rStyle w:val="Normal"/>
        </w:rPr>
        <w:t xml:space="preserve">Instrucción principal</w:t>
      </w:r>
    </w:p>
    <w:p>
      <w:r>
        <w:rPr>
          <w:rStyle w:val="Normal"/>
        </w:rPr>
        <w:t xml:space="preserve">Implementa exclusivamente la Fase 0.</w:t>
      </w:r>
    </w:p>
    <w:p>
      <w:r>
        <w:rPr>
          <w:rStyle w:val="Normal"/>
        </w:rPr>
        <w:t xml:space="preserve">No implementes las fases 1 a 5.</w:t>
      </w:r>
    </w:p>
    <w:p>
      <w:pPr>
        <w:pStyle w:val="Heading2"/>
      </w:pPr>
      <w:r>
        <w:rPr>
          <w:rStyle w:val="Normal"/>
        </w:rPr>
        <w:t xml:space="preserve">Antes de modificar el repositorio</w:t>
      </w:r>
    </w:p>
    <w:p>
      <w:pPr>
        <w:pStyle w:val="ListParagraph"/>
        <w:numPr>
          <w:ilvl w:val="0"/>
          <w:numId w:val="45"/>
        </w:numPr>
      </w:pPr>
      <w:r>
        <w:rPr>
          <w:rStyle w:val="Normal"/>
        </w:rPr>
        <w:t xml:space="preserve">inspecciona el estado actual;</w:t>
      </w:r>
    </w:p>
    <w:p>
      <w:pPr>
        <w:pStyle w:val="ListParagraph"/>
        <w:numPr>
          <w:ilvl w:val="0"/>
          <w:numId w:val="45"/>
        </w:numPr>
      </w:pPr>
      <w:r>
        <w:rPr>
          <w:rStyle w:val="Normal"/>
        </w:rPr>
        <w:t xml:space="preserve">registra archivos existentes;</w:t>
      </w:r>
    </w:p>
    <w:p>
      <w:pPr>
        <w:pStyle w:val="ListParagraph"/>
        <w:numPr>
          <w:ilvl w:val="0"/>
          <w:numId w:val="45"/>
        </w:numPr>
      </w:pPr>
      <w:r>
        <w:rPr>
          <w:rStyle w:val="Normal"/>
        </w:rPr>
        <w:t xml:space="preserve">registra branch y commit actual;</w:t>
      </w:r>
    </w:p>
    <w:p>
      <w:pPr>
        <w:pStyle w:val="ListParagraph"/>
        <w:numPr>
          <w:ilvl w:val="0"/>
          <w:numId w:val="45"/>
        </w:numPr>
      </w:pPr>
      <w:r>
        <w:rPr>
          <w:rStyle w:val="Normal"/>
        </w:rPr>
        <w:t xml:space="preserve">identifica la versión objetivo de Spec Kit;</w:t>
      </w:r>
    </w:p>
    <w:p>
      <w:pPr>
        <w:pStyle w:val="ListParagraph"/>
        <w:numPr>
          <w:ilvl w:val="0"/>
          <w:numId w:val="45"/>
        </w:numPr>
      </w:pPr>
      <w:r>
        <w:rPr>
          <w:rStyle w:val="Normal"/>
        </w:rPr>
        <w:t xml:space="preserve">revisa schemas y ejemplos oficiales;</w:t>
      </w:r>
    </w:p>
    <w:p>
      <w:pPr>
        <w:pStyle w:val="ListParagraph"/>
        <w:numPr>
          <w:ilvl w:val="0"/>
          <w:numId w:val="45"/>
        </w:numPr>
      </w:pPr>
      <w:r>
        <w:rPr>
          <w:rStyle w:val="Normal"/>
        </w:rPr>
        <w:t xml:space="preserve">crea un plan operativo exclusivo para F0;</w:t>
      </w:r>
    </w:p>
    <w:p>
      <w:pPr>
        <w:pStyle w:val="ListParagraph"/>
        <w:numPr>
          <w:ilvl w:val="0"/>
          <w:numId w:val="45"/>
        </w:numPr>
      </w:pPr>
      <w:r>
        <w:rPr>
          <w:rStyle w:val="Normal"/>
        </w:rPr>
        <w:t xml:space="preserve">identifica cualquier supuesto no verificado.</w:t>
      </w:r>
    </w:p>
    <w:p>
      <w:pPr>
        <w:pStyle w:val="Heading2"/>
      </w:pPr>
      <w:r>
        <w:rPr>
          <w:rStyle w:val="Normal"/>
        </w:rPr>
        <w:t xml:space="preserve">Durante la implementación</w:t>
      </w:r>
    </w:p>
    <w:p>
      <w:pPr>
        <w:pStyle w:val="ListParagraph"/>
        <w:numPr>
          <w:ilvl w:val="0"/>
          <w:numId w:val="46"/>
        </w:numPr>
      </w:pPr>
      <w:r>
        <w:rPr>
          <w:rStyle w:val="Normal"/>
        </w:rPr>
        <w:t xml:space="preserve">trabaja mediante cambios pequeños;</w:t>
      </w:r>
    </w:p>
    <w:p>
      <w:pPr>
        <w:pStyle w:val="ListParagraph"/>
        <w:numPr>
          <w:ilvl w:val="0"/>
          <w:numId w:val="46"/>
        </w:numPr>
      </w:pPr>
      <w:r>
        <w:rPr>
          <w:rStyle w:val="Normal"/>
        </w:rPr>
        <w:t xml:space="preserve">ejecuta las pruebas después de cada componente;</w:t>
      </w:r>
    </w:p>
    <w:p>
      <w:pPr>
        <w:pStyle w:val="ListParagraph"/>
        <w:numPr>
          <w:ilvl w:val="0"/>
          <w:numId w:val="46"/>
        </w:numPr>
      </w:pPr>
      <w:r>
        <w:rPr>
          <w:rStyle w:val="Normal"/>
        </w:rPr>
        <w:t xml:space="preserve">no declares compatibilidad sin evidencia;</w:t>
      </w:r>
    </w:p>
    <w:p>
      <w:pPr>
        <w:pStyle w:val="ListParagraph"/>
        <w:numPr>
          <w:ilvl w:val="0"/>
          <w:numId w:val="46"/>
        </w:numPr>
      </w:pPr>
      <w:r>
        <w:rPr>
          <w:rStyle w:val="Normal"/>
        </w:rPr>
        <w:t xml:space="preserve">no inventes schemas;</w:t>
      </w:r>
    </w:p>
    <w:p>
      <w:pPr>
        <w:pStyle w:val="ListParagraph"/>
        <w:numPr>
          <w:ilvl w:val="0"/>
          <w:numId w:val="46"/>
        </w:numPr>
      </w:pPr>
      <w:r>
        <w:rPr>
          <w:rStyle w:val="Normal"/>
        </w:rPr>
        <w:t xml:space="preserve">no simules outputs de comandos;</w:t>
      </w:r>
    </w:p>
    <w:p>
      <w:pPr>
        <w:pStyle w:val="ListParagraph"/>
        <w:numPr>
          <w:ilvl w:val="0"/>
          <w:numId w:val="46"/>
        </w:numPr>
      </w:pPr>
      <w:r>
        <w:rPr>
          <w:rStyle w:val="Normal"/>
        </w:rPr>
        <w:t xml:space="preserve">conserva stdout, stderr y códigos de salida;</w:t>
      </w:r>
    </w:p>
    <w:p>
      <w:pPr>
        <w:pStyle w:val="ListParagraph"/>
        <w:numPr>
          <w:ilvl w:val="0"/>
          <w:numId w:val="46"/>
        </w:numPr>
      </w:pPr>
      <w:r>
        <w:rPr>
          <w:rStyle w:val="Normal"/>
        </w:rPr>
        <w:t xml:space="preserve">no sobrescribas artefactos del usuario;</w:t>
      </w:r>
    </w:p>
    <w:p>
      <w:pPr>
        <w:pStyle w:val="ListParagraph"/>
        <w:numPr>
          <w:ilvl w:val="0"/>
          <w:numId w:val="46"/>
        </w:numPr>
      </w:pPr>
      <w:r>
        <w:rPr>
          <w:rStyle w:val="Normal"/>
        </w:rPr>
        <w:t xml:space="preserve">documenta desviaciones;</w:t>
      </w:r>
    </w:p>
    <w:p>
      <w:pPr>
        <w:pStyle w:val="ListParagraph"/>
        <w:numPr>
          <w:ilvl w:val="0"/>
          <w:numId w:val="46"/>
        </w:numPr>
      </w:pPr>
      <w:r>
        <w:rPr>
          <w:rStyle w:val="Normal"/>
        </w:rPr>
        <w:t xml:space="preserve">usa directorios temporales para proyectos de prueba;</w:t>
      </w:r>
    </w:p>
    <w:p>
      <w:pPr>
        <w:pStyle w:val="ListParagraph"/>
        <w:numPr>
          <w:ilvl w:val="0"/>
          <w:numId w:val="46"/>
        </w:numPr>
      </w:pPr>
      <w:r>
        <w:rPr>
          <w:rStyle w:val="Normal"/>
        </w:rPr>
        <w:t xml:space="preserve">no publiques ni hagas push sin autorización.</w:t>
      </w:r>
    </w:p>
    <w:p>
      <w:pPr>
        <w:pStyle w:val="Heading2"/>
      </w:pPr>
      <w:r>
        <w:rPr>
          <w:rStyle w:val="Normal"/>
        </w:rPr>
        <w:t xml:space="preserve">Al finalizar F0</w:t>
      </w:r>
    </w:p>
    <w:p>
      <w:r>
        <w:rPr>
          <w:rStyle w:val="Normal"/>
        </w:rPr>
        <w:t xml:space="preserve">Genera: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compatibility-report.md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compatibility-matrix.yml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phase-0-evaluation.md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decision-request.md</w:t>
            </w:r>
          </w:p>
        </w:tc>
      </w:tr>
    </w:tbl>
    <w:p>
      <w:r>
        <w:rPr>
          <w:rStyle w:val="Normal"/>
        </w:rPr>
        <w:t xml:space="preserve">La recomendación debe ser exactamente una de: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ITERATE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PIVOT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STOP</w:t>
            </w:r>
          </w:p>
        </w:tc>
      </w:tr>
    </w:tbl>
    <w:p>
      <w:r>
        <w:rPr>
          <w:rStyle w:val="Normal"/>
        </w:rPr>
        <w:t xml:space="preserve">Después de emitir la recomendación: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STOP EXECUTION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WAIT FOR HUMAN DECISION</w:t>
            </w:r>
          </w:p>
        </w:tc>
      </w:tr>
    </w:tbl>
    <w:p>
      <w:r>
        <w:rPr>
          <w:rStyle w:val="Normal"/>
        </w:rPr>
        <w:t xml:space="preserve">No comenzar F1 automáticamente.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19. Decisión de implementación vigente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implementation_decision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decision_id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DEC-FWK-001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authorized_phase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proceed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conditions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use_exact_spec_kit_version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validate_against_official_schemas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preserve_user_artifacts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test_full_bundle_lifecycle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document_all_deviations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do_not_start_phase_1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human_gate_after_completion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mandatory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## Uso recomendado en Antigravity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Pásale el bloque anterior como documento rector y acompáñalo con una instrucción corta como esta: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```text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Lee el plan completo antes de modificar archivos.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Tu autorización cubre exclusivamente la Fase 0. El resto del documento 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roadmap y contexto arquitectónico, no trabajo autorizado.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Primero inspecciona el repositorio y la versión exacta de Spec Kit.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Luego implementa el vertical slice, ejecuta todas las pruebas de F0 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genera los cuatro documentos de cierre.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 continúes automáticamente con la Fase 1.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 simules pruebas ni completes campos de compatibilidad sin evidencia.</w:t>
            </w:r>
          </w:p>
        </w:tc>
      </w:tr>
    </w:tbl>
    <w:p>
      <w:pPr>
        <w:pStyle w:val="Heading2"/>
      </w:pPr>
      <w:r>
        <w:rPr>
          <w:rStyle w:val="Normal"/>
        </w:rPr>
        <w:t xml:space="preserve">Criterio principal de revisión</w:t>
      </w:r>
    </w:p>
    <w:p>
      <w:r>
        <w:rPr>
          <w:rStyle w:val="Normal"/>
        </w:rPr>
        <w:t xml:space="preserve">Cuando Antigravity termine, no revises primero cuánto código creó. Revisa en este orden:</w:t>
      </w:r>
    </w:p>
    <w:p>
      <w:pPr>
        <w:pStyle w:val="ListParagraph"/>
        <w:numPr>
          <w:ilvl w:val="0"/>
          <w:numId w:val="47"/>
        </w:numPr>
      </w:pPr>
      <w:r>
        <w:rPr>
          <w:rStyle w:val="Quote"/>
        </w:rPr>
        <w:t xml:space="preserve">compatibility-matrix.yml</w:t>
      </w:r>
    </w:p>
    <w:p>
      <w:pPr>
        <w:pStyle w:val="ListParagraph"/>
        <w:numPr>
          <w:ilvl w:val="0"/>
          <w:numId w:val="47"/>
        </w:numPr>
      </w:pPr>
      <w:r>
        <w:rPr>
          <w:rStyle w:val="Normal"/>
        </w:rPr>
        <w:t xml:space="preserve">resultados y códigos de salida de las pruebas;</w:t>
      </w:r>
    </w:p>
    <w:p>
      <w:pPr>
        <w:pStyle w:val="ListParagraph"/>
        <w:numPr>
          <w:ilvl w:val="0"/>
          <w:numId w:val="47"/>
        </w:numPr>
      </w:pPr>
      <w:r>
        <w:rPr>
          <w:rStyle w:val="Normal"/>
        </w:rPr>
        <w:t xml:space="preserve">preservación de artefactos del usuario;</w:t>
      </w:r>
    </w:p>
    <w:p>
      <w:pPr>
        <w:pStyle w:val="ListParagraph"/>
        <w:numPr>
          <w:ilvl w:val="0"/>
          <w:numId w:val="47"/>
        </w:numPr>
      </w:pPr>
      <w:r>
        <w:rPr>
          <w:rStyle w:val="Quote"/>
        </w:rPr>
        <w:t xml:space="preserve">phase-0-evaluation.md</w:t>
      </w:r>
      <w:r>
        <w:rPr>
          <w:rStyle w:val="Normal"/>
        </w:rPr>
        <w:t xml:space="preserve">;</w:t>
      </w:r>
    </w:p>
    <w:p>
      <w:pPr>
        <w:pStyle w:val="ListParagraph"/>
        <w:numPr>
          <w:ilvl w:val="0"/>
          <w:numId w:val="47"/>
        </w:numPr>
      </w:pPr>
      <w:r>
        <w:rPr>
          <w:rStyle w:val="Normal"/>
        </w:rPr>
        <w:t xml:space="preserve">diferencias entre el plan y la implementación;</w:t>
      </w:r>
    </w:p>
    <w:p>
      <w:pPr>
        <w:pStyle w:val="ListParagraph"/>
        <w:numPr>
          <w:ilvl w:val="0"/>
          <w:numId w:val="47"/>
        </w:numPr>
      </w:pPr>
      <w:r>
        <w:rPr>
          <w:rStyle w:val="Normal"/>
        </w:rPr>
        <w:t xml:space="preserve">recién después, el código generado.</w:t>
      </w:r>
    </w:p>
    <w:p>
      <w:r>
        <w:rPr>
          <w:rStyle w:val="Normal"/>
        </w:rPr>
        <w:t xml:space="preserve">Esto evita aprobar una estructura aparentemente completa que en realidad se construyó sobre supuestos incorrectos.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2026-08-05T17:21:22.172Z</dcterms:created>
  <dcterms:modified xsi:type="dcterms:W3CDTF">2026-08-05T17:21:22.172Z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