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1370507" w14:textId="77777777" w:rsidR="009B2B47" w:rsidRPr="00C377BA" w:rsidRDefault="009B2B4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1188F8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420CDE">
        <w:rPr>
          <w:rFonts w:ascii="Calibri" w:hAnsi="Calibri" w:cs="Arial"/>
          <w:color w:val="000000" w:themeColor="text1"/>
          <w:sz w:val="26"/>
          <w:szCs w:val="26"/>
        </w:rPr>
        <w:t>Daniela Vargas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200C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420CDE">
        <w:rPr>
          <w:rFonts w:ascii="Calibri" w:eastAsia="Arial Unicode MS" w:hAnsi="Calibri" w:cs="Arial"/>
          <w:color w:val="000000" w:themeColor="text1"/>
          <w:sz w:val="26"/>
          <w:szCs w:val="26"/>
        </w:rPr>
        <w:t>Cepal</w:t>
      </w:r>
      <w:proofErr w:type="spellEnd"/>
    </w:p>
    <w:p w14:paraId="6D69DF99" w14:textId="6A0FB56F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20CDE">
        <w:rPr>
          <w:rFonts w:ascii="Calibri" w:hAnsi="Calibri" w:cs="Arial"/>
          <w:color w:val="000000" w:themeColor="text1"/>
          <w:sz w:val="26"/>
          <w:szCs w:val="26"/>
        </w:rPr>
        <w:t xml:space="preserve">:       </w:t>
      </w:r>
      <w:r w:rsidR="00A200C9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420CDE">
        <w:rPr>
          <w:rFonts w:ascii="Calibri" w:hAnsi="Calibri" w:cs="Arial"/>
          <w:color w:val="000000" w:themeColor="text1"/>
          <w:sz w:val="26"/>
          <w:szCs w:val="26"/>
        </w:rPr>
        <w:t>150</w:t>
      </w:r>
    </w:p>
    <w:p w14:paraId="0AD94624" w14:textId="70042790" w:rsidR="00005524" w:rsidRPr="00A200C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B2B47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>Daniela.vargas@cepal.org</w:t>
      </w:r>
      <w:r w:rsidR="00E31A7C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20CDE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2 2102429</w:t>
      </w:r>
      <w:r w:rsidR="00420CDE" w:rsidRPr="00A200C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0A8B606F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</w:t>
      </w:r>
      <w:r w:rsidR="009B2B4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20CD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9 74961403</w:t>
      </w:r>
    </w:p>
    <w:p w14:paraId="66C8DFB1" w14:textId="275E16E0" w:rsidR="009B2B47" w:rsidRDefault="00E420A5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>Valor total par</w:t>
      </w:r>
      <w:r w:rsidR="00EA6EC4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>a 150 personas.</w:t>
      </w:r>
      <w:r w:rsidR="00EA6EC4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 w:rsidR="00EA6EC4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 w:rsidR="00EA6EC4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 w:rsidR="00EA6EC4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  <w:t>$</w:t>
      </w:r>
      <w:r w:rsidR="001D2F11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>6.153.900+IVA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>(2 bebidas)</w:t>
      </w:r>
    </w:p>
    <w:p w14:paraId="78B29C9C" w14:textId="42382A26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  <w:r w:rsidR="001D2F11"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A200C9" w14:paraId="4D89B058" w14:textId="77777777" w:rsidTr="005411DB">
        <w:trPr>
          <w:trHeight w:val="568"/>
        </w:trPr>
        <w:tc>
          <w:tcPr>
            <w:tcW w:w="8980" w:type="dxa"/>
          </w:tcPr>
          <w:p w14:paraId="00E4C56B" w14:textId="77777777" w:rsidR="005411DB" w:rsidRPr="00644DD3" w:rsidRDefault="005411DB" w:rsidP="005411D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644DD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 + 2 empanaditas de queso y 2 cucharitas de ceviche p/p.</w:t>
            </w:r>
          </w:p>
          <w:p w14:paraId="0036B350" w14:textId="13567EC6" w:rsidR="00A200C9" w:rsidRDefault="005411DB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               </w:t>
            </w:r>
            <w:r w:rsidR="00644DD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644DD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8.500+IVA</w:t>
            </w:r>
          </w:p>
        </w:tc>
      </w:tr>
      <w:tr w:rsidR="00A200C9" w14:paraId="38F975B6" w14:textId="77777777" w:rsidTr="00EA6EC4">
        <w:trPr>
          <w:trHeight w:val="1658"/>
        </w:trPr>
        <w:tc>
          <w:tcPr>
            <w:tcW w:w="8980" w:type="dxa"/>
          </w:tcPr>
          <w:p w14:paraId="1FB2EB20" w14:textId="77777777" w:rsidR="00A200C9" w:rsidRDefault="00A200C9" w:rsidP="009A497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DF2FA6D" w14:textId="77777777" w:rsidR="00A200C9" w:rsidRPr="004F3EF6" w:rsidRDefault="00A200C9" w:rsidP="009A497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5D7DEC3B" w14:textId="77777777" w:rsidR="00A200C9" w:rsidRPr="004F3EF6" w:rsidRDefault="00A200C9" w:rsidP="009A497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42DC7BF5" w14:textId="77777777" w:rsidR="00A200C9" w:rsidRPr="004F3EF6" w:rsidRDefault="00A200C9" w:rsidP="009A497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1F8C4EC2" w14:textId="77777777" w:rsidR="00A200C9" w:rsidRPr="004F3EF6" w:rsidRDefault="00A200C9" w:rsidP="009A497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4B61967" w14:textId="77777777" w:rsidR="00A200C9" w:rsidRDefault="00A200C9" w:rsidP="009A497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A200C9" w14:paraId="530A18B7" w14:textId="77777777" w:rsidTr="00E134C9">
        <w:tc>
          <w:tcPr>
            <w:tcW w:w="8980" w:type="dxa"/>
          </w:tcPr>
          <w:p w14:paraId="789A505E" w14:textId="439D4642" w:rsidR="00A200C9" w:rsidRDefault="00644DD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Cada bebida o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cerveza(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cristal o escudo</w:t>
            </w:r>
            <w:r w:rsidR="00EA6EC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)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</w:t>
            </w:r>
            <w:r w:rsidR="00EA6EC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$1.513+IVA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  <w:bookmarkStart w:id="0" w:name="_GoBack"/>
      <w:bookmarkEnd w:id="0"/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CFAC3C" w14:textId="77777777" w:rsidR="00F34026" w:rsidRDefault="00F34026" w:rsidP="00E41822">
      <w:r>
        <w:separator/>
      </w:r>
    </w:p>
  </w:endnote>
  <w:endnote w:type="continuationSeparator" w:id="0">
    <w:p w14:paraId="39F3C443" w14:textId="77777777" w:rsidR="00F34026" w:rsidRDefault="00F3402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B120A1" w14:textId="77777777" w:rsidR="00F34026" w:rsidRDefault="00F34026" w:rsidP="00E41822">
      <w:r>
        <w:separator/>
      </w:r>
    </w:p>
  </w:footnote>
  <w:footnote w:type="continuationSeparator" w:id="0">
    <w:p w14:paraId="53F167B1" w14:textId="77777777" w:rsidR="00F34026" w:rsidRDefault="00F3402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1BF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2F11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831A1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CDE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11DB"/>
    <w:rsid w:val="005467CC"/>
    <w:rsid w:val="0055620F"/>
    <w:rsid w:val="00557C37"/>
    <w:rsid w:val="00560C42"/>
    <w:rsid w:val="005B75A0"/>
    <w:rsid w:val="005D6C46"/>
    <w:rsid w:val="00630A48"/>
    <w:rsid w:val="00644DD3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B2B47"/>
    <w:rsid w:val="009E022F"/>
    <w:rsid w:val="009E6BDD"/>
    <w:rsid w:val="00A05C4B"/>
    <w:rsid w:val="00A10407"/>
    <w:rsid w:val="00A10BCB"/>
    <w:rsid w:val="00A200C9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04DD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420A5"/>
    <w:rsid w:val="00E65C95"/>
    <w:rsid w:val="00E75505"/>
    <w:rsid w:val="00EA6EC4"/>
    <w:rsid w:val="00EB1FFA"/>
    <w:rsid w:val="00EB5EED"/>
    <w:rsid w:val="00EC32D3"/>
    <w:rsid w:val="00F24BF2"/>
    <w:rsid w:val="00F311F1"/>
    <w:rsid w:val="00F34026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C5CDE49-5AF9-B646-9721-71DC41BFF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2533</Characters>
  <Application>Microsoft Macintosh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2018-11-09T15:43:00Z</dcterms:created>
  <dcterms:modified xsi:type="dcterms:W3CDTF">2018-11-09T15:43:00Z</dcterms:modified>
</cp:coreProperties>
</file>