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F9DCBA9" w14:textId="77777777" w:rsidR="003850EA" w:rsidRDefault="003850EA" w:rsidP="00832636">
      <w:pPr>
        <w:ind w:left="-993"/>
        <w:jc w:val="center"/>
        <w:outlineLvl w:val="0"/>
        <w:rPr>
          <w:rFonts w:ascii="Calibri" w:eastAsia="Arial Unicode MS" w:hAnsi="Calibri" w:cs="Arial"/>
          <w:b/>
          <w:color w:val="000000" w:themeColor="text1"/>
          <w:sz w:val="32"/>
          <w:szCs w:val="32"/>
        </w:rPr>
      </w:pPr>
      <w:r w:rsidRPr="00C377BA">
        <w:rPr>
          <w:rFonts w:ascii="Calibri" w:eastAsia="Arial Unicode MS" w:hAnsi="Calibri" w:cs="Arial"/>
          <w:b/>
          <w:color w:val="000000" w:themeColor="text1"/>
          <w:sz w:val="32"/>
          <w:szCs w:val="32"/>
        </w:rPr>
        <w:t>Programa por el Día</w:t>
      </w:r>
    </w:p>
    <w:p w14:paraId="5F4091EC" w14:textId="77777777" w:rsidR="00922B13" w:rsidRPr="00C377BA" w:rsidRDefault="00922B13" w:rsidP="00832636">
      <w:pPr>
        <w:ind w:left="-993"/>
        <w:jc w:val="center"/>
        <w:outlineLvl w:val="0"/>
        <w:rPr>
          <w:rFonts w:ascii="Calibri" w:eastAsia="Arial Unicode MS" w:hAnsi="Calibri" w:cs="Arial"/>
          <w:b/>
          <w:color w:val="000000" w:themeColor="text1"/>
          <w:sz w:val="32"/>
          <w:szCs w:val="32"/>
        </w:rPr>
      </w:pPr>
    </w:p>
    <w:p w14:paraId="704D5D9D" w14:textId="0602E257" w:rsidR="004911AE" w:rsidRPr="00C377BA" w:rsidRDefault="00005524" w:rsidP="00005524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hAnsi="Calibri" w:cs="Arial"/>
          <w:color w:val="000000" w:themeColor="text1"/>
          <w:sz w:val="26"/>
          <w:szCs w:val="26"/>
        </w:rPr>
        <w:t>Atención</w:t>
      </w:r>
      <w:r w:rsidRPr="00C377BA">
        <w:rPr>
          <w:rFonts w:ascii="Calibri" w:hAnsi="Calibri" w:cs="Arial"/>
          <w:color w:val="000000" w:themeColor="text1"/>
          <w:sz w:val="26"/>
          <w:szCs w:val="26"/>
        </w:rPr>
        <w:tab/>
        <w:t>:</w:t>
      </w:r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 xml:space="preserve"> </w:t>
      </w:r>
      <w:r w:rsidR="00540EEF">
        <w:rPr>
          <w:rFonts w:ascii="Calibri" w:hAnsi="Calibri" w:cs="Arial"/>
          <w:color w:val="000000" w:themeColor="text1"/>
          <w:sz w:val="26"/>
          <w:szCs w:val="26"/>
        </w:rPr>
        <w:tab/>
      </w:r>
      <w:proofErr w:type="spellStart"/>
      <w:r w:rsidR="00540EEF">
        <w:rPr>
          <w:rFonts w:ascii="Calibri" w:hAnsi="Calibri" w:cs="Arial"/>
          <w:color w:val="000000" w:themeColor="text1"/>
          <w:sz w:val="26"/>
          <w:szCs w:val="26"/>
        </w:rPr>
        <w:t>Angelo</w:t>
      </w:r>
      <w:proofErr w:type="spellEnd"/>
      <w:r w:rsidR="00540EEF">
        <w:rPr>
          <w:rFonts w:ascii="Calibri" w:hAnsi="Calibri" w:cs="Arial"/>
          <w:color w:val="000000" w:themeColor="text1"/>
          <w:sz w:val="26"/>
          <w:szCs w:val="26"/>
        </w:rPr>
        <w:t xml:space="preserve"> Henrí</w:t>
      </w:r>
      <w:r w:rsidR="001C6366">
        <w:rPr>
          <w:rFonts w:ascii="Calibri" w:hAnsi="Calibri" w:cs="Arial"/>
          <w:color w:val="000000" w:themeColor="text1"/>
          <w:sz w:val="26"/>
          <w:szCs w:val="26"/>
        </w:rPr>
        <w:t>quez</w:t>
      </w:r>
      <w:r w:rsidR="00832636">
        <w:rPr>
          <w:rFonts w:ascii="Calibri" w:hAnsi="Calibri" w:cs="Arial"/>
          <w:color w:val="000000" w:themeColor="text1"/>
          <w:sz w:val="26"/>
          <w:szCs w:val="26"/>
        </w:rPr>
        <w:tab/>
      </w:r>
      <w:r w:rsidR="00EB1FFA">
        <w:rPr>
          <w:rFonts w:ascii="Calibri" w:hAnsi="Calibri" w:cs="Arial"/>
          <w:color w:val="000000" w:themeColor="text1"/>
          <w:sz w:val="26"/>
          <w:szCs w:val="26"/>
        </w:rPr>
        <w:tab/>
      </w:r>
      <w:r w:rsidR="00AD768C">
        <w:rPr>
          <w:rFonts w:ascii="Calibri" w:hAnsi="Calibri" w:cs="Arial"/>
          <w:color w:val="000000" w:themeColor="text1"/>
          <w:sz w:val="26"/>
          <w:szCs w:val="26"/>
        </w:rPr>
        <w:tab/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Empresa:</w:t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</w:t>
      </w:r>
      <w:r w:rsidR="001C6366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Salesianos </w:t>
      </w:r>
      <w:proofErr w:type="spellStart"/>
      <w:r w:rsidR="001C6366">
        <w:rPr>
          <w:rFonts w:ascii="Calibri" w:eastAsia="Arial Unicode MS" w:hAnsi="Calibri" w:cs="Arial"/>
          <w:color w:val="000000" w:themeColor="text1"/>
          <w:sz w:val="26"/>
          <w:szCs w:val="26"/>
        </w:rPr>
        <w:t>Catemu</w:t>
      </w:r>
      <w:proofErr w:type="spellEnd"/>
    </w:p>
    <w:p w14:paraId="6D69DF99" w14:textId="48FF9C85" w:rsidR="004911AE" w:rsidRPr="00C377BA" w:rsidRDefault="00005524" w:rsidP="004911AE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Fecha </w:t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:</w:t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1C6366">
        <w:rPr>
          <w:rFonts w:ascii="Calibri" w:eastAsia="Arial Unicode MS" w:hAnsi="Calibri" w:cs="Arial"/>
          <w:color w:val="000000" w:themeColor="text1"/>
          <w:sz w:val="26"/>
          <w:szCs w:val="26"/>
        </w:rPr>
        <w:t>diciembre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922B13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bookmarkStart w:id="0" w:name="_GoBack"/>
      <w:bookmarkEnd w:id="0"/>
      <w:r w:rsidR="00AD768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Nº </w:t>
      </w:r>
      <w:proofErr w:type="spellStart"/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pax</w:t>
      </w:r>
      <w:proofErr w:type="spellEnd"/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>:</w:t>
      </w:r>
      <w:r w:rsidR="00EB1FFA">
        <w:rPr>
          <w:rFonts w:ascii="Calibri" w:hAnsi="Calibri" w:cs="Arial"/>
          <w:color w:val="000000" w:themeColor="text1"/>
          <w:sz w:val="26"/>
          <w:szCs w:val="26"/>
        </w:rPr>
        <w:tab/>
      </w:r>
      <w:r w:rsidR="001C6366">
        <w:rPr>
          <w:rFonts w:ascii="Calibri" w:hAnsi="Calibri" w:cs="Arial"/>
          <w:color w:val="000000" w:themeColor="text1"/>
          <w:sz w:val="26"/>
          <w:szCs w:val="26"/>
        </w:rPr>
        <w:t>50</w:t>
      </w:r>
    </w:p>
    <w:p w14:paraId="0AD94624" w14:textId="1819DD92" w:rsidR="00005524" w:rsidRPr="00C377BA" w:rsidRDefault="006B4834" w:rsidP="00005524">
      <w:pPr>
        <w:rPr>
          <w:rFonts w:ascii="Calibri" w:eastAsia="Arial Unicode MS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Mail </w:t>
      </w: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:</w:t>
      </w:r>
      <w:r w:rsidR="001C6366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1C6366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1C6366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00552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Fono:</w:t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1C6366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96283350</w:t>
      </w:r>
    </w:p>
    <w:p w14:paraId="4C649278" w14:textId="4F93BC10" w:rsidR="00557C37" w:rsidRDefault="00557C37" w:rsidP="003850EA">
      <w:pPr>
        <w:rPr>
          <w:rFonts w:ascii="Calibri" w:eastAsia="Arial Unicode MS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Atiende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>:</w:t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1C6366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Carmen </w:t>
      </w:r>
      <w:r w:rsidR="00922B13">
        <w:rPr>
          <w:rFonts w:ascii="Calibri" w:eastAsia="Arial Unicode MS" w:hAnsi="Calibri" w:cs="Arial"/>
          <w:color w:val="000000" w:themeColor="text1"/>
          <w:sz w:val="26"/>
          <w:szCs w:val="26"/>
        </w:rPr>
        <w:t>Rodrí</w:t>
      </w:r>
      <w:r w:rsidR="001C6366">
        <w:rPr>
          <w:rFonts w:ascii="Calibri" w:eastAsia="Arial Unicode MS" w:hAnsi="Calibri" w:cs="Arial"/>
          <w:color w:val="000000" w:themeColor="text1"/>
          <w:sz w:val="26"/>
          <w:szCs w:val="26"/>
        </w:rPr>
        <w:t>guez D.</w:t>
      </w:r>
      <w:r w:rsidR="001C6366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1C6366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Fono</w:t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1C6366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9 74961403</w:t>
      </w:r>
    </w:p>
    <w:p w14:paraId="78B29C9C" w14:textId="77777777" w:rsidR="00DC60C1" w:rsidRPr="00C377BA" w:rsidRDefault="00F311F1" w:rsidP="00DC60C1">
      <w:pPr>
        <w:rPr>
          <w:rFonts w:asciiTheme="majorHAnsi" w:hAnsiTheme="majorHAnsi"/>
          <w:b/>
          <w:bCs/>
          <w:color w:val="000000" w:themeColor="text1"/>
          <w:sz w:val="26"/>
          <w:szCs w:val="26"/>
          <w:lang w:val="es-CL"/>
        </w:rPr>
      </w:pPr>
      <w:r w:rsidRPr="00C377BA">
        <w:rPr>
          <w:rFonts w:asciiTheme="majorHAnsi" w:hAnsiTheme="majorHAnsi"/>
          <w:b/>
          <w:bCs/>
          <w:noProof/>
          <w:color w:val="000000" w:themeColor="text1"/>
          <w:sz w:val="26"/>
          <w:szCs w:val="26"/>
        </w:rPr>
        <mc:AlternateContent>
          <mc:Choice Requires="wps">
            <w:drawing>
              <wp:anchor distT="4294967295" distB="4294967295" distL="114300" distR="114300" simplePos="0" relativeHeight="251665408" behindDoc="0" locked="0" layoutInCell="1" allowOverlap="1" wp14:anchorId="2D80D56A" wp14:editId="42881C00">
                <wp:simplePos x="0" y="0"/>
                <wp:positionH relativeFrom="column">
                  <wp:posOffset>0</wp:posOffset>
                </wp:positionH>
                <wp:positionV relativeFrom="paragraph">
                  <wp:posOffset>122554</wp:posOffset>
                </wp:positionV>
                <wp:extent cx="5762625" cy="0"/>
                <wp:effectExtent l="0" t="0" r="28575" b="25400"/>
                <wp:wrapNone/>
                <wp:docPr id="1" name="2 Conector rec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7626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="http://schemas.microsoft.com/office/drawing/2014/chartex">
            <w:pict>
              <v:line w14:anchorId="2DFBB651" id="2 Conector recto" o:spid="_x0000_s1026" style="position:absolute;z-index:2516654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9.65pt" to="453.75pt,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c8swAEAANsDAAAOAAAAZHJzL2Uyb0RvYy54bWysU02P0zAQvSPxHyzfadJIW1DUdA9dwWUF&#10;FQs/wOuMGwt/aWya9N8zdpvAAhJitRcnzrw3M+/NZHs7WcNOgFF71/H1quYMnPS9dseOf/3y/s07&#10;zmISrhfGO+j4GSK/3b1+tR1DC40fvOkBGSVxsR1Dx4eUQltVUQ5gRVz5AI6CyqMVia54rHoUI2W3&#10;pmrqelONHvuAXkKM9PXuEuS7kl8pkOmTUhESMx2n3lI5sZyP+ax2W9EeUYRBy2sb4hldWKEdFV1S&#10;3Ykk2HfUf6SyWqKPXqWV9LbySmkJRQOpWde/qXkYRICihcyJYbEpvlxa+fF0QKZ7mh1nTlgaUcP2&#10;NCqZPDLMj+zRGGJL0L07YFYpJ/cQ7r38FilWPQnmSwwX2KTQZjjJZFPx/Lx4DlNikj7evN00m+aG&#10;MznHKtHOxIAxfQBvWX7puNEu2yFacbqPKZcW7Qy59nEpXZpIZwMZbNxnUCSRiq0LuywX7A2yk6C1&#10;EFKCS+ssk/IVdKYpbcxCrP9NvOIzFcri/Q95YZTK3qWFbLXz+LfqaZpbVhf87MBFd7bg0ffnA84j&#10;og0qCq/bnlf013uh//wndz8AAAD//wMAUEsDBBQABgAIAAAAIQAB5EZ23gAAAAYBAAAPAAAAZHJz&#10;L2Rvd25yZXYueG1sTI/NTsMwEITvSH0HaytxQa3DT6ANcSpAqnqgFWrDA7jxkkTE6yh20pSnZxEH&#10;OM7MaubbdDXaRgzY+dqRgut5BAKpcKamUsF7vp4tQPigyejGESo4o4dVNrlIdWLcifY4HEIpuIR8&#10;ohVUIbSJlL6o0Go/dy0SZx+uszqw7EppOn3ictvImyi6l1bXxAuVbvGlwuLz0FsFm/Uzvsbnvrwz&#10;8Sa/GvLt7uttodTldHx6BBFwDH/H8IPP6JAx09H1ZLxoFPAjgd3lLQhOl9FDDOL4a8gslf/xs28A&#10;AAD//wMAUEsBAi0AFAAGAAgAAAAhALaDOJL+AAAA4QEAABMAAAAAAAAAAAAAAAAAAAAAAFtDb250&#10;ZW50X1R5cGVzXS54bWxQSwECLQAUAAYACAAAACEAOP0h/9YAAACUAQAACwAAAAAAAAAAAAAAAAAv&#10;AQAAX3JlbHMvLnJlbHNQSwECLQAUAAYACAAAACEAAbXPLMABAADbAwAADgAAAAAAAAAAAAAAAAAu&#10;AgAAZHJzL2Uyb0RvYy54bWxQSwECLQAUAAYACAAAACEAAeRGdt4AAAAGAQAADwAAAAAAAAAAAAAA&#10;AAAaBAAAZHJzL2Rvd25yZXYueG1sUEsFBgAAAAAEAAQA8wAAACUFAAAAAA==&#10;" strokecolor="#4579b8 [3044]">
                <o:lock v:ext="edit" shapetype="f"/>
              </v:line>
            </w:pict>
          </mc:Fallback>
        </mc:AlternateContent>
      </w:r>
    </w:p>
    <w:p w14:paraId="164387CA" w14:textId="4ECF6326" w:rsidR="00FF7A0D" w:rsidRPr="004F3EF6" w:rsidRDefault="004F3EF6" w:rsidP="004F3EF6">
      <w:pPr>
        <w:pStyle w:val="Prrafodelista"/>
        <w:numPr>
          <w:ilvl w:val="0"/>
          <w:numId w:val="1"/>
        </w:numPr>
        <w:tabs>
          <w:tab w:val="left" w:pos="180"/>
          <w:tab w:val="right" w:pos="884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4F3EF6">
        <w:rPr>
          <w:rFonts w:asciiTheme="majorHAnsi" w:hAnsiTheme="majorHAnsi"/>
          <w:bCs/>
          <w:color w:val="000000" w:themeColor="text1"/>
          <w:sz w:val="22"/>
          <w:szCs w:val="22"/>
        </w:rPr>
        <w:t>La</w:t>
      </w:r>
      <w:r w:rsidR="00F24BF2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Alimentación es buffet sobre 30</w:t>
      </w:r>
      <w:r w:rsidRPr="004F3EF6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pasajeros, bajo 30 pasajeros el almuerzo es Sugerencias del Chef, si son menos de 30 pasajeros y quieren parrilla buffet, cobrar $10.000+IVA adicionales por persona.</w:t>
      </w:r>
    </w:p>
    <w:p w14:paraId="57491C3D" w14:textId="35F89E4A" w:rsidR="00E134C9" w:rsidRPr="00E134C9" w:rsidRDefault="004F3EF6" w:rsidP="00E134C9">
      <w:pPr>
        <w:pStyle w:val="Prrafodelista"/>
        <w:numPr>
          <w:ilvl w:val="0"/>
          <w:numId w:val="1"/>
        </w:numPr>
        <w:tabs>
          <w:tab w:val="left" w:pos="180"/>
          <w:tab w:val="right" w:pos="884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4F3EF6">
        <w:rPr>
          <w:rFonts w:asciiTheme="majorHAnsi" w:hAnsiTheme="majorHAnsi"/>
          <w:bCs/>
          <w:color w:val="000000" w:themeColor="text1"/>
          <w:sz w:val="22"/>
          <w:szCs w:val="22"/>
        </w:rPr>
        <w:t>Niños 20% de descuento en cualquiera de los programas.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980"/>
      </w:tblGrid>
      <w:tr w:rsidR="00E134C9" w14:paraId="6C808251" w14:textId="77777777" w:rsidTr="00E134C9">
        <w:tc>
          <w:tcPr>
            <w:tcW w:w="8980" w:type="dxa"/>
          </w:tcPr>
          <w:p w14:paraId="2F145C7B" w14:textId="77777777" w:rsidR="00E134C9" w:rsidRDefault="00E134C9" w:rsidP="00E134C9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</w:p>
          <w:p w14:paraId="633036B6" w14:textId="63ADCEF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Programa Solo almuerzo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.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   </w:t>
            </w:r>
            <w:r w:rsidR="002012E2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$25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.500+IVA</w:t>
            </w:r>
          </w:p>
          <w:p w14:paraId="4BAFCE24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buffet o Sugerencias del chef con menos de 30 pasajeros, 1 bebida.</w:t>
            </w:r>
          </w:p>
          <w:p w14:paraId="1042EBA0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3E701272" w14:textId="7256052E" w:rsidR="00E134C9" w:rsidRDefault="00CA7163" w:rsidP="00CA7163">
            <w:pPr>
              <w:tabs>
                <w:tab w:val="left" w:pos="180"/>
                <w:tab w:val="right" w:pos="8840"/>
              </w:tabs>
              <w:jc w:val="both"/>
              <w:rPr>
                <w:rFonts w:asciiTheme="majorHAnsi" w:hAnsiTheme="majorHAnsi"/>
                <w:bCs/>
                <w:color w:val="000000" w:themeColor="text1"/>
                <w:sz w:val="22"/>
                <w:szCs w:val="22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</w:tc>
      </w:tr>
      <w:tr w:rsidR="00CA7163" w14:paraId="6D7684AA" w14:textId="77777777" w:rsidTr="00E134C9">
        <w:tc>
          <w:tcPr>
            <w:tcW w:w="8980" w:type="dxa"/>
          </w:tcPr>
          <w:p w14:paraId="1C38CAE0" w14:textId="77777777" w:rsidR="00CA7163" w:rsidRDefault="00CA7163" w:rsidP="00CA7163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</w:p>
          <w:p w14:paraId="5135CB01" w14:textId="6A000345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Programa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Desayuno almuerzo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.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                       $31.0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00+IVA</w:t>
            </w:r>
          </w:p>
          <w:p w14:paraId="4833956B" w14:textId="6B171410" w:rsidR="00CA7163" w:rsidRDefault="00247791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Desayuno </w:t>
            </w:r>
            <w:proofErr w:type="spellStart"/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bufett</w:t>
            </w:r>
            <w:proofErr w:type="spellEnd"/>
            <w:r w:rsidR="00CA7163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.</w:t>
            </w:r>
          </w:p>
          <w:p w14:paraId="4EFF8A62" w14:textId="45ADF01C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buffet o Sugerencias del chef con menos de 30 pasajeros, 1 bebida.</w:t>
            </w:r>
          </w:p>
          <w:p w14:paraId="3C6CB7CE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0E870925" w14:textId="31D42A63" w:rsidR="00CA7163" w:rsidRDefault="00CA7163" w:rsidP="00CA7163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</w:tc>
      </w:tr>
      <w:tr w:rsidR="00CA7163" w14:paraId="09FD995A" w14:textId="77777777" w:rsidTr="00E134C9">
        <w:tc>
          <w:tcPr>
            <w:tcW w:w="8980" w:type="dxa"/>
          </w:tcPr>
          <w:p w14:paraId="0A5C9124" w14:textId="77777777" w:rsidR="00CA7163" w:rsidRDefault="00CA7163" w:rsidP="00CA7163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</w:p>
          <w:p w14:paraId="312590E2" w14:textId="003375AB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Programa Almuerzo - once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.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                             $2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9.500+IVA</w:t>
            </w:r>
          </w:p>
          <w:p w14:paraId="0933FAD5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buffet o Sugerencias del chef con menos de 30 pasajeros, 1 bebida.</w:t>
            </w:r>
          </w:p>
          <w:p w14:paraId="2A2A70DB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Once.</w:t>
            </w:r>
          </w:p>
          <w:p w14:paraId="3938533B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6C54BDAD" w14:textId="40DDD7D3" w:rsidR="00CA7163" w:rsidRDefault="00CA7163" w:rsidP="00CA7163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</w:tc>
      </w:tr>
      <w:tr w:rsidR="00CA7163" w14:paraId="5BE3F046" w14:textId="77777777" w:rsidTr="00E134C9">
        <w:tc>
          <w:tcPr>
            <w:tcW w:w="8980" w:type="dxa"/>
          </w:tcPr>
          <w:p w14:paraId="677B39D6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Programa Standard.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                                         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$39.500+IVA</w:t>
            </w:r>
          </w:p>
          <w:p w14:paraId="218574D4" w14:textId="7B68FE13" w:rsidR="00CA7163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Desayuno Buffet.</w:t>
            </w:r>
          </w:p>
          <w:p w14:paraId="7D66A9A5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buffet o Sugerencias del chef con menos de 30 pasajeros, 1 bebida.</w:t>
            </w:r>
          </w:p>
          <w:p w14:paraId="66871626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Once.</w:t>
            </w:r>
          </w:p>
          <w:p w14:paraId="6769AFB5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541C4730" w14:textId="5C868EEA" w:rsidR="00CA7163" w:rsidRDefault="00CA7163" w:rsidP="00CA7163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</w:tc>
      </w:tr>
      <w:tr w:rsidR="00E134C9" w14:paraId="5BFC1317" w14:textId="77777777" w:rsidTr="00E134C9">
        <w:tc>
          <w:tcPr>
            <w:tcW w:w="8980" w:type="dxa"/>
          </w:tcPr>
          <w:p w14:paraId="3B2C9940" w14:textId="77777777" w:rsidR="00E134C9" w:rsidRDefault="00E134C9" w:rsidP="00E134C9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</w:p>
          <w:p w14:paraId="2C69A439" w14:textId="77777777" w:rsidR="00E134C9" w:rsidRDefault="00E134C9" w:rsidP="00E134C9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Programa Full. 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                                                    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$45.500+IVA</w:t>
            </w:r>
          </w:p>
          <w:p w14:paraId="15097683" w14:textId="77777777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Desayuno buffet.</w:t>
            </w:r>
          </w:p>
          <w:p w14:paraId="307040C3" w14:textId="064B6B30" w:rsidR="00E134C9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Aperitivo, 1 Sour o espumante</w:t>
            </w: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 </w:t>
            </w: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+ 2 empanaditas de queso y 2 cucharitas de ceviche p/p.</w:t>
            </w:r>
          </w:p>
          <w:p w14:paraId="27143D42" w14:textId="5D714304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buffet o Sugerencias del chef con menos de 30 pasajeros, 1 bebida, 1 copa de vino.</w:t>
            </w:r>
          </w:p>
          <w:p w14:paraId="4E7ED342" w14:textId="77777777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Once.</w:t>
            </w:r>
          </w:p>
          <w:p w14:paraId="727B7359" w14:textId="77777777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50C2CB3F" w14:textId="05051E83" w:rsidR="00E134C9" w:rsidRPr="004F3EF6" w:rsidRDefault="00E134C9" w:rsidP="00E134C9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</w:tc>
      </w:tr>
    </w:tbl>
    <w:p w14:paraId="5E7067F2" w14:textId="77777777" w:rsidR="001B10C5" w:rsidRPr="004F3EF6" w:rsidRDefault="001B10C5" w:rsidP="00FC4D15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6B524A74" w14:textId="77777777" w:rsidR="004F3EF6" w:rsidRDefault="004F3EF6" w:rsidP="00C377BA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6"/>
          <w:szCs w:val="26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7339"/>
        <w:gridCol w:w="1717"/>
      </w:tblGrid>
      <w:tr w:rsidR="00C01122" w14:paraId="0F3A8DC4" w14:textId="77777777" w:rsidTr="00C01122">
        <w:tc>
          <w:tcPr>
            <w:tcW w:w="7339" w:type="dxa"/>
          </w:tcPr>
          <w:p w14:paraId="665AA720" w14:textId="77777777" w:rsidR="00D742A0" w:rsidRPr="00BB05A1" w:rsidRDefault="00D742A0" w:rsidP="00D742A0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>Desayuno buffet:</w:t>
            </w:r>
          </w:p>
          <w:p w14:paraId="1B2295D3" w14:textId="3ECA5808" w:rsidR="004D3D75" w:rsidRDefault="00D742A0" w:rsidP="00D742A0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Café, té, leche, jugo, frutas, yogurt, cereales, pan amasado, queso, jamón,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omelette</w:t>
            </w:r>
            <w:proofErr w:type="spellEnd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, huevos, tartaletas o muffins o profiteroles, o masitas dulces, miel, mermeladas, dulce de leche,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wafles</w:t>
            </w:r>
            <w:proofErr w:type="spellEnd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.</w:t>
            </w:r>
          </w:p>
        </w:tc>
        <w:tc>
          <w:tcPr>
            <w:tcW w:w="1717" w:type="dxa"/>
          </w:tcPr>
          <w:p w14:paraId="73F31A4D" w14:textId="77777777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  <w:p w14:paraId="18DA7155" w14:textId="05F67EC6" w:rsidR="00C01122" w:rsidRDefault="00C01122" w:rsidP="00922B13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</w:tc>
      </w:tr>
      <w:tr w:rsidR="00C01122" w14:paraId="51CF874A" w14:textId="77777777" w:rsidTr="00C01122">
        <w:tc>
          <w:tcPr>
            <w:tcW w:w="7339" w:type="dxa"/>
          </w:tcPr>
          <w:p w14:paraId="7084C0A3" w14:textId="77777777" w:rsidR="00D742A0" w:rsidRPr="00BB05A1" w:rsidRDefault="00D742A0" w:rsidP="00616BFB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>Almuerzos</w:t>
            </w:r>
            <w: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 buffet tenedor abierto</w:t>
            </w: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: </w:t>
            </w:r>
          </w:p>
          <w:p w14:paraId="2FDF179D" w14:textId="77777777" w:rsidR="00D742A0" w:rsidRPr="00BB05A1" w:rsidRDefault="00D742A0" w:rsidP="00616BFB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Parrilla buffet de vacuno, costillar, pulpa, pollo, chorizos, prietas.</w:t>
            </w:r>
          </w:p>
          <w:p w14:paraId="1C99B92E" w14:textId="77777777" w:rsidR="00D742A0" w:rsidRDefault="00D742A0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5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  Acompañamientos calientes, </w:t>
            </w:r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entre pastas arroces, vegetales y guisos. 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Salad bar con variedades de ensaladas, Buffet de postres con tortas, postres de leche y frutas.</w:t>
            </w:r>
          </w:p>
        </w:tc>
        <w:tc>
          <w:tcPr>
            <w:tcW w:w="1717" w:type="dxa"/>
          </w:tcPr>
          <w:p w14:paraId="5061D6B4" w14:textId="77777777" w:rsidR="00D742A0" w:rsidRDefault="00D742A0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  <w:p w14:paraId="54768BAF" w14:textId="77777777" w:rsidR="00D742A0" w:rsidRDefault="00D742A0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  <w:p w14:paraId="62D99FAC" w14:textId="6CBCF463" w:rsidR="00D742A0" w:rsidRDefault="00D742A0" w:rsidP="00922B13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</w:tc>
      </w:tr>
      <w:tr w:rsidR="00C01122" w14:paraId="2FFF8189" w14:textId="77777777" w:rsidTr="00C01122">
        <w:tc>
          <w:tcPr>
            <w:tcW w:w="7339" w:type="dxa"/>
          </w:tcPr>
          <w:p w14:paraId="6D550E5A" w14:textId="77777777" w:rsidR="00C01122" w:rsidRPr="00B5553B" w:rsidRDefault="00C01122" w:rsidP="00C01122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B5553B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Almuerzo Sugerencias del chef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.</w:t>
            </w:r>
          </w:p>
          <w:p w14:paraId="27589797" w14:textId="73147C57" w:rsidR="004D3D75" w:rsidRDefault="00C01122" w:rsidP="00C01122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5553B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2 opciones de Entrada, 2 opciones de plato de fondo, 2 opciones se postre</w:t>
            </w:r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s</w:t>
            </w:r>
            <w:r w:rsidRPr="00B5553B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.</w:t>
            </w:r>
          </w:p>
        </w:tc>
        <w:tc>
          <w:tcPr>
            <w:tcW w:w="1717" w:type="dxa"/>
          </w:tcPr>
          <w:p w14:paraId="0CBC546D" w14:textId="77777777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</w:tc>
      </w:tr>
      <w:tr w:rsidR="00C01122" w14:paraId="66AC39E6" w14:textId="77777777" w:rsidTr="00C01122">
        <w:tc>
          <w:tcPr>
            <w:tcW w:w="7339" w:type="dxa"/>
          </w:tcPr>
          <w:p w14:paraId="65E1FF2A" w14:textId="33BA5A26" w:rsidR="004D3D75" w:rsidRDefault="00C01122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Onces: 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Café,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te</w:t>
            </w:r>
            <w:proofErr w:type="spellEnd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, leche, jugos, helado, torta,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sandwich</w:t>
            </w:r>
            <w:proofErr w:type="spellEnd"/>
          </w:p>
        </w:tc>
        <w:tc>
          <w:tcPr>
            <w:tcW w:w="1717" w:type="dxa"/>
          </w:tcPr>
          <w:p w14:paraId="2A06EC83" w14:textId="27F85B26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</w:tc>
      </w:tr>
    </w:tbl>
    <w:p w14:paraId="264762C5" w14:textId="77777777" w:rsidR="004D3D75" w:rsidRPr="00BB05A1" w:rsidRDefault="004D3D75" w:rsidP="00832636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70577A47" w14:textId="77777777" w:rsidR="004A5996" w:rsidRPr="00BB05A1" w:rsidRDefault="004A5996" w:rsidP="00C01122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  <w:sectPr w:rsidR="004A5996" w:rsidRPr="00BB05A1" w:rsidSect="004911AE">
          <w:headerReference w:type="default" r:id="rId8"/>
          <w:type w:val="continuous"/>
          <w:pgSz w:w="12242" w:h="15842" w:code="1"/>
          <w:pgMar w:top="79" w:right="1701" w:bottom="1418" w:left="1701" w:header="0" w:footer="709" w:gutter="0"/>
          <w:cols w:space="708"/>
          <w:docGrid w:linePitch="360"/>
        </w:sectPr>
      </w:pPr>
    </w:p>
    <w:p w14:paraId="7B9083BB" w14:textId="116F27D3" w:rsidR="004D3E1D" w:rsidRPr="00BB05A1" w:rsidRDefault="004D3E1D" w:rsidP="00C01122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lastRenderedPageBreak/>
        <w:t>Itinerario tentativo:</w:t>
      </w:r>
    </w:p>
    <w:p w14:paraId="721A91D2" w14:textId="349035BA" w:rsidR="004D3E1D" w:rsidRPr="00BB05A1" w:rsidRDefault="00A81298" w:rsidP="00C01122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09:30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 xml:space="preserve">Llegada al </w:t>
      </w:r>
      <w:proofErr w:type="spellStart"/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Lodge</w:t>
      </w:r>
      <w:proofErr w:type="spellEnd"/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.</w:t>
      </w:r>
    </w:p>
    <w:p w14:paraId="73514EF0" w14:textId="47FF4976" w:rsidR="004D3E1D" w:rsidRPr="00BB05A1" w:rsidRDefault="00A81298" w:rsidP="00C01122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09:35  -11:00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Desayuno Buffet.</w:t>
      </w:r>
    </w:p>
    <w:p w14:paraId="197ABBB8" w14:textId="189A8CD8" w:rsidR="004D3E1D" w:rsidRPr="00BB05A1" w:rsidRDefault="004D3E1D" w:rsidP="00C01122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10:</w:t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00</w:t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Actividades libres incluidas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.</w:t>
      </w:r>
    </w:p>
    <w:p w14:paraId="37B858CA" w14:textId="4C7F1A1C" w:rsidR="004D3E1D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lastRenderedPageBreak/>
        <w:t>13:30</w:t>
      </w:r>
      <w:r w:rsidR="00A81298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-15:00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Almuerzo Buffet.</w:t>
      </w:r>
    </w:p>
    <w:p w14:paraId="20A5BA11" w14:textId="77777777" w:rsidR="004A5996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15:00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 xml:space="preserve">Actividades </w:t>
      </w:r>
    </w:p>
    <w:p w14:paraId="5F87C8F7" w14:textId="5F592EF3" w:rsidR="004D3E1D" w:rsidRPr="00BB05A1" w:rsidRDefault="00202EBF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libres incluidas.</w:t>
      </w:r>
    </w:p>
    <w:p w14:paraId="441270F0" w14:textId="053063B1" w:rsidR="004A5996" w:rsidRPr="00C01122" w:rsidRDefault="00A81298" w:rsidP="00C01122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  <w:sectPr w:rsidR="004A5996" w:rsidRPr="00C01122" w:rsidSect="004A5996">
          <w:type w:val="continuous"/>
          <w:pgSz w:w="12242" w:h="15842" w:code="1"/>
          <w:pgMar w:top="79" w:right="1701" w:bottom="1418" w:left="1701" w:header="0" w:footer="709" w:gutter="0"/>
          <w:cols w:num="2" w:space="708"/>
          <w:docGrid w:linePitch="360"/>
        </w:sect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17</w:t>
      </w:r>
      <w:r w:rsidR="004A599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:00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-18:30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Once.</w:t>
      </w:r>
    </w:p>
    <w:p w14:paraId="50754B7E" w14:textId="77777777" w:rsidR="00BF25F6" w:rsidRPr="00BB05A1" w:rsidRDefault="00BF25F6" w:rsidP="00832636">
      <w:pPr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082FA55E" w14:textId="21538ABA" w:rsidR="00FC4D15" w:rsidRPr="00BB05A1" w:rsidRDefault="00FC4D15" w:rsidP="00832636">
      <w:pPr>
        <w:outlineLvl w:val="0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 xml:space="preserve">Actividades </w:t>
      </w:r>
      <w:r w:rsidR="004A5996"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 xml:space="preserve">Incluidas </w:t>
      </w: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>en programas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:  </w:t>
      </w:r>
    </w:p>
    <w:p w14:paraId="26E7B827" w14:textId="77777777" w:rsidR="00FC4D15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Piscina temperada y exterior.</w:t>
      </w:r>
    </w:p>
    <w:p w14:paraId="22908211" w14:textId="2E3CBA4A" w:rsidR="00FC4D15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Ca</w:t>
      </w:r>
      <w:r w:rsidR="006C4E30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balgatas de 30 minutos guiadas.</w:t>
      </w:r>
    </w:p>
    <w:p w14:paraId="1CDA8E1C" w14:textId="0DEB2CA2" w:rsidR="00FC4D15" w:rsidRPr="00BB05A1" w:rsidRDefault="006C4E30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proofErr w:type="spellStart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Canopy</w:t>
      </w:r>
      <w:proofErr w:type="spellEnd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y </w:t>
      </w:r>
      <w:r w:rsidR="00FC4D15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Kayak.</w:t>
      </w:r>
    </w:p>
    <w:p w14:paraId="078A8A0A" w14:textId="23B8B993" w:rsidR="00FC4D15" w:rsidRPr="00BB05A1" w:rsidRDefault="006C4E30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Canchas de </w:t>
      </w:r>
      <w:proofErr w:type="spellStart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Baby</w:t>
      </w:r>
      <w:proofErr w:type="spellEnd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Fútbol, Voleibol y T</w:t>
      </w:r>
      <w:r w:rsidR="00FC4D15"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enis. </w:t>
      </w:r>
    </w:p>
    <w:p w14:paraId="6F8CEF45" w14:textId="6C9ACC68" w:rsidR="00EB1FFA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Salas de Pool.</w:t>
      </w:r>
      <w:r w:rsidR="00C07931"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</w:t>
      </w:r>
      <w:r w:rsidR="00630A48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Ping-pong y taca-taca.</w:t>
      </w:r>
    </w:p>
    <w:p w14:paraId="3D237DDD" w14:textId="77777777" w:rsidR="006D6A2A" w:rsidRDefault="006D6A2A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01B12FAB" w14:textId="1B7993C8" w:rsidR="00A81298" w:rsidRPr="004A5996" w:rsidRDefault="00FD4E2C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  <w:t>Importante:</w:t>
      </w:r>
    </w:p>
    <w:p w14:paraId="09A0A5C6" w14:textId="72008769" w:rsidR="00C07931" w:rsidRPr="004A5996" w:rsidRDefault="00FD4E2C" w:rsidP="008A2B95">
      <w:pPr>
        <w:rPr>
          <w:rFonts w:asciiTheme="majorHAnsi" w:hAnsiTheme="majorHAnsi"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 xml:space="preserve">Se deberá definir el </w:t>
      </w:r>
      <w:r w:rsidR="00C07931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Itinerario a más tardar 48 horas de iniciado el evento, después de 48 horas cualquier cambio tienen recargo de 50% al valor del servicio.</w:t>
      </w:r>
    </w:p>
    <w:p w14:paraId="421FC486" w14:textId="45321BF8" w:rsidR="008A727A" w:rsidRPr="004A5996" w:rsidRDefault="008A727A" w:rsidP="008A727A">
      <w:pPr>
        <w:rPr>
          <w:rFonts w:asciiTheme="majorHAnsi" w:hAnsiTheme="majorHAnsi"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Confirmar asistentes con 72</w:t>
      </w:r>
      <w:r w:rsidR="004A5996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 xml:space="preserve"> </w:t>
      </w:r>
      <w:proofErr w:type="spellStart"/>
      <w:r w:rsidR="004A5996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hrs</w:t>
      </w:r>
      <w:proofErr w:type="spellEnd"/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, luego se paga por lo reservado.</w:t>
      </w:r>
    </w:p>
    <w:p w14:paraId="2E67D9FA" w14:textId="77777777" w:rsidR="004A5996" w:rsidRPr="004A5996" w:rsidRDefault="004A5996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7E492952" w14:textId="77777777" w:rsidR="008A2B95" w:rsidRPr="004A5996" w:rsidRDefault="008A2B95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  <w:t>Formalización y forma de pago.</w:t>
      </w:r>
    </w:p>
    <w:p w14:paraId="6D11414C" w14:textId="77777777" w:rsidR="004A5996" w:rsidRPr="004A5996" w:rsidRDefault="004A5996" w:rsidP="008A2B95">
      <w:pPr>
        <w:rPr>
          <w:rFonts w:asciiTheme="majorHAnsi" w:hAnsiTheme="majorHAnsi"/>
          <w:color w:val="000000"/>
          <w:sz w:val="22"/>
          <w:szCs w:val="22"/>
        </w:rPr>
      </w:pPr>
    </w:p>
    <w:p w14:paraId="3735B323" w14:textId="61222056" w:rsidR="00A81298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Para formalizar re</w:t>
      </w:r>
      <w:r w:rsidR="00A81298" w:rsidRPr="004A5996">
        <w:rPr>
          <w:rFonts w:asciiTheme="majorHAnsi" w:hAnsiTheme="majorHAnsi"/>
          <w:color w:val="000000"/>
          <w:sz w:val="22"/>
          <w:szCs w:val="22"/>
        </w:rPr>
        <w:t>serva se requiere lo siguiente.</w:t>
      </w:r>
    </w:p>
    <w:p w14:paraId="6259934F" w14:textId="2189B828" w:rsidR="004A5996" w:rsidRPr="004A5996" w:rsidRDefault="004A5996" w:rsidP="004A5996">
      <w:pPr>
        <w:rPr>
          <w:rFonts w:asciiTheme="majorHAnsi" w:hAnsiTheme="majorHAnsi"/>
          <w:b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Pago Contado:</w:t>
      </w:r>
    </w:p>
    <w:p w14:paraId="0BDFFBE3" w14:textId="3729A7B0" w:rsidR="004A5996" w:rsidRPr="004A5996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Orden de compra indicando forma de pago abono y datos de la empresa.</w:t>
      </w:r>
    </w:p>
    <w:p w14:paraId="779ED371" w14:textId="5412DCFC" w:rsidR="004A5996" w:rsidRPr="004A5996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Abono de 50% del total del Evento.</w:t>
      </w:r>
    </w:p>
    <w:p w14:paraId="25BB67CC" w14:textId="4CB0D49A" w:rsidR="004A5996" w:rsidRPr="004A5996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50% pagado contra factura el día del evento en el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Lodge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47714A45" w14:textId="77777777" w:rsidR="004A5996" w:rsidRPr="004A5996" w:rsidRDefault="004A5996" w:rsidP="008A2B95">
      <w:pPr>
        <w:rPr>
          <w:rFonts w:asciiTheme="majorHAnsi" w:hAnsiTheme="majorHAnsi"/>
          <w:color w:val="000000"/>
          <w:sz w:val="22"/>
          <w:szCs w:val="22"/>
        </w:rPr>
      </w:pPr>
    </w:p>
    <w:p w14:paraId="7DCD8AE8" w14:textId="77777777" w:rsidR="00922B13" w:rsidRDefault="00922B13" w:rsidP="008A2B95">
      <w:pPr>
        <w:rPr>
          <w:rFonts w:asciiTheme="majorHAnsi" w:hAnsiTheme="majorHAnsi"/>
          <w:b/>
          <w:color w:val="000000"/>
          <w:sz w:val="22"/>
          <w:szCs w:val="22"/>
        </w:rPr>
      </w:pPr>
    </w:p>
    <w:p w14:paraId="5156D8C5" w14:textId="77777777" w:rsidR="00922B13" w:rsidRDefault="00922B13" w:rsidP="008A2B95">
      <w:pPr>
        <w:rPr>
          <w:rFonts w:asciiTheme="majorHAnsi" w:hAnsiTheme="majorHAnsi"/>
          <w:b/>
          <w:color w:val="000000"/>
          <w:sz w:val="22"/>
          <w:szCs w:val="22"/>
        </w:rPr>
      </w:pPr>
    </w:p>
    <w:p w14:paraId="0BC6EC64" w14:textId="77777777" w:rsidR="00922B13" w:rsidRDefault="00922B13" w:rsidP="008A2B95">
      <w:pPr>
        <w:rPr>
          <w:rFonts w:asciiTheme="majorHAnsi" w:hAnsiTheme="majorHAnsi"/>
          <w:b/>
          <w:color w:val="000000"/>
          <w:sz w:val="22"/>
          <w:szCs w:val="22"/>
        </w:rPr>
      </w:pPr>
    </w:p>
    <w:p w14:paraId="69675E3D" w14:textId="77777777" w:rsidR="00922B13" w:rsidRDefault="00922B13" w:rsidP="008A2B95">
      <w:pPr>
        <w:rPr>
          <w:rFonts w:asciiTheme="majorHAnsi" w:hAnsiTheme="majorHAnsi"/>
          <w:b/>
          <w:color w:val="000000"/>
          <w:sz w:val="22"/>
          <w:szCs w:val="22"/>
        </w:rPr>
      </w:pPr>
    </w:p>
    <w:p w14:paraId="3D9746EB" w14:textId="77777777" w:rsidR="00922B13" w:rsidRDefault="00922B13" w:rsidP="008A2B95">
      <w:pPr>
        <w:rPr>
          <w:rFonts w:asciiTheme="majorHAnsi" w:hAnsiTheme="majorHAnsi"/>
          <w:b/>
          <w:color w:val="000000"/>
          <w:sz w:val="22"/>
          <w:szCs w:val="22"/>
        </w:rPr>
      </w:pPr>
    </w:p>
    <w:p w14:paraId="6F886967" w14:textId="77777777" w:rsidR="00922B13" w:rsidRDefault="00922B13" w:rsidP="008A2B95">
      <w:pPr>
        <w:rPr>
          <w:rFonts w:asciiTheme="majorHAnsi" w:hAnsiTheme="majorHAnsi"/>
          <w:b/>
          <w:color w:val="000000"/>
          <w:sz w:val="22"/>
          <w:szCs w:val="22"/>
        </w:rPr>
      </w:pPr>
    </w:p>
    <w:p w14:paraId="603B1394" w14:textId="034AF121" w:rsidR="004A5996" w:rsidRPr="004A5996" w:rsidRDefault="004A5996" w:rsidP="008A2B95">
      <w:pPr>
        <w:rPr>
          <w:rFonts w:asciiTheme="majorHAnsi" w:hAnsiTheme="majorHAnsi"/>
          <w:b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Crédito:</w:t>
      </w:r>
    </w:p>
    <w:p w14:paraId="7D6EE070" w14:textId="77777777" w:rsidR="004A5996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Orden de compra indicando forma de pago abono y datos de la empresa.</w:t>
      </w:r>
    </w:p>
    <w:p w14:paraId="21A52479" w14:textId="3D80E984" w:rsidR="004A5996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Abono de 50% del total del Evento.</w:t>
      </w:r>
    </w:p>
    <w:p w14:paraId="36FC542B" w14:textId="77777777" w:rsidR="004A5996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Forma de pago del 50% restante.</w:t>
      </w:r>
    </w:p>
    <w:p w14:paraId="3EB0077D" w14:textId="668F4ECD" w:rsidR="00FD4E2C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Solicitud de crédito aprobada. </w:t>
      </w:r>
    </w:p>
    <w:p w14:paraId="6143F399" w14:textId="77777777" w:rsidR="004A5996" w:rsidRPr="004A5996" w:rsidRDefault="004A5996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Para solicitar Crédito</w:t>
      </w:r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2BAA4CD3" w14:textId="06E51A5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1.- Abonar 50% del total del evento a cuenta de Aventuras Andinas Limitada.</w:t>
      </w:r>
    </w:p>
    <w:p w14:paraId="3F52111F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3.- Balance último año contable.</w:t>
      </w:r>
    </w:p>
    <w:p w14:paraId="4A679D44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4.- 3 últimos IVA.</w:t>
      </w:r>
    </w:p>
    <w:p w14:paraId="04090CBA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5.- Escritura de constitución de la sociedad, donde se indique nombre y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rut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 xml:space="preserve"> y dirección de los socios y representantes legales.</w:t>
      </w:r>
    </w:p>
    <w:p w14:paraId="6A39F8EF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</w:p>
    <w:p w14:paraId="4D0FDFF6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Crédito a 30 días, genera interés de 5% sobre el saldo adeudado, 60 días 10% sobre el saldo adeudado.</w:t>
      </w:r>
    </w:p>
    <w:p w14:paraId="55CB9613" w14:textId="33FE3A7B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En no pago del saldo en la fecha señalada, genera automáticamente un 15% de recargo sobre el saldo, por gastos de cobranza más en máximo interés convencional</w:t>
      </w:r>
      <w:r w:rsidR="00420FD3">
        <w:rPr>
          <w:rFonts w:asciiTheme="majorHAnsi" w:hAnsiTheme="majorHAnsi"/>
          <w:color w:val="000000"/>
          <w:sz w:val="22"/>
          <w:szCs w:val="22"/>
        </w:rPr>
        <w:t>.</w:t>
      </w:r>
    </w:p>
    <w:p w14:paraId="076F321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 </w:t>
      </w:r>
    </w:p>
    <w:p w14:paraId="4FE207EE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Para órdenes de Compra y pagos</w:t>
      </w:r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2D57124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</w:p>
    <w:p w14:paraId="0065C97A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Cuenta  corriente: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Nº620024-9.</w:t>
      </w:r>
    </w:p>
    <w:p w14:paraId="5BEEF4F5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Banco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Santander</w:t>
      </w:r>
    </w:p>
    <w:p w14:paraId="79383837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Razón Social: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Aventuras Andinas limitada.</w:t>
      </w:r>
    </w:p>
    <w:p w14:paraId="7CD17CB4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Rut: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76.666.800-3</w:t>
      </w:r>
    </w:p>
    <w:p w14:paraId="0BAA06C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Giro: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Turismo.-</w:t>
      </w:r>
    </w:p>
    <w:p w14:paraId="14D367E6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Dirección: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 xml:space="preserve">Camino a la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canabina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 xml:space="preserve"> s/n San Esteban.</w:t>
      </w:r>
    </w:p>
    <w:p w14:paraId="0D45A758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Fono: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29539311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</w:p>
    <w:p w14:paraId="5ABB99F2" w14:textId="4C675A59" w:rsidR="008A727A" w:rsidRPr="004A5996" w:rsidRDefault="00BF25F6">
      <w:pPr>
        <w:rPr>
          <w:rFonts w:asciiTheme="majorHAnsi" w:hAnsiTheme="majorHAnsi"/>
          <w:color w:val="000000"/>
          <w:sz w:val="26"/>
          <w:szCs w:val="26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Copiar abonos o transferencias a </w:t>
      </w:r>
      <w:hyperlink r:id="rId9" w:history="1">
        <w:r w:rsidRPr="004A5996">
          <w:rPr>
            <w:rStyle w:val="Hipervnculo"/>
            <w:rFonts w:asciiTheme="majorHAnsi" w:hAnsiTheme="majorHAnsi"/>
            <w:sz w:val="22"/>
            <w:szCs w:val="22"/>
          </w:rPr>
          <w:t>sf@sflodge.cl</w:t>
        </w:r>
      </w:hyperlink>
      <w:r w:rsidRPr="004A5996">
        <w:rPr>
          <w:rFonts w:asciiTheme="majorHAnsi" w:hAnsiTheme="majorHAnsi"/>
          <w:color w:val="000000"/>
          <w:sz w:val="22"/>
          <w:szCs w:val="22"/>
        </w:rPr>
        <w:t xml:space="preserve"> y correo de la vendedora.</w:t>
      </w:r>
    </w:p>
    <w:sectPr w:rsidR="008A727A" w:rsidRPr="004A5996" w:rsidSect="004911AE">
      <w:type w:val="continuous"/>
      <w:pgSz w:w="12242" w:h="15842" w:code="1"/>
      <w:pgMar w:top="79" w:right="1701" w:bottom="1418" w:left="1701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D1151FE" w14:textId="77777777" w:rsidR="00791D54" w:rsidRDefault="00791D54" w:rsidP="00E41822">
      <w:r>
        <w:separator/>
      </w:r>
    </w:p>
  </w:endnote>
  <w:endnote w:type="continuationSeparator" w:id="0">
    <w:p w14:paraId="3580E768" w14:textId="77777777" w:rsidR="00791D54" w:rsidRDefault="00791D54" w:rsidP="00E418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76E72FF" w14:textId="77777777" w:rsidR="00791D54" w:rsidRDefault="00791D54" w:rsidP="00E41822">
      <w:r>
        <w:separator/>
      </w:r>
    </w:p>
  </w:footnote>
  <w:footnote w:type="continuationSeparator" w:id="0">
    <w:p w14:paraId="4E2714EA" w14:textId="77777777" w:rsidR="00791D54" w:rsidRDefault="00791D54" w:rsidP="00E41822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C2F663D" w14:textId="7660C469" w:rsidR="00557C37" w:rsidRDefault="004911AE">
    <w:pPr>
      <w:pStyle w:val="Encabezado"/>
    </w:pPr>
    <w:r>
      <w:rPr>
        <w:noProof/>
      </w:rPr>
      <w:drawing>
        <wp:inline distT="0" distB="0" distL="0" distR="0" wp14:anchorId="795BD718" wp14:editId="5357A3BC">
          <wp:extent cx="1829435" cy="1414224"/>
          <wp:effectExtent l="0" t="0" r="0" b="0"/>
          <wp:docPr id="2" name="Imagen 1" descr="logo san francisco.jpg.pd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 descr="logo san francisco.jpg.pdf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30075" cy="14147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980562C"/>
    <w:multiLevelType w:val="hybridMultilevel"/>
    <w:tmpl w:val="3AE6DD9A"/>
    <w:lvl w:ilvl="0" w:tplc="0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9B1A5B"/>
    <w:multiLevelType w:val="hybridMultilevel"/>
    <w:tmpl w:val="0D90966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B6A0200"/>
    <w:multiLevelType w:val="hybridMultilevel"/>
    <w:tmpl w:val="E11EE5F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0A59"/>
    <w:rsid w:val="00005524"/>
    <w:rsid w:val="000113DC"/>
    <w:rsid w:val="00024B0D"/>
    <w:rsid w:val="00047DF7"/>
    <w:rsid w:val="00063DBE"/>
    <w:rsid w:val="00074151"/>
    <w:rsid w:val="00077A22"/>
    <w:rsid w:val="00084167"/>
    <w:rsid w:val="0009743E"/>
    <w:rsid w:val="000C2FB4"/>
    <w:rsid w:val="000D1D2B"/>
    <w:rsid w:val="000E0DFD"/>
    <w:rsid w:val="000E21E0"/>
    <w:rsid w:val="00105610"/>
    <w:rsid w:val="0011576E"/>
    <w:rsid w:val="00172931"/>
    <w:rsid w:val="001735D7"/>
    <w:rsid w:val="00186D7E"/>
    <w:rsid w:val="001909B3"/>
    <w:rsid w:val="001930AA"/>
    <w:rsid w:val="001B10C5"/>
    <w:rsid w:val="001C6366"/>
    <w:rsid w:val="001D340E"/>
    <w:rsid w:val="001D38A0"/>
    <w:rsid w:val="001F2330"/>
    <w:rsid w:val="002012E2"/>
    <w:rsid w:val="00201477"/>
    <w:rsid w:val="00201F8F"/>
    <w:rsid w:val="00202EBF"/>
    <w:rsid w:val="00224C1F"/>
    <w:rsid w:val="00247791"/>
    <w:rsid w:val="00260546"/>
    <w:rsid w:val="002709C3"/>
    <w:rsid w:val="00276116"/>
    <w:rsid w:val="002A0584"/>
    <w:rsid w:val="002E2BB4"/>
    <w:rsid w:val="00301B6A"/>
    <w:rsid w:val="00311DAC"/>
    <w:rsid w:val="0033100F"/>
    <w:rsid w:val="003642A6"/>
    <w:rsid w:val="00382F3B"/>
    <w:rsid w:val="003850EA"/>
    <w:rsid w:val="003A2C50"/>
    <w:rsid w:val="003A5170"/>
    <w:rsid w:val="003A5474"/>
    <w:rsid w:val="003F7F79"/>
    <w:rsid w:val="00402A2B"/>
    <w:rsid w:val="00416900"/>
    <w:rsid w:val="00420FD3"/>
    <w:rsid w:val="00446137"/>
    <w:rsid w:val="00475504"/>
    <w:rsid w:val="004911AE"/>
    <w:rsid w:val="004A19D0"/>
    <w:rsid w:val="004A1A26"/>
    <w:rsid w:val="004A472F"/>
    <w:rsid w:val="004A5996"/>
    <w:rsid w:val="004B3B78"/>
    <w:rsid w:val="004B5268"/>
    <w:rsid w:val="004C455C"/>
    <w:rsid w:val="004C5F54"/>
    <w:rsid w:val="004D3D75"/>
    <w:rsid w:val="004D3E1D"/>
    <w:rsid w:val="004D7A37"/>
    <w:rsid w:val="004E3286"/>
    <w:rsid w:val="004E3E14"/>
    <w:rsid w:val="004F3832"/>
    <w:rsid w:val="004F3EF6"/>
    <w:rsid w:val="00507112"/>
    <w:rsid w:val="00532F1E"/>
    <w:rsid w:val="0053594B"/>
    <w:rsid w:val="00535E1D"/>
    <w:rsid w:val="00540EEF"/>
    <w:rsid w:val="005467CC"/>
    <w:rsid w:val="0055620F"/>
    <w:rsid w:val="00557C37"/>
    <w:rsid w:val="00560C42"/>
    <w:rsid w:val="005B75A0"/>
    <w:rsid w:val="005D6C46"/>
    <w:rsid w:val="00630A48"/>
    <w:rsid w:val="00662CFE"/>
    <w:rsid w:val="00675AEA"/>
    <w:rsid w:val="006A2BC7"/>
    <w:rsid w:val="006B4834"/>
    <w:rsid w:val="006C126C"/>
    <w:rsid w:val="006C4E30"/>
    <w:rsid w:val="006C5342"/>
    <w:rsid w:val="006D6A2A"/>
    <w:rsid w:val="00702FDE"/>
    <w:rsid w:val="007053D2"/>
    <w:rsid w:val="00745532"/>
    <w:rsid w:val="007518A9"/>
    <w:rsid w:val="0077506C"/>
    <w:rsid w:val="007774E8"/>
    <w:rsid w:val="00791D54"/>
    <w:rsid w:val="007B7178"/>
    <w:rsid w:val="007E2DAD"/>
    <w:rsid w:val="007E35D7"/>
    <w:rsid w:val="007E57E0"/>
    <w:rsid w:val="0080299E"/>
    <w:rsid w:val="00820A59"/>
    <w:rsid w:val="0082174F"/>
    <w:rsid w:val="00831EB2"/>
    <w:rsid w:val="00832636"/>
    <w:rsid w:val="008335D8"/>
    <w:rsid w:val="0083682D"/>
    <w:rsid w:val="008424F1"/>
    <w:rsid w:val="008473E3"/>
    <w:rsid w:val="00892926"/>
    <w:rsid w:val="00893AF1"/>
    <w:rsid w:val="00895FC0"/>
    <w:rsid w:val="008A2B95"/>
    <w:rsid w:val="008A727A"/>
    <w:rsid w:val="008B08C7"/>
    <w:rsid w:val="008B2A72"/>
    <w:rsid w:val="008D3C95"/>
    <w:rsid w:val="009106AC"/>
    <w:rsid w:val="00922A99"/>
    <w:rsid w:val="00922B13"/>
    <w:rsid w:val="009637F0"/>
    <w:rsid w:val="00975C1F"/>
    <w:rsid w:val="009E022F"/>
    <w:rsid w:val="009E6BDD"/>
    <w:rsid w:val="00A05C4B"/>
    <w:rsid w:val="00A10407"/>
    <w:rsid w:val="00A10BCB"/>
    <w:rsid w:val="00A22F9A"/>
    <w:rsid w:val="00A268F6"/>
    <w:rsid w:val="00A31A3C"/>
    <w:rsid w:val="00A31BE5"/>
    <w:rsid w:val="00A33945"/>
    <w:rsid w:val="00A65A4E"/>
    <w:rsid w:val="00A81298"/>
    <w:rsid w:val="00A87EE4"/>
    <w:rsid w:val="00A909E7"/>
    <w:rsid w:val="00AC2521"/>
    <w:rsid w:val="00AC7414"/>
    <w:rsid w:val="00AD768C"/>
    <w:rsid w:val="00AF6BF5"/>
    <w:rsid w:val="00B00D4F"/>
    <w:rsid w:val="00B03C50"/>
    <w:rsid w:val="00B11022"/>
    <w:rsid w:val="00B17FF1"/>
    <w:rsid w:val="00B22057"/>
    <w:rsid w:val="00B33215"/>
    <w:rsid w:val="00B344A1"/>
    <w:rsid w:val="00B42DA1"/>
    <w:rsid w:val="00B5553B"/>
    <w:rsid w:val="00B62ECA"/>
    <w:rsid w:val="00B665E6"/>
    <w:rsid w:val="00B73881"/>
    <w:rsid w:val="00B7725B"/>
    <w:rsid w:val="00B774EF"/>
    <w:rsid w:val="00B848A6"/>
    <w:rsid w:val="00BA1A93"/>
    <w:rsid w:val="00BB05A1"/>
    <w:rsid w:val="00BC61D5"/>
    <w:rsid w:val="00BE76CF"/>
    <w:rsid w:val="00BF25F6"/>
    <w:rsid w:val="00BF5BFA"/>
    <w:rsid w:val="00C01122"/>
    <w:rsid w:val="00C07931"/>
    <w:rsid w:val="00C07C6B"/>
    <w:rsid w:val="00C135C1"/>
    <w:rsid w:val="00C15356"/>
    <w:rsid w:val="00C16FF7"/>
    <w:rsid w:val="00C17905"/>
    <w:rsid w:val="00C33279"/>
    <w:rsid w:val="00C377BA"/>
    <w:rsid w:val="00C470DD"/>
    <w:rsid w:val="00C9422E"/>
    <w:rsid w:val="00CA03D4"/>
    <w:rsid w:val="00CA7163"/>
    <w:rsid w:val="00CC44CA"/>
    <w:rsid w:val="00CF6C83"/>
    <w:rsid w:val="00D1408A"/>
    <w:rsid w:val="00D36585"/>
    <w:rsid w:val="00D742A0"/>
    <w:rsid w:val="00D744AC"/>
    <w:rsid w:val="00DC1DE4"/>
    <w:rsid w:val="00DC22E1"/>
    <w:rsid w:val="00DC60C1"/>
    <w:rsid w:val="00DD197B"/>
    <w:rsid w:val="00E11BEE"/>
    <w:rsid w:val="00E134C9"/>
    <w:rsid w:val="00E274E6"/>
    <w:rsid w:val="00E31A7C"/>
    <w:rsid w:val="00E3464C"/>
    <w:rsid w:val="00E41822"/>
    <w:rsid w:val="00E65C95"/>
    <w:rsid w:val="00E75505"/>
    <w:rsid w:val="00EB1FFA"/>
    <w:rsid w:val="00EB5EED"/>
    <w:rsid w:val="00EC32D3"/>
    <w:rsid w:val="00F24BF2"/>
    <w:rsid w:val="00F311F1"/>
    <w:rsid w:val="00FC4007"/>
    <w:rsid w:val="00FC4B6C"/>
    <w:rsid w:val="00FC4D15"/>
    <w:rsid w:val="00FD4E2C"/>
    <w:rsid w:val="00FE0A34"/>
    <w:rsid w:val="00FE6B20"/>
    <w:rsid w:val="00FF7A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 w:eastAsia="ja-JP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  <w14:docId w14:val="4B2E4D17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820A59"/>
    <w:rPr>
      <w:rFonts w:ascii="Times New Roman" w:eastAsia="Times New Roman" w:hAnsi="Times New Roman" w:cs="Times New Roman"/>
      <w:lang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20A59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20A59"/>
    <w:rPr>
      <w:rFonts w:ascii="Lucida Grande" w:eastAsia="Times New Roman" w:hAnsi="Lucida Grande" w:cs="Lucida Grande"/>
      <w:sz w:val="18"/>
      <w:szCs w:val="18"/>
      <w:lang w:eastAsia="es-ES_tradnl"/>
    </w:rPr>
  </w:style>
  <w:style w:type="paragraph" w:styleId="Encabezado">
    <w:name w:val="header"/>
    <w:basedOn w:val="Normal"/>
    <w:link w:val="Encabezado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paragraph" w:styleId="Piedepgina">
    <w:name w:val="footer"/>
    <w:basedOn w:val="Normal"/>
    <w:link w:val="Piedepgina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character" w:styleId="Hipervnculo">
    <w:name w:val="Hyperlink"/>
    <w:basedOn w:val="Fuentedeprrafopredeter"/>
    <w:uiPriority w:val="99"/>
    <w:unhideWhenUsed/>
    <w:rsid w:val="00BA1A93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FC4D1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3642A6"/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3642A6"/>
    <w:rPr>
      <w:rFonts w:ascii="Times New Roman" w:eastAsia="Times New Roman" w:hAnsi="Times New Roman" w:cs="Times New Roman"/>
      <w:lang w:eastAsia="es-ES_tradnl"/>
    </w:rPr>
  </w:style>
  <w:style w:type="character" w:customStyle="1" w:styleId="apple-tab-span">
    <w:name w:val="apple-tab-span"/>
    <w:basedOn w:val="Fuentedeprrafopredeter"/>
    <w:rsid w:val="00BF25F6"/>
  </w:style>
  <w:style w:type="paragraph" w:styleId="Prrafodelista">
    <w:name w:val="List Paragraph"/>
    <w:basedOn w:val="Normal"/>
    <w:uiPriority w:val="34"/>
    <w:qFormat/>
    <w:rsid w:val="004F3E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7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4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9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7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5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1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5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hyperlink" Target="mailto:sf@sflodge.cl" TargetMode="Externa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9C13313C-0C1E-D446-A283-E527362AA7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764</Words>
  <Characters>4203</Characters>
  <Application>Microsoft Macintosh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Carmen Rodriguez</dc:creator>
  <cp:lastModifiedBy>Usuario de Microsoft Office</cp:lastModifiedBy>
  <cp:revision>2</cp:revision>
  <dcterms:created xsi:type="dcterms:W3CDTF">2018-11-29T18:46:00Z</dcterms:created>
  <dcterms:modified xsi:type="dcterms:W3CDTF">2018-11-29T18:46:00Z</dcterms:modified>
</cp:coreProperties>
</file>