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6"/>
          <w:szCs w:val="36"/>
        </w:rPr>
      </w:pPr>
      <w:r w:rsidRPr="00E12F3F">
        <w:rPr>
          <w:rFonts w:ascii="Calibri" w:eastAsia="Arial Unicode MS" w:hAnsi="Calibri" w:cs="Arial"/>
          <w:b/>
          <w:color w:val="000000" w:themeColor="text1"/>
          <w:sz w:val="36"/>
          <w:szCs w:val="36"/>
        </w:rPr>
        <w:t>Programa por el Día</w:t>
      </w:r>
    </w:p>
    <w:p w14:paraId="606E052C" w14:textId="77777777" w:rsidR="00E12F3F" w:rsidRPr="00E12F3F" w:rsidRDefault="00E12F3F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6"/>
          <w:szCs w:val="36"/>
        </w:rPr>
      </w:pPr>
    </w:p>
    <w:p w14:paraId="704D5D9D" w14:textId="4447F5D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B43B06">
        <w:rPr>
          <w:rFonts w:ascii="Calibri" w:hAnsi="Calibri" w:cs="Arial"/>
          <w:color w:val="000000" w:themeColor="text1"/>
          <w:sz w:val="26"/>
          <w:szCs w:val="26"/>
        </w:rPr>
        <w:tab/>
        <w:t>Susana Díaz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B43B0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B43B06">
        <w:rPr>
          <w:rFonts w:ascii="Calibri" w:eastAsia="Arial Unicode MS" w:hAnsi="Calibri" w:cs="Arial"/>
          <w:color w:val="000000" w:themeColor="text1"/>
          <w:sz w:val="26"/>
          <w:szCs w:val="26"/>
        </w:rPr>
        <w:t>Turavión</w:t>
      </w:r>
      <w:proofErr w:type="spellEnd"/>
    </w:p>
    <w:p w14:paraId="6D69DF99" w14:textId="3F9128A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43B0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14-15 </w:t>
      </w:r>
      <w:proofErr w:type="gramStart"/>
      <w:r w:rsidR="00B43B06">
        <w:rPr>
          <w:rFonts w:ascii="Calibri" w:eastAsia="Arial Unicode MS" w:hAnsi="Calibri" w:cs="Arial"/>
          <w:color w:val="000000" w:themeColor="text1"/>
          <w:sz w:val="26"/>
          <w:szCs w:val="26"/>
        </w:rPr>
        <w:t>Marzo</w:t>
      </w:r>
      <w:proofErr w:type="gramEnd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B43B06">
        <w:rPr>
          <w:rFonts w:ascii="Calibri" w:hAnsi="Calibri" w:cs="Arial"/>
          <w:color w:val="000000" w:themeColor="text1"/>
          <w:sz w:val="26"/>
          <w:szCs w:val="26"/>
        </w:rPr>
        <w:t xml:space="preserve">      15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3573D32E" w14:textId="4442C609" w:rsidR="00B43B06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B43B0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43B0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B43B06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B43B0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9 74961403.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63986FE6" w:rsidR="00FC4D15" w:rsidRPr="00BF25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$44</w:t>
            </w:r>
            <w:r w:rsidR="00C16FF7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17BE9357" w14:textId="4856013D" w:rsid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o ca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rta, </w:t>
            </w:r>
            <w:r w:rsidR="004B5268" w:rsidRPr="00BF25F6">
              <w:rPr>
                <w:rFonts w:ascii="Calibri" w:hAnsi="Calibri"/>
                <w:color w:val="000000" w:themeColor="text1"/>
                <w:lang w:eastAsia="es-ES"/>
              </w:rPr>
              <w:t>1 bebida, 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aperitivo.</w:t>
            </w:r>
          </w:p>
          <w:p w14:paraId="267A60C5" w14:textId="1A0673AB" w:rsidR="001E58E5" w:rsidRPr="00BF25F6" w:rsidRDefault="001E58E5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 xml:space="preserve">Bar abierto 2 horas, sour, espumante,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piscola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roncola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 vino                                 $12.500+IVA</w:t>
            </w:r>
          </w:p>
          <w:p w14:paraId="28800361" w14:textId="4D2ECEC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BF25F6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BF25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BF25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$8</w:t>
            </w:r>
            <w:r w:rsidR="00832636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C377BA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B0BFDE0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32A354F4" w14:textId="19EB9E12" w:rsid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o carta, 1 bebida, </w:t>
            </w:r>
            <w:r w:rsidR="00084167">
              <w:rPr>
                <w:rFonts w:ascii="Calibri" w:hAnsi="Calibri"/>
                <w:color w:val="000000" w:themeColor="text1"/>
                <w:lang w:eastAsia="es-ES"/>
              </w:rPr>
              <w:t>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7F1BCCE9" w14:textId="68910592" w:rsidR="001E58E5" w:rsidRPr="00BF25F6" w:rsidRDefault="001E58E5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 xml:space="preserve">Bar abierto 2 horas, sour, espumante,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piscola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roncola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 vino                                 $12.500+IVA</w:t>
            </w:r>
          </w:p>
          <w:p w14:paraId="372073FB" w14:textId="7ED453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39676FB" w14:textId="2177EACC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</w:rPr>
              <w:t>M</w:t>
            </w:r>
            <w:r w:rsidR="004E3E14" w:rsidRPr="00BF25F6">
              <w:rPr>
                <w:rFonts w:ascii="Calibri" w:hAnsi="Calibri"/>
                <w:color w:val="000000" w:themeColor="text1"/>
              </w:rPr>
              <w:t xml:space="preserve">asaje de relajación de 30 minutos + sauna </w:t>
            </w:r>
            <w:r w:rsidRPr="00BF25F6">
              <w:rPr>
                <w:rFonts w:ascii="Calibri" w:hAnsi="Calibri"/>
                <w:color w:val="000000" w:themeColor="text1"/>
              </w:rPr>
              <w:t>+ gorra de piscina</w:t>
            </w:r>
          </w:p>
        </w:tc>
      </w:tr>
    </w:tbl>
    <w:p w14:paraId="6ACC447D" w14:textId="77777777" w:rsidR="00C377BA" w:rsidRPr="00BF25F6" w:rsidRDefault="00C377BA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5E7067F2" w14:textId="77777777" w:rsidR="001B10C5" w:rsidRPr="00BF25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2AEAD911" w14:textId="77777777" w:rsidTr="00BF25F6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38B2C969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de Pesca.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3DE590A5" w14:textId="30073215" w:rsidR="00FC4D15" w:rsidRPr="00BF25F6" w:rsidRDefault="00E3464C" w:rsidP="00C84EED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$99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.000+IVA</w:t>
            </w:r>
          </w:p>
        </w:tc>
      </w:tr>
      <w:tr w:rsidR="00FC4D15" w:rsidRPr="00BF25F6" w14:paraId="334EE68B" w14:textId="77777777" w:rsidTr="00BF25F6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83F711C" w14:textId="7F6B9E4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  <w:r w:rsidR="00BF25F6">
              <w:rPr>
                <w:rFonts w:ascii="Calibri" w:hAnsi="Calibri"/>
                <w:color w:val="000000" w:themeColor="text1"/>
                <w:lang w:eastAsia="es-ES"/>
              </w:rPr>
              <w:t xml:space="preserve">                                                                     </w:t>
            </w:r>
            <w:r w:rsidR="00BF25F6" w:rsidRPr="00BF25F6">
              <w:rPr>
                <w:rFonts w:ascii="Calibri" w:hAnsi="Calibri"/>
                <w:color w:val="000000" w:themeColor="text1"/>
              </w:rPr>
              <w:t xml:space="preserve"> Arriendo de equipos $15.000+IVA</w:t>
            </w:r>
          </w:p>
          <w:p w14:paraId="5C2014B8" w14:textId="0800D9DB" w:rsid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o carta,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1 be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bida 1 copa </w:t>
            </w:r>
            <w:r w:rsidR="001E58E5">
              <w:rPr>
                <w:rFonts w:ascii="Calibri" w:hAnsi="Calibri"/>
                <w:color w:val="000000" w:themeColor="text1"/>
                <w:lang w:eastAsia="es-ES"/>
              </w:rPr>
              <w:t>de vino o aperitivo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3B2662D" w14:textId="0E0687FE" w:rsidR="001E58E5" w:rsidRPr="00BF25F6" w:rsidRDefault="001E58E5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 xml:space="preserve">Bar abierto 2 horas, sour, espumante,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piscola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roncola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 vino                                 $12.500+IVA</w:t>
            </w:r>
          </w:p>
          <w:p w14:paraId="0BDB04DF" w14:textId="5D06776A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5783D998" w14:textId="53D6393A" w:rsidR="00C377BA" w:rsidRPr="00BF25F6" w:rsidRDefault="00C377BA" w:rsidP="00C377BA">
            <w:pPr>
              <w:rPr>
                <w:rFonts w:ascii="Calibri" w:hAnsi="Calibri"/>
                <w:color w:val="000000" w:themeColor="text1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0E9633D3" w14:textId="5EA32683" w:rsidR="00FC4D15" w:rsidRPr="00BF25F6" w:rsidRDefault="00C377BA" w:rsidP="00BF25F6">
            <w:pPr>
              <w:rPr>
                <w:rFonts w:ascii="Calibri" w:hAnsi="Calibri"/>
                <w:color w:val="000000" w:themeColor="text1"/>
              </w:rPr>
            </w:pPr>
            <w:r w:rsidRPr="00BF25F6">
              <w:rPr>
                <w:rFonts w:ascii="Calibri" w:hAnsi="Calibri"/>
                <w:color w:val="000000" w:themeColor="text1"/>
              </w:rPr>
              <w:t>Acceso a pescar con mosca</w:t>
            </w:r>
            <w:r w:rsidR="00BF25F6">
              <w:rPr>
                <w:rFonts w:ascii="Calibri" w:hAnsi="Calibri"/>
                <w:color w:val="000000" w:themeColor="text1"/>
              </w:rPr>
              <w:t xml:space="preserve"> en lagunas y estero</w:t>
            </w:r>
            <w:r w:rsidRPr="00BF25F6">
              <w:rPr>
                <w:rFonts w:ascii="Calibri" w:hAnsi="Calibri"/>
                <w:color w:val="000000" w:themeColor="text1"/>
              </w:rPr>
              <w:t>.</w:t>
            </w:r>
            <w:r w:rsidR="004E3E14" w:rsidRPr="00BF25F6">
              <w:rPr>
                <w:rFonts w:ascii="Calibri" w:hAnsi="Calibri"/>
                <w:color w:val="000000" w:themeColor="text1"/>
              </w:rPr>
              <w:t xml:space="preserve">                        </w:t>
            </w:r>
          </w:p>
        </w:tc>
      </w:tr>
    </w:tbl>
    <w:p w14:paraId="2FA00D1C" w14:textId="77777777" w:rsidR="000E21E0" w:rsidRDefault="000E21E0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E65C95" w:rsidRPr="00BF25F6" w14:paraId="3D3592F2" w14:textId="77777777" w:rsidTr="0058041B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14AC1F58" w14:textId="4B7D4854" w:rsidR="00E65C95" w:rsidRPr="00BF25F6" w:rsidRDefault="00E65C95" w:rsidP="0058041B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Programa de cabalgata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A3B3A3A" w14:textId="21956692" w:rsidR="00E65C95" w:rsidRPr="00BF25F6" w:rsidRDefault="00E3464C" w:rsidP="0058041B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$99</w:t>
            </w:r>
            <w:r w:rsidR="00E65C9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.000+IVA</w:t>
            </w:r>
          </w:p>
        </w:tc>
      </w:tr>
      <w:tr w:rsidR="00E65C95" w:rsidRPr="00BF25F6" w14:paraId="74D79632" w14:textId="77777777" w:rsidTr="0058041B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4B531984" w14:textId="204C9DD4" w:rsidR="00E65C95" w:rsidRPr="00BF25F6" w:rsidRDefault="00E65C95" w:rsidP="0058041B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                                                                     </w:t>
            </w:r>
            <w:r w:rsidRPr="00BF25F6">
              <w:rPr>
                <w:rFonts w:ascii="Calibri" w:hAnsi="Calibri"/>
                <w:color w:val="000000" w:themeColor="text1"/>
              </w:rPr>
              <w:t xml:space="preserve"> </w:t>
            </w:r>
          </w:p>
          <w:p w14:paraId="4E06C15B" w14:textId="7F171685" w:rsidR="00E65C95" w:rsidRDefault="00E65C95" w:rsidP="0058041B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>o carta, 1 be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bida </w:t>
            </w:r>
            <w:r w:rsidR="001E58E5">
              <w:rPr>
                <w:rFonts w:ascii="Calibri" w:hAnsi="Calibri"/>
                <w:color w:val="000000" w:themeColor="text1"/>
                <w:lang w:eastAsia="es-ES"/>
              </w:rPr>
              <w:t>1 copa de vino o aperitivo.</w:t>
            </w:r>
          </w:p>
          <w:p w14:paraId="2B9BE53B" w14:textId="16B5C6A0" w:rsidR="001E58E5" w:rsidRPr="00BF25F6" w:rsidRDefault="001E58E5" w:rsidP="0058041B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 xml:space="preserve">Bar abierto 2 horas, sour, espumante,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piscola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roncola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 vino                                 $12.500+IVA</w:t>
            </w:r>
          </w:p>
          <w:p w14:paraId="7434A92E" w14:textId="77777777" w:rsidR="00E65C95" w:rsidRPr="00BF25F6" w:rsidRDefault="00E65C95" w:rsidP="0058041B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234B43D9" w14:textId="77777777" w:rsidR="00E65C95" w:rsidRPr="00BF25F6" w:rsidRDefault="00E65C95" w:rsidP="0058041B">
            <w:pPr>
              <w:rPr>
                <w:rFonts w:ascii="Calibri" w:hAnsi="Calibri"/>
                <w:color w:val="000000" w:themeColor="text1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 y otras.</w:t>
            </w:r>
          </w:p>
          <w:p w14:paraId="1976924F" w14:textId="0C371CED" w:rsidR="00E65C95" w:rsidRPr="00BF25F6" w:rsidRDefault="00B33215" w:rsidP="0058041B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 xml:space="preserve">2 a 3 horas de cabalgata exclusiva para el </w:t>
            </w:r>
            <w:proofErr w:type="gramStart"/>
            <w:r>
              <w:rPr>
                <w:rFonts w:ascii="Calibri" w:hAnsi="Calibri"/>
                <w:color w:val="000000" w:themeColor="text1"/>
              </w:rPr>
              <w:t>grupo(</w:t>
            </w:r>
            <w:proofErr w:type="gramEnd"/>
            <w:r>
              <w:rPr>
                <w:rFonts w:ascii="Calibri" w:hAnsi="Calibri"/>
                <w:color w:val="000000" w:themeColor="text1"/>
              </w:rPr>
              <w:t>mínimo 6 pasajeros)</w:t>
            </w:r>
            <w:r w:rsidR="00E65C95" w:rsidRPr="00BF25F6">
              <w:rPr>
                <w:rFonts w:ascii="Calibri" w:hAnsi="Calibri"/>
                <w:color w:val="000000" w:themeColor="text1"/>
              </w:rPr>
              <w:t xml:space="preserve">.                        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bookmarkStart w:id="0" w:name="_GoBack"/>
      <w:bookmarkEnd w:id="0"/>
    </w:p>
    <w:p w14:paraId="6733BC25" w14:textId="77777777" w:rsidR="001E58E5" w:rsidRDefault="001E58E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lastRenderedPageBreak/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proofErr w:type="gramStart"/>
      <w:r>
        <w:rPr>
          <w:rFonts w:asciiTheme="majorHAnsi" w:hAnsiTheme="majorHAnsi"/>
          <w:bCs/>
          <w:color w:val="000000" w:themeColor="text1"/>
        </w:rPr>
        <w:t>09:35  -</w:t>
      </w:r>
      <w:proofErr w:type="gramEnd"/>
      <w:r>
        <w:rPr>
          <w:rFonts w:asciiTheme="majorHAnsi" w:hAnsiTheme="majorHAnsi"/>
          <w:bCs/>
          <w:color w:val="000000" w:themeColor="text1"/>
        </w:rPr>
        <w:t>11:00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2496CB3B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31F8AC17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4D3E1D" w:rsidRPr="00BF25F6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lastRenderedPageBreak/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772DC7" w14:textId="77777777" w:rsidR="00900EA2" w:rsidRDefault="00900EA2" w:rsidP="00E41822">
      <w:r>
        <w:separator/>
      </w:r>
    </w:p>
  </w:endnote>
  <w:endnote w:type="continuationSeparator" w:id="0">
    <w:p w14:paraId="3177A664" w14:textId="77777777" w:rsidR="00900EA2" w:rsidRDefault="00900EA2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7FEBC5" w14:textId="77777777" w:rsidR="00900EA2" w:rsidRDefault="00900EA2" w:rsidP="00E41822">
      <w:r>
        <w:separator/>
      </w:r>
    </w:p>
  </w:footnote>
  <w:footnote w:type="continuationSeparator" w:id="0">
    <w:p w14:paraId="27358EC0" w14:textId="77777777" w:rsidR="00900EA2" w:rsidRDefault="00900EA2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5091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E58E5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5E1D"/>
    <w:rsid w:val="005467CC"/>
    <w:rsid w:val="0055620F"/>
    <w:rsid w:val="00557C37"/>
    <w:rsid w:val="00560C42"/>
    <w:rsid w:val="00630A48"/>
    <w:rsid w:val="00662CFE"/>
    <w:rsid w:val="00675AEA"/>
    <w:rsid w:val="006B4834"/>
    <w:rsid w:val="006C126C"/>
    <w:rsid w:val="006C4E30"/>
    <w:rsid w:val="006C5342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00EA2"/>
    <w:rsid w:val="009106AC"/>
    <w:rsid w:val="00922A99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43B06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12F3F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658</Words>
  <Characters>3619</Characters>
  <Application>Microsoft Macintosh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2018-03-05T19:25:00Z</dcterms:created>
  <dcterms:modified xsi:type="dcterms:W3CDTF">2018-03-05T19:25:00Z</dcterms:modified>
</cp:coreProperties>
</file>