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45EEFC4B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color w:val="FF0000"/>
          <w:sz w:val="22"/>
          <w:szCs w:val="2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37B3897D" w14:textId="77777777" w:rsidR="00FB294E" w:rsidRPr="00C377BA" w:rsidRDefault="00FB294E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7C72FABD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0772A9">
        <w:rPr>
          <w:rFonts w:ascii="Calibri" w:hAnsi="Calibri" w:cs="Arial"/>
          <w:color w:val="000000" w:themeColor="text1"/>
          <w:sz w:val="26"/>
          <w:szCs w:val="26"/>
        </w:rPr>
        <w:t>Camila Saavedra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0772A9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Gob. Los Andes</w:t>
      </w:r>
    </w:p>
    <w:p w14:paraId="6D69DF99" w14:textId="3A20E4DD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772A9">
        <w:rPr>
          <w:rFonts w:ascii="Calibri" w:eastAsia="Arial Unicode MS" w:hAnsi="Calibri" w:cs="Arial"/>
          <w:color w:val="000000" w:themeColor="text1"/>
          <w:sz w:val="26"/>
          <w:szCs w:val="26"/>
        </w:rPr>
        <w:t>13 noviembre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0772A9">
        <w:rPr>
          <w:rFonts w:ascii="Calibri" w:hAnsi="Calibri" w:cs="Arial"/>
          <w:color w:val="000000" w:themeColor="text1"/>
          <w:sz w:val="26"/>
          <w:szCs w:val="26"/>
        </w:rPr>
        <w:tab/>
        <w:t>20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3E7513EB" w:rsidR="00005524" w:rsidRPr="000772A9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0772A9"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csaavedral@interior.g</w:t>
      </w:r>
      <w:r w:rsid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ob.cl</w:t>
      </w:r>
      <w:r w:rsidR="00A22F9A"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623006"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0772A9" w:rsidRPr="000772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9 37736919</w:t>
      </w:r>
    </w:p>
    <w:p w14:paraId="3F22C5A3" w14:textId="3FFBCF62"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772A9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 D.</w:t>
      </w:r>
      <w:r w:rsidR="000772A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0772A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772A9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3D71EC92" w14:textId="77777777" w:rsidR="002A0588" w:rsidRPr="00EA7A4F" w:rsidRDefault="002A0588" w:rsidP="002A0588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3B1E134C" wp14:editId="0BD7152B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3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47D17C" id="2 Conector recto" o:spid="_x0000_s1026" style="position:absolute;z-index:25166745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K69P3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2A0588" w14:paraId="505381AB" w14:textId="77777777" w:rsidTr="00AC1838">
        <w:tc>
          <w:tcPr>
            <w:tcW w:w="8830" w:type="dxa"/>
          </w:tcPr>
          <w:p w14:paraId="540CDEE8" w14:textId="07A4A268" w:rsidR="002A0588" w:rsidRDefault="002A0588" w:rsidP="00AC1838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</w:t>
            </w:r>
            <w:r w:rsidR="000772A9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con desayuno para 20 pasajeros.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0772A9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1.296.600.-</w:t>
            </w:r>
          </w:p>
          <w:p w14:paraId="2E8E6878" w14:textId="78406FD7" w:rsidR="000772A9" w:rsidRDefault="000772A9" w:rsidP="00AC1838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Desayuno.</w:t>
            </w:r>
          </w:p>
          <w:p w14:paraId="0CD04852" w14:textId="4751F770" w:rsidR="002A0588" w:rsidRDefault="002A0588" w:rsidP="00AC1838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D7323B1" w14:textId="77777777" w:rsidR="002A0588" w:rsidRPr="004F3EF6" w:rsidRDefault="002A0588" w:rsidP="00AC1838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Sugerencias del chef, 1 bebida, 1 copa de vino.</w:t>
            </w:r>
          </w:p>
          <w:p w14:paraId="352D1617" w14:textId="77777777" w:rsidR="002A0588" w:rsidRPr="004F3EF6" w:rsidRDefault="002A0588" w:rsidP="00AC1838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1DB55390" w14:textId="77777777" w:rsidR="002A0588" w:rsidRPr="004F3EF6" w:rsidRDefault="002A0588" w:rsidP="00AC1838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6329B393" w14:textId="77777777" w:rsidR="002A0588" w:rsidRPr="00EA7A4F" w:rsidRDefault="002A0588" w:rsidP="002A0588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6"/>
          <w:szCs w:val="16"/>
        </w:rPr>
      </w:pPr>
    </w:p>
    <w:p w14:paraId="51DB041D" w14:textId="71FAE17A" w:rsidR="002A0588" w:rsidRDefault="002A0588" w:rsidP="002A0588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926" w:type="dxa"/>
        <w:tblLayout w:type="fixed"/>
        <w:tblLook w:val="04A0" w:firstRow="1" w:lastRow="0" w:firstColumn="1" w:lastColumn="0" w:noHBand="0" w:noVBand="1"/>
      </w:tblPr>
      <w:tblGrid>
        <w:gridCol w:w="8926"/>
      </w:tblGrid>
      <w:tr w:rsidR="000772A9" w14:paraId="695EBCF7" w14:textId="77777777" w:rsidTr="000772A9">
        <w:tc>
          <w:tcPr>
            <w:tcW w:w="8926" w:type="dxa"/>
          </w:tcPr>
          <w:p w14:paraId="75EB9276" w14:textId="74695074" w:rsidR="000772A9" w:rsidRDefault="000772A9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Café, te, chocolate, 1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sandwich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jam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ó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n queso caliente en pan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ciabatta</w:t>
            </w:r>
            <w:proofErr w:type="spell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1 facturita rellena, 1 jugo</w:t>
            </w:r>
          </w:p>
        </w:tc>
      </w:tr>
      <w:tr w:rsidR="002A0588" w14:paraId="1FF5D095" w14:textId="77777777" w:rsidTr="000772A9">
        <w:tc>
          <w:tcPr>
            <w:tcW w:w="8926" w:type="dxa"/>
          </w:tcPr>
          <w:p w14:paraId="5A39B416" w14:textId="77777777" w:rsidR="002A0588" w:rsidRPr="00BB05A1" w:rsidRDefault="002A0588" w:rsidP="00AC1838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Sugerencias del chef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72BE8AE1" w14:textId="77777777" w:rsidR="002A0588" w:rsidRDefault="002A0588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Nuestros pasajeros podrán elegir entre:</w:t>
            </w:r>
          </w:p>
          <w:p w14:paraId="12E2C03E" w14:textId="7241A4DE" w:rsidR="002A0588" w:rsidRDefault="002A0588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3 sugerencias de Entrada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ó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ensaladas cesar del día, 3 sugerencias de Plato de fondo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ó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3 sugerencias de Pasta, 3 sugerencias de postre, Caf</w:t>
            </w:r>
            <w:r w:rsidR="000772A9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é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2A0588" w14:paraId="71434FC1" w14:textId="77777777" w:rsidTr="000772A9">
        <w:tc>
          <w:tcPr>
            <w:tcW w:w="8926" w:type="dxa"/>
            <w:tcBorders>
              <w:bottom w:val="single" w:sz="4" w:space="0" w:color="auto"/>
            </w:tcBorders>
          </w:tcPr>
          <w:p w14:paraId="344FB79A" w14:textId="77777777" w:rsidR="002A0588" w:rsidRDefault="002A0588" w:rsidP="00AC1838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</w:tr>
    </w:tbl>
    <w:p w14:paraId="3E57A3E3" w14:textId="77777777" w:rsidR="002A0588" w:rsidRPr="00BB05A1" w:rsidRDefault="002A0588" w:rsidP="002A0588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2A0588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43371035" w14:textId="77777777" w:rsidR="002A0588" w:rsidRPr="00BB05A1" w:rsidRDefault="002A0588" w:rsidP="002A0588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3275ABCE" w14:textId="0F2451CB" w:rsidR="002A0588" w:rsidRDefault="002A0588" w:rsidP="002A0588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</w:t>
      </w:r>
      <w:r w:rsidR="000772A9">
        <w:rPr>
          <w:rFonts w:asciiTheme="majorHAnsi" w:hAnsiTheme="majorHAnsi"/>
          <w:bCs/>
          <w:color w:val="000000" w:themeColor="text1"/>
          <w:sz w:val="22"/>
          <w:szCs w:val="22"/>
        </w:rPr>
        <w:t>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-11:00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46DEAF" w14:textId="7FE100A7" w:rsidR="000772A9" w:rsidRPr="00BB05A1" w:rsidRDefault="000772A9" w:rsidP="002A0588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09:15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Desayuno.</w:t>
      </w:r>
    </w:p>
    <w:p w14:paraId="674CBC8D" w14:textId="77777777" w:rsidR="002A0588" w:rsidRPr="00BB05A1" w:rsidRDefault="002A0588" w:rsidP="002A0588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incluidas.</w:t>
      </w:r>
    </w:p>
    <w:p w14:paraId="05EA4857" w14:textId="77777777" w:rsidR="002A0588" w:rsidRPr="00BB05A1" w:rsidRDefault="002A0588" w:rsidP="002A0588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13:30-15:00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Almuerzo.</w:t>
      </w:r>
    </w:p>
    <w:p w14:paraId="07E5E04A" w14:textId="77777777" w:rsidR="002A0588" w:rsidRPr="00BB05A1" w:rsidRDefault="002A0588" w:rsidP="002A0588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Actividades 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incluidas.</w:t>
      </w:r>
    </w:p>
    <w:p w14:paraId="18DA3095" w14:textId="77777777" w:rsidR="002A0588" w:rsidRPr="00C01122" w:rsidRDefault="002A0588" w:rsidP="002A0588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2A0588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17:00-18:30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Once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(</w:t>
      </w:r>
      <w:proofErr w:type="gramEnd"/>
      <w:r>
        <w:rPr>
          <w:rFonts w:asciiTheme="majorHAnsi" w:hAnsiTheme="majorHAnsi"/>
          <w:bCs/>
          <w:color w:val="000000" w:themeColor="text1"/>
          <w:sz w:val="22"/>
          <w:szCs w:val="22"/>
        </w:rPr>
        <w:t>según programa)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0586725D" w14:textId="77777777" w:rsidR="002A0588" w:rsidRPr="00BB05A1" w:rsidRDefault="002A0588" w:rsidP="002A0588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92FE58C" w14:textId="77777777" w:rsidR="00F91991" w:rsidRDefault="00F91991" w:rsidP="002A0588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11DE1009" w14:textId="7A66EA1A" w:rsidR="002A0588" w:rsidRPr="00BB05A1" w:rsidRDefault="002A0588" w:rsidP="002A0588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Actividades Incluidas 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0F19F03B" w14:textId="7AAD53F6"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</w:t>
      </w:r>
      <w:r w:rsidR="000772A9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s </w:t>
      </w:r>
      <w:bookmarkStart w:id="0" w:name="_GoBack"/>
      <w:bookmarkEnd w:id="0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exterior.</w:t>
      </w:r>
    </w:p>
    <w:p w14:paraId="7121BB6E" w14:textId="77777777"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Cabalgatas de 30 minutos guiadas.</w:t>
      </w:r>
    </w:p>
    <w:p w14:paraId="36206D69" w14:textId="77777777"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Kayak.</w:t>
      </w:r>
    </w:p>
    <w:p w14:paraId="15123821" w14:textId="77777777"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Tenis. </w:t>
      </w:r>
    </w:p>
    <w:p w14:paraId="76FFFB70" w14:textId="77777777" w:rsidR="002A0588" w:rsidRPr="00BB05A1" w:rsidRDefault="002A0588" w:rsidP="002A0588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 Ping-pong y taca-taca.</w:t>
      </w:r>
    </w:p>
    <w:p w14:paraId="555DF365" w14:textId="77777777" w:rsidR="002A0588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104F3F56" w14:textId="77777777" w:rsidR="002A0588" w:rsidRPr="004A5996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4B3D9152" w14:textId="77777777" w:rsidR="002A0588" w:rsidRPr="004A5996" w:rsidRDefault="002A0588" w:rsidP="002A0588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Se deberá definir el Itinerario a más tardar 48 horas de iniciado el evento, después de 48 horas cualquier cambio tienen recargo de 50% al valor del servicio.</w:t>
      </w:r>
    </w:p>
    <w:p w14:paraId="13FCD0C8" w14:textId="77777777" w:rsidR="002A0588" w:rsidRPr="004A5996" w:rsidRDefault="002A0588" w:rsidP="002A0588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Confirmar asistentes con 72 </w:t>
      </w:r>
      <w:proofErr w:type="spellStart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64E241E6" w14:textId="75E2F735" w:rsidR="002A0588" w:rsidRDefault="002A0588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1F32A5DD" w14:textId="7511E1A1" w:rsidR="000772A9" w:rsidRDefault="000772A9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A09CF3B" w14:textId="755FDA14" w:rsidR="000772A9" w:rsidRDefault="000772A9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93E34B0" w14:textId="77777777" w:rsidR="000772A9" w:rsidRDefault="000772A9" w:rsidP="002A0588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466B726" w14:textId="77777777" w:rsidR="002A0588" w:rsidRPr="00EA7A4F" w:rsidRDefault="002A0588" w:rsidP="002A0588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EA7A4F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lastRenderedPageBreak/>
        <w:t>Formalización y forma de pago.</w:t>
      </w:r>
    </w:p>
    <w:p w14:paraId="338D17E1" w14:textId="77777777"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reserva se requiere lo siguiente.</w:t>
      </w:r>
    </w:p>
    <w:p w14:paraId="46D9DBDE" w14:textId="77777777" w:rsidR="002A0588" w:rsidRPr="004A5996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ED4B847" w14:textId="77777777" w:rsidR="002A0588" w:rsidRPr="0091630B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1AE5376" w14:textId="77777777" w:rsidR="002A0588" w:rsidRPr="004A5996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7C49D47" w14:textId="77777777" w:rsidR="002A0588" w:rsidRDefault="002A0588" w:rsidP="002A0588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1CD2643E" w14:textId="77777777" w:rsidR="002A0588" w:rsidRPr="004A5996" w:rsidRDefault="002A0588" w:rsidP="002A0588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4E5C61E2" w14:textId="77777777" w:rsidR="002A0588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Solicitud de </w:t>
      </w:r>
      <w:proofErr w:type="gramStart"/>
      <w:r>
        <w:rPr>
          <w:rFonts w:asciiTheme="majorHAnsi" w:hAnsiTheme="majorHAnsi"/>
          <w:color w:val="000000"/>
          <w:sz w:val="22"/>
          <w:szCs w:val="22"/>
        </w:rPr>
        <w:t>Crédito(</w:t>
      </w:r>
      <w:proofErr w:type="gramEnd"/>
      <w:r>
        <w:rPr>
          <w:rFonts w:asciiTheme="majorHAnsi" w:hAnsiTheme="majorHAnsi"/>
          <w:color w:val="000000"/>
          <w:sz w:val="22"/>
          <w:szCs w:val="22"/>
        </w:rPr>
        <w:t>solo empresas consolidadas con mas de 2 años de funcionamiento).</w:t>
      </w:r>
    </w:p>
    <w:p w14:paraId="49240041" w14:textId="77777777" w:rsidR="002A0588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Balance último año contable</w:t>
      </w:r>
      <w:r>
        <w:rPr>
          <w:rFonts w:asciiTheme="majorHAnsi" w:hAnsiTheme="majorHAnsi"/>
          <w:color w:val="000000"/>
          <w:sz w:val="22"/>
          <w:szCs w:val="22"/>
        </w:rPr>
        <w:t>.</w:t>
      </w:r>
    </w:p>
    <w:p w14:paraId="052A9FB3" w14:textId="77777777" w:rsidR="002A0588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3 últimos IVA.</w:t>
      </w:r>
    </w:p>
    <w:p w14:paraId="4F3D4096" w14:textId="77777777" w:rsidR="002A0588" w:rsidRPr="00EA7A4F" w:rsidRDefault="002A0588" w:rsidP="002A0588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 xml:space="preserve">Escritura de constitución de la sociedad, donde se indique nombre y </w:t>
      </w:r>
      <w:proofErr w:type="spellStart"/>
      <w:r w:rsidRPr="002D45E0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2D45E0">
        <w:rPr>
          <w:rFonts w:asciiTheme="majorHAnsi" w:hAnsiTheme="majorHAnsi"/>
          <w:color w:val="000000"/>
          <w:sz w:val="22"/>
          <w:szCs w:val="22"/>
        </w:rPr>
        <w:t xml:space="preserve"> y dirección de los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socios y representantes legales.</w:t>
      </w:r>
    </w:p>
    <w:p w14:paraId="7BE39AEC" w14:textId="77777777" w:rsidR="002A0588" w:rsidRDefault="002A0588" w:rsidP="002A0588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El no pago del saldo en la fecha señalada, genera automáticamente un 1</w:t>
      </w:r>
      <w:r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adeudado, más el máximo interés convencional por día de atraso.</w:t>
      </w:r>
    </w:p>
    <w:p w14:paraId="65BB472B" w14:textId="77777777" w:rsidR="002A0588" w:rsidRDefault="002A0588" w:rsidP="002A0588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5CA62B24" w14:textId="77777777" w:rsidR="002A0588" w:rsidRPr="002D45E0" w:rsidRDefault="002A0588" w:rsidP="002A0588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6DD1DAD8" w14:textId="77777777" w:rsidR="002A0588" w:rsidRPr="002D45E0" w:rsidRDefault="002A0588" w:rsidP="002A0588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La forma de pago de facturas generadas por eventos realizados o extras generados a raíz de dichos eventos, deberán ser pagadas vía transferencia o Deposito a la Cta. Cte. de Aventuras Andinas Ltda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26C57759" w14:textId="77777777"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008053F3" w14:textId="77777777"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562130BF" w14:textId="77777777" w:rsidR="002A0588" w:rsidRDefault="002A0588" w:rsidP="002A0588">
      <w:pPr>
        <w:rPr>
          <w:rFonts w:asciiTheme="majorHAnsi" w:hAnsiTheme="majorHAnsi"/>
          <w:color w:val="000000"/>
          <w:sz w:val="22"/>
          <w:szCs w:val="22"/>
        </w:rPr>
        <w:sectPr w:rsidR="002A0588" w:rsidSect="004911AE"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5257F451" w14:textId="627834DA"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1344A012" w14:textId="77777777"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4ABD8172" w14:textId="77777777" w:rsidR="002A0588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631BC103" w14:textId="77777777"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</w:p>
    <w:p w14:paraId="3AC87EAF" w14:textId="77777777"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38B0DD4F" w14:textId="77777777"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74270274" w14:textId="77777777" w:rsidR="002A0588" w:rsidRDefault="002A0588" w:rsidP="002A0588">
      <w:pPr>
        <w:rPr>
          <w:rFonts w:asciiTheme="majorHAnsi" w:hAnsiTheme="majorHAnsi"/>
          <w:color w:val="000000"/>
          <w:sz w:val="22"/>
          <w:szCs w:val="22"/>
        </w:rPr>
        <w:sectPr w:rsidR="002A0588" w:rsidSect="00EA7A4F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1796056B" w14:textId="77777777" w:rsidR="002A0588" w:rsidRPr="004A5996" w:rsidRDefault="002A0588" w:rsidP="002A0588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>
        <w:rPr>
          <w:rFonts w:asciiTheme="majorHAnsi" w:hAnsiTheme="majorHAnsi"/>
          <w:color w:val="000000"/>
          <w:sz w:val="22"/>
          <w:szCs w:val="22"/>
        </w:rPr>
        <w:t>C</w:t>
      </w:r>
      <w:r w:rsidRPr="004A5996">
        <w:rPr>
          <w:rFonts w:asciiTheme="majorHAnsi" w:hAnsiTheme="majorHAnsi"/>
          <w:color w:val="000000"/>
          <w:sz w:val="22"/>
          <w:szCs w:val="22"/>
        </w:rPr>
        <w:t>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715A9549" w14:textId="77777777" w:rsidR="002A0588" w:rsidRPr="004A5996" w:rsidRDefault="002A0588" w:rsidP="002A0588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2A0588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A4B4FA" w14:textId="77777777" w:rsidR="00D63146" w:rsidRDefault="00D63146" w:rsidP="00E41822">
      <w:r>
        <w:separator/>
      </w:r>
    </w:p>
  </w:endnote>
  <w:endnote w:type="continuationSeparator" w:id="0">
    <w:p w14:paraId="1F0465C7" w14:textId="77777777" w:rsidR="00D63146" w:rsidRDefault="00D6314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57DAA0" w14:textId="77777777" w:rsidR="00D63146" w:rsidRDefault="00D63146" w:rsidP="00E41822">
      <w:r>
        <w:separator/>
      </w:r>
    </w:p>
  </w:footnote>
  <w:footnote w:type="continuationSeparator" w:id="0">
    <w:p w14:paraId="068D58E3" w14:textId="77777777" w:rsidR="00D63146" w:rsidRDefault="00D6314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3BBD5" w14:textId="77777777" w:rsidR="002A0588" w:rsidRDefault="002A0588">
    <w:pPr>
      <w:pStyle w:val="Encabezado"/>
    </w:pPr>
    <w:r>
      <w:rPr>
        <w:noProof/>
      </w:rPr>
      <w:drawing>
        <wp:inline distT="0" distB="0" distL="0" distR="0" wp14:anchorId="73D3E07B" wp14:editId="2257B650">
          <wp:extent cx="1829435" cy="1414224"/>
          <wp:effectExtent l="0" t="0" r="0" b="0"/>
          <wp:docPr id="4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2A9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4116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A0588"/>
    <w:rsid w:val="002B1D42"/>
    <w:rsid w:val="002C5709"/>
    <w:rsid w:val="002D45E0"/>
    <w:rsid w:val="002E2BB4"/>
    <w:rsid w:val="00301B6A"/>
    <w:rsid w:val="00311DAC"/>
    <w:rsid w:val="0033100F"/>
    <w:rsid w:val="0033648A"/>
    <w:rsid w:val="00350687"/>
    <w:rsid w:val="00363216"/>
    <w:rsid w:val="003642A6"/>
    <w:rsid w:val="00382F3B"/>
    <w:rsid w:val="003850EA"/>
    <w:rsid w:val="003A2C50"/>
    <w:rsid w:val="003A5170"/>
    <w:rsid w:val="003A5474"/>
    <w:rsid w:val="003F7F79"/>
    <w:rsid w:val="00402A2B"/>
    <w:rsid w:val="00404B2F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46D6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A1878"/>
    <w:rsid w:val="005B75A0"/>
    <w:rsid w:val="005D6C46"/>
    <w:rsid w:val="00613BBC"/>
    <w:rsid w:val="00623006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0999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C7FE6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E39D3"/>
    <w:rsid w:val="00CF6C83"/>
    <w:rsid w:val="00D1408A"/>
    <w:rsid w:val="00D36585"/>
    <w:rsid w:val="00D63146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80D49"/>
    <w:rsid w:val="00F91991"/>
    <w:rsid w:val="00FA0570"/>
    <w:rsid w:val="00FB294E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09FD52F-6A4D-F64E-B814-41CD2A528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2020-10-29T15:02:00Z</dcterms:created>
  <dcterms:modified xsi:type="dcterms:W3CDTF">2020-10-29T15:02:00Z</dcterms:modified>
</cp:coreProperties>
</file>