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9DCBA9" w14:textId="0D89C526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color w:val="FF0000"/>
          <w:sz w:val="22"/>
          <w:szCs w:val="2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37B3897D" w14:textId="26CBACD0" w:rsidR="00FB294E" w:rsidRDefault="00FB294E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6EB1647A" w14:textId="77777777" w:rsidR="0012641F" w:rsidRPr="00C377BA" w:rsidRDefault="0012641F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221B19D0" w:rsidR="004911AE" w:rsidRDefault="0000552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EB46D8">
        <w:rPr>
          <w:rFonts w:ascii="Calibri" w:hAnsi="Calibri" w:cs="Arial"/>
          <w:color w:val="000000" w:themeColor="text1"/>
          <w:sz w:val="26"/>
          <w:szCs w:val="26"/>
        </w:rPr>
        <w:t>Adel</w:t>
      </w:r>
      <w:r w:rsidR="00AF0179">
        <w:rPr>
          <w:rFonts w:ascii="Calibri" w:hAnsi="Calibri" w:cs="Arial"/>
          <w:color w:val="000000" w:themeColor="text1"/>
          <w:sz w:val="26"/>
          <w:szCs w:val="26"/>
        </w:rPr>
        <w:t>i</w:t>
      </w:r>
      <w:bookmarkStart w:id="0" w:name="_GoBack"/>
      <w:bookmarkEnd w:id="0"/>
      <w:r w:rsidR="00AF0179">
        <w:rPr>
          <w:rFonts w:ascii="Calibri" w:hAnsi="Calibri" w:cs="Arial"/>
          <w:color w:val="000000" w:themeColor="text1"/>
          <w:sz w:val="26"/>
          <w:szCs w:val="26"/>
        </w:rPr>
        <w:t>cia</w:t>
      </w:r>
      <w:proofErr w:type="spellEnd"/>
      <w:r w:rsidR="00AF0179">
        <w:rPr>
          <w:rFonts w:ascii="Calibri" w:hAnsi="Calibri" w:cs="Arial"/>
          <w:color w:val="000000" w:themeColor="text1"/>
          <w:sz w:val="26"/>
          <w:szCs w:val="26"/>
        </w:rPr>
        <w:t xml:space="preserve"> Castro</w:t>
      </w:r>
      <w:r w:rsidR="00AF0179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4C46D6">
        <w:rPr>
          <w:rFonts w:ascii="Calibri" w:eastAsia="Arial Unicode MS" w:hAnsi="Calibri" w:cs="Arial"/>
          <w:color w:val="000000" w:themeColor="text1"/>
          <w:sz w:val="26"/>
          <w:szCs w:val="26"/>
        </w:rPr>
        <w:t>Centro de la mujer</w:t>
      </w:r>
    </w:p>
    <w:p w14:paraId="53F7F524" w14:textId="72D07314" w:rsidR="00AF0179" w:rsidRPr="00C377BA" w:rsidRDefault="00AF0179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>
        <w:rPr>
          <w:rFonts w:ascii="Calibri" w:hAnsi="Calibri" w:cs="Arial"/>
          <w:color w:val="000000" w:themeColor="text1"/>
          <w:sz w:val="26"/>
          <w:szCs w:val="26"/>
        </w:rPr>
        <w:t xml:space="preserve">                                                                                                        fsalinas@interior.gob.cl</w:t>
      </w:r>
    </w:p>
    <w:p w14:paraId="6D69DF99" w14:textId="62D04C28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>Octubre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12641F">
        <w:rPr>
          <w:rFonts w:ascii="Calibri" w:hAnsi="Calibri" w:cs="Arial"/>
          <w:color w:val="000000" w:themeColor="text1"/>
          <w:sz w:val="26"/>
          <w:szCs w:val="26"/>
        </w:rPr>
        <w:t xml:space="preserve">       7</w:t>
      </w:r>
    </w:p>
    <w:p w14:paraId="0AD94624" w14:textId="5D430F96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F017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6 de noviembre </w:t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976997658</w:t>
      </w:r>
    </w:p>
    <w:p w14:paraId="3F22C5A3" w14:textId="63AC9A71" w:rsidR="001E0860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Rodríguez </w:t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1E0860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12641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974961403</w:t>
      </w:r>
    </w:p>
    <w:p w14:paraId="57491C3D" w14:textId="4A0E28E7" w:rsidR="00E134C9" w:rsidRPr="00B454C4" w:rsidRDefault="00F311F1" w:rsidP="00B454C4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A5206" id="2 Conector recto" o:spid="_x0000_s1026" style="position:absolute;z-index:2516654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" strokecolor="#4579b8 [3044]">
                <o:lock v:ext="edit" shapetype="f"/>
              </v:lin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E134C9" w14:paraId="5BFC1317" w14:textId="77777777" w:rsidTr="002C5709">
        <w:tc>
          <w:tcPr>
            <w:tcW w:w="8830" w:type="dxa"/>
          </w:tcPr>
          <w:p w14:paraId="2C69A439" w14:textId="657BA72A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</w:t>
            </w:r>
            <w:r w:rsidR="00AF0179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AF0179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346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432B0A3D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Sugerencias del chef,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133F4FFB" w14:textId="09EF3E02" w:rsidR="00FB294E" w:rsidRPr="00FB294E" w:rsidRDefault="00AF0179" w:rsidP="00FC4D15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>C</w:t>
      </w:r>
      <w:r w:rsidR="00FB294E" w:rsidRPr="00FB294E">
        <w:rPr>
          <w:rFonts w:asciiTheme="majorHAnsi" w:hAnsiTheme="majorHAnsi"/>
          <w:bCs/>
          <w:color w:val="000000" w:themeColor="text1"/>
          <w:sz w:val="22"/>
          <w:szCs w:val="22"/>
        </w:rPr>
        <w:t>ada persona debe enviar</w:t>
      </w:r>
      <w:r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pasaporte sanitario, que se obtienen en www.c19.cl</w:t>
      </w:r>
    </w:p>
    <w:p w14:paraId="2302EF5B" w14:textId="77777777" w:rsidR="00FB294E" w:rsidRDefault="00FB294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B524A74" w14:textId="079F4018" w:rsidR="004F3EF6" w:rsidRDefault="000A4785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alimentación.</w:t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8784"/>
      </w:tblGrid>
      <w:tr w:rsidR="000A4785" w14:paraId="2FFF8189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D550E5A" w14:textId="630DF0B1" w:rsidR="000A4785" w:rsidRPr="00B5553B" w:rsidRDefault="000A4785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Almuerzo Sugerencias del </w:t>
            </w:r>
            <w:proofErr w:type="gramStart"/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( menú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3 tiempos).</w:t>
            </w:r>
          </w:p>
          <w:p w14:paraId="27589797" w14:textId="7ED9B170" w:rsidR="000A4785" w:rsidRDefault="00AF0179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3</w:t>
            </w:r>
            <w:r w:rsidR="000A4785"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opciones de Entrada,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2ensaladas del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dia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2</w:t>
            </w:r>
            <w:r w:rsidR="000A4785"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opciones de plato de fondo,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pastas, 3</w:t>
            </w:r>
            <w:r w:rsidR="000A4785"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opciones se postre</w:t>
            </w:r>
            <w:r w:rsidR="000A478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café</w:t>
            </w:r>
            <w:r w:rsidR="000A4785"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0A4785" w14:paraId="66AC39E6" w14:textId="77777777" w:rsidTr="000A4785">
        <w:tc>
          <w:tcPr>
            <w:tcW w:w="8784" w:type="dxa"/>
            <w:tcBorders>
              <w:bottom w:val="single" w:sz="4" w:space="0" w:color="auto"/>
            </w:tcBorders>
          </w:tcPr>
          <w:p w14:paraId="65E1FF2A" w14:textId="6DBEF97B" w:rsidR="000A4785" w:rsidRDefault="000A478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r w:rsidR="0091630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sándwich.</w:t>
            </w:r>
          </w:p>
        </w:tc>
      </w:tr>
    </w:tbl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00791E49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5275CF6E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="0091630B">
        <w:rPr>
          <w:rFonts w:asciiTheme="majorHAnsi" w:hAnsiTheme="majorHAnsi"/>
          <w:color w:val="000000" w:themeColor="text1"/>
          <w:sz w:val="22"/>
          <w:szCs w:val="22"/>
          <w:lang w:eastAsia="es-ES"/>
        </w:rPr>
        <w:t>.</w:t>
      </w: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418B8F17" w:rsid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21FD4485" w14:textId="77777777" w:rsidR="00AF0179" w:rsidRPr="004A5996" w:rsidRDefault="00AF0179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462F7F60" w14:textId="77777777" w:rsidR="006F7C71" w:rsidRDefault="006F7C71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6D11414C" w14:textId="3EFEFFF2" w:rsidR="004A5996" w:rsidRPr="00FB294E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04B2385E" w14:textId="77777777" w:rsidR="002D45E0" w:rsidRPr="004A5996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01BD683C" w14:textId="43A2C006" w:rsidR="002D45E0" w:rsidRPr="0091630B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646BCCDD" w:rsidR="004A5996" w:rsidRPr="004A5996" w:rsidRDefault="002D45E0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Saldo + extras si los hubiera, </w:t>
      </w:r>
      <w:r w:rsidR="004A5996" w:rsidRPr="004A5996">
        <w:rPr>
          <w:rFonts w:asciiTheme="majorHAnsi" w:hAnsiTheme="majorHAnsi"/>
          <w:color w:val="000000"/>
          <w:sz w:val="22"/>
          <w:szCs w:val="22"/>
        </w:rPr>
        <w:t xml:space="preserve">pagado contra factura el día del evento en el </w:t>
      </w:r>
      <w:proofErr w:type="spellStart"/>
      <w:r w:rsidR="004A5996"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="004A5996"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D859FAE" w14:textId="77777777" w:rsidR="0012641F" w:rsidRDefault="0012641F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03B1394" w14:textId="2389837A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3F8FE8F1" w14:textId="30F0737D" w:rsidR="002D45E0" w:rsidRDefault="002D45E0" w:rsidP="002D45E0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Solicitud de </w:t>
      </w:r>
      <w:proofErr w:type="gramStart"/>
      <w:r>
        <w:rPr>
          <w:rFonts w:asciiTheme="majorHAnsi" w:hAnsiTheme="majorHAnsi"/>
          <w:color w:val="000000"/>
          <w:sz w:val="22"/>
          <w:szCs w:val="22"/>
        </w:rPr>
        <w:t>Crédito</w:t>
      </w:r>
      <w:r w:rsidR="0091630B">
        <w:rPr>
          <w:rFonts w:asciiTheme="majorHAnsi" w:hAnsiTheme="majorHAnsi"/>
          <w:color w:val="000000"/>
          <w:sz w:val="22"/>
          <w:szCs w:val="22"/>
        </w:rPr>
        <w:t>( solo</w:t>
      </w:r>
      <w:proofErr w:type="gramEnd"/>
      <w:r w:rsidR="0091630B">
        <w:rPr>
          <w:rFonts w:asciiTheme="majorHAnsi" w:hAnsiTheme="majorHAnsi"/>
          <w:color w:val="000000"/>
          <w:sz w:val="22"/>
          <w:szCs w:val="22"/>
        </w:rPr>
        <w:t xml:space="preserve"> empresas consolidadas)</w:t>
      </w:r>
      <w:r>
        <w:rPr>
          <w:rFonts w:asciiTheme="majorHAnsi" w:hAnsiTheme="majorHAnsi"/>
          <w:color w:val="000000"/>
          <w:sz w:val="22"/>
          <w:szCs w:val="22"/>
        </w:rPr>
        <w:t>.</w:t>
      </w:r>
    </w:p>
    <w:p w14:paraId="43419588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Balance último año contable</w:t>
      </w:r>
      <w:r w:rsidR="002D45E0">
        <w:rPr>
          <w:rFonts w:asciiTheme="majorHAnsi" w:hAnsiTheme="majorHAnsi"/>
          <w:color w:val="000000"/>
          <w:sz w:val="22"/>
          <w:szCs w:val="22"/>
        </w:rPr>
        <w:t>.</w:t>
      </w:r>
    </w:p>
    <w:p w14:paraId="234EE197" w14:textId="77777777" w:rsid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>3 últimos IVA.</w:t>
      </w:r>
    </w:p>
    <w:p w14:paraId="04090CBA" w14:textId="751AE1A1" w:rsidR="008A2B95" w:rsidRPr="002D45E0" w:rsidRDefault="008A2B95" w:rsidP="008A2B95">
      <w:pPr>
        <w:pStyle w:val="Prrafodelista"/>
        <w:numPr>
          <w:ilvl w:val="0"/>
          <w:numId w:val="3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/>
          <w:color w:val="000000"/>
          <w:sz w:val="22"/>
          <w:szCs w:val="22"/>
        </w:rPr>
        <w:t xml:space="preserve">Escritura de constitución de la sociedad, donde se indique nombre y </w:t>
      </w:r>
      <w:proofErr w:type="spellStart"/>
      <w:r w:rsidRPr="002D45E0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2D45E0">
        <w:rPr>
          <w:rFonts w:asciiTheme="majorHAnsi" w:hAnsiTheme="majorHAnsi"/>
          <w:color w:val="000000"/>
          <w:sz w:val="22"/>
          <w:szCs w:val="22"/>
        </w:rPr>
        <w:t xml:space="preserve"> y dirección de los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socios y representantes legales.</w:t>
      </w:r>
    </w:p>
    <w:p w14:paraId="6A39F8EF" w14:textId="77777777" w:rsidR="008A2B95" w:rsidRPr="002D45E0" w:rsidRDefault="008A2B95" w:rsidP="008A2B95">
      <w:pPr>
        <w:rPr>
          <w:rFonts w:asciiTheme="majorHAnsi" w:hAnsiTheme="majorHAnsi" w:cstheme="majorHAnsi"/>
          <w:color w:val="000000"/>
          <w:sz w:val="22"/>
          <w:szCs w:val="22"/>
        </w:rPr>
      </w:pPr>
    </w:p>
    <w:p w14:paraId="556043EA" w14:textId="21F310D0" w:rsidR="002D45E0" w:rsidRDefault="008A2B95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/>
          <w:sz w:val="22"/>
          <w:szCs w:val="22"/>
        </w:rPr>
        <w:t>Crédito a 30 días, genera interés de 5% sobre el saldo adeudado, 60 días 10%</w:t>
      </w:r>
      <w:r w:rsidR="002D45E0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E</w:t>
      </w:r>
      <w:r w:rsidR="002D45E0" w:rsidRPr="002D45E0">
        <w:rPr>
          <w:rFonts w:asciiTheme="majorHAnsi" w:hAnsiTheme="majorHAnsi" w:cstheme="majorHAnsi"/>
          <w:color w:val="000000"/>
          <w:sz w:val="22"/>
          <w:szCs w:val="22"/>
        </w:rPr>
        <w:t>l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 xml:space="preserve"> no pago del saldo en la fecha señalada, genera automáticamente un 1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0</w:t>
      </w:r>
      <w:r w:rsidRPr="002D45E0">
        <w:rPr>
          <w:rFonts w:asciiTheme="majorHAnsi" w:hAnsiTheme="majorHAnsi" w:cstheme="majorHAnsi"/>
          <w:color w:val="000000"/>
          <w:sz w:val="22"/>
          <w:szCs w:val="22"/>
        </w:rPr>
        <w:t>% de recargo sobre el saldo</w:t>
      </w:r>
      <w:r w:rsidR="00613BBC">
        <w:rPr>
          <w:rFonts w:asciiTheme="majorHAnsi" w:hAnsiTheme="majorHAnsi" w:cstheme="majorHAnsi"/>
          <w:color w:val="000000"/>
          <w:sz w:val="22"/>
          <w:szCs w:val="22"/>
        </w:rPr>
        <w:t xml:space="preserve"> adeudado</w:t>
      </w:r>
      <w:r w:rsidR="00C750E9">
        <w:rPr>
          <w:rFonts w:asciiTheme="majorHAnsi" w:hAnsiTheme="majorHAnsi" w:cstheme="majorHAnsi"/>
          <w:color w:val="000000"/>
          <w:sz w:val="22"/>
          <w:szCs w:val="22"/>
        </w:rPr>
        <w:t>, más el máximo interés convencional por día de atraso.</w:t>
      </w:r>
    </w:p>
    <w:p w14:paraId="5F363C94" w14:textId="77777777" w:rsidR="002D45E0" w:rsidRDefault="002D45E0" w:rsidP="002D45E0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F060654" w14:textId="0906A6B6" w:rsidR="002D45E0" w:rsidRPr="002D45E0" w:rsidRDefault="002D45E0" w:rsidP="002D45E0">
      <w:pPr>
        <w:jc w:val="both"/>
        <w:rPr>
          <w:rFonts w:asciiTheme="majorHAnsi" w:hAnsiTheme="majorHAnsi" w:cstheme="majorHAnsi"/>
          <w:b/>
          <w:color w:val="000000" w:themeColor="text1"/>
          <w:sz w:val="22"/>
          <w:szCs w:val="22"/>
        </w:rPr>
      </w:pPr>
      <w:r w:rsidRPr="002D45E0">
        <w:rPr>
          <w:rFonts w:asciiTheme="majorHAnsi" w:hAnsiTheme="majorHAnsi" w:cstheme="majorHAnsi"/>
          <w:b/>
          <w:color w:val="000000" w:themeColor="text1"/>
          <w:sz w:val="22"/>
          <w:szCs w:val="22"/>
        </w:rPr>
        <w:t>Forma de Pago.</w:t>
      </w:r>
    </w:p>
    <w:p w14:paraId="24311A53" w14:textId="0A989065" w:rsidR="002D45E0" w:rsidRPr="002D45E0" w:rsidRDefault="002D45E0" w:rsidP="002D45E0">
      <w:pPr>
        <w:jc w:val="both"/>
        <w:rPr>
          <w:rFonts w:asciiTheme="majorHAnsi" w:hAnsiTheme="majorHAnsi" w:cstheme="majorHAnsi"/>
          <w:color w:val="000000"/>
          <w:sz w:val="22"/>
          <w:szCs w:val="22"/>
        </w:rPr>
      </w:pP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La forma de pago de facturas generadas por eventos realizados o extras generados a raíz de dichos eventos, deberán ser pagadas vía transferencia o Deposito a la Cta. Cte. de Aventuras Andinas Ltda</w:t>
      </w:r>
      <w:r w:rsidR="0012641F">
        <w:rPr>
          <w:rFonts w:asciiTheme="majorHAnsi" w:hAnsiTheme="majorHAnsi" w:cstheme="majorHAnsi"/>
          <w:color w:val="000000" w:themeColor="text1"/>
          <w:sz w:val="22"/>
          <w:szCs w:val="22"/>
        </w:rPr>
        <w:t>.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color w:val="000000" w:themeColor="text1"/>
          <w:sz w:val="22"/>
          <w:szCs w:val="22"/>
        </w:rPr>
        <w:t>r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ut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76666800-3, Nº 620024-9 del Banco Santander, los gastos de cobranza del </w:t>
      </w:r>
      <w:proofErr w:type="spellStart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>Lodge</w:t>
      </w:r>
      <w:proofErr w:type="spellEnd"/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ascienden a $200.000, que implican un chofer, una camioneta para traslado de personal de cobranzas por d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í</w:t>
      </w:r>
      <w:r w:rsidRPr="002D45E0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761CC" w14:textId="77777777" w:rsidR="00EE0D57" w:rsidRDefault="00EE0D57" w:rsidP="00E41822">
      <w:r>
        <w:separator/>
      </w:r>
    </w:p>
  </w:endnote>
  <w:endnote w:type="continuationSeparator" w:id="0">
    <w:p w14:paraId="2F112D65" w14:textId="77777777" w:rsidR="00EE0D57" w:rsidRDefault="00EE0D5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305D8F" w14:textId="77777777" w:rsidR="00EE0D57" w:rsidRDefault="00EE0D57" w:rsidP="00E41822">
      <w:r>
        <w:separator/>
      </w:r>
    </w:p>
  </w:footnote>
  <w:footnote w:type="continuationSeparator" w:id="0">
    <w:p w14:paraId="76C9B6A2" w14:textId="77777777" w:rsidR="00EE0D57" w:rsidRDefault="00EE0D5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82D0F"/>
    <w:multiLevelType w:val="hybridMultilevel"/>
    <w:tmpl w:val="93A211D8"/>
    <w:lvl w:ilvl="0" w:tplc="926A9856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A0200"/>
    <w:multiLevelType w:val="hybridMultilevel"/>
    <w:tmpl w:val="8F982D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A4785"/>
    <w:rsid w:val="000C2FB4"/>
    <w:rsid w:val="000D1D2B"/>
    <w:rsid w:val="000E0DFD"/>
    <w:rsid w:val="000E21E0"/>
    <w:rsid w:val="00105610"/>
    <w:rsid w:val="0011576E"/>
    <w:rsid w:val="00123BBB"/>
    <w:rsid w:val="0012641F"/>
    <w:rsid w:val="0015636C"/>
    <w:rsid w:val="00172931"/>
    <w:rsid w:val="001735D7"/>
    <w:rsid w:val="00186D7E"/>
    <w:rsid w:val="001909B3"/>
    <w:rsid w:val="001930AA"/>
    <w:rsid w:val="001B10C5"/>
    <w:rsid w:val="001D340E"/>
    <w:rsid w:val="001D38A0"/>
    <w:rsid w:val="001E086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B1D42"/>
    <w:rsid w:val="002C5709"/>
    <w:rsid w:val="002D45E0"/>
    <w:rsid w:val="002E2BB4"/>
    <w:rsid w:val="00301B6A"/>
    <w:rsid w:val="00311DAC"/>
    <w:rsid w:val="0033100F"/>
    <w:rsid w:val="00350687"/>
    <w:rsid w:val="003642A6"/>
    <w:rsid w:val="00382F3B"/>
    <w:rsid w:val="003850EA"/>
    <w:rsid w:val="003A2C50"/>
    <w:rsid w:val="003A5170"/>
    <w:rsid w:val="003A5474"/>
    <w:rsid w:val="003F7F79"/>
    <w:rsid w:val="00402A2B"/>
    <w:rsid w:val="00404B2F"/>
    <w:rsid w:val="00416900"/>
    <w:rsid w:val="00420FD3"/>
    <w:rsid w:val="00446137"/>
    <w:rsid w:val="00452C0A"/>
    <w:rsid w:val="00475504"/>
    <w:rsid w:val="004911AE"/>
    <w:rsid w:val="00492951"/>
    <w:rsid w:val="004A19D0"/>
    <w:rsid w:val="004A1A26"/>
    <w:rsid w:val="004A472F"/>
    <w:rsid w:val="004A5996"/>
    <w:rsid w:val="004B3B78"/>
    <w:rsid w:val="004B5268"/>
    <w:rsid w:val="004C455C"/>
    <w:rsid w:val="004C46D6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13BBC"/>
    <w:rsid w:val="00623006"/>
    <w:rsid w:val="0062778D"/>
    <w:rsid w:val="00630A48"/>
    <w:rsid w:val="00660B96"/>
    <w:rsid w:val="00662CFE"/>
    <w:rsid w:val="00675AEA"/>
    <w:rsid w:val="006A2BC7"/>
    <w:rsid w:val="006A4EA9"/>
    <w:rsid w:val="006B4834"/>
    <w:rsid w:val="006C126C"/>
    <w:rsid w:val="006C4E30"/>
    <w:rsid w:val="006C5342"/>
    <w:rsid w:val="006D6A2A"/>
    <w:rsid w:val="006F7C71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0999"/>
    <w:rsid w:val="008A2B95"/>
    <w:rsid w:val="008A727A"/>
    <w:rsid w:val="008B08C7"/>
    <w:rsid w:val="008B2A72"/>
    <w:rsid w:val="008D3C95"/>
    <w:rsid w:val="009106AC"/>
    <w:rsid w:val="0091630B"/>
    <w:rsid w:val="00922A99"/>
    <w:rsid w:val="00955A46"/>
    <w:rsid w:val="009637F0"/>
    <w:rsid w:val="00975C1F"/>
    <w:rsid w:val="009E022F"/>
    <w:rsid w:val="009E38A1"/>
    <w:rsid w:val="009E6BDD"/>
    <w:rsid w:val="009F15C9"/>
    <w:rsid w:val="00A05C4B"/>
    <w:rsid w:val="00A10407"/>
    <w:rsid w:val="00A10BCB"/>
    <w:rsid w:val="00A22F9A"/>
    <w:rsid w:val="00A268F6"/>
    <w:rsid w:val="00A31A3C"/>
    <w:rsid w:val="00A31BE5"/>
    <w:rsid w:val="00A327CF"/>
    <w:rsid w:val="00A33945"/>
    <w:rsid w:val="00A65A4E"/>
    <w:rsid w:val="00A71FFD"/>
    <w:rsid w:val="00A81298"/>
    <w:rsid w:val="00A87EE4"/>
    <w:rsid w:val="00A909E7"/>
    <w:rsid w:val="00A971A8"/>
    <w:rsid w:val="00AC2521"/>
    <w:rsid w:val="00AC7414"/>
    <w:rsid w:val="00AD768C"/>
    <w:rsid w:val="00AF0179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4531D"/>
    <w:rsid w:val="00B454C4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564AD"/>
    <w:rsid w:val="00C750E9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84F37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40C2"/>
    <w:rsid w:val="00E75505"/>
    <w:rsid w:val="00E92379"/>
    <w:rsid w:val="00EA7447"/>
    <w:rsid w:val="00EB1FFA"/>
    <w:rsid w:val="00EB46D8"/>
    <w:rsid w:val="00EB5EED"/>
    <w:rsid w:val="00EC32D3"/>
    <w:rsid w:val="00ED0F1A"/>
    <w:rsid w:val="00EE0D57"/>
    <w:rsid w:val="00F24BF2"/>
    <w:rsid w:val="00F30DDC"/>
    <w:rsid w:val="00F311F1"/>
    <w:rsid w:val="00F80D49"/>
    <w:rsid w:val="00FA0570"/>
    <w:rsid w:val="00FB294E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f@sflod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8346DE9-9C72-B14B-89D6-1185A632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2020-10-28T18:51:00Z</dcterms:created>
  <dcterms:modified xsi:type="dcterms:W3CDTF">2020-10-28T18:51:00Z</dcterms:modified>
</cp:coreProperties>
</file>