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5DA8363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3E6BE7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3E6BE7">
        <w:rPr>
          <w:rFonts w:ascii="Calibri" w:hAnsi="Calibri" w:cs="Arial"/>
          <w:color w:val="000000" w:themeColor="text1"/>
          <w:sz w:val="26"/>
          <w:szCs w:val="26"/>
        </w:rPr>
        <w:t>Mirella</w:t>
      </w:r>
      <w:proofErr w:type="spellEnd"/>
      <w:r w:rsidR="003E6BE7">
        <w:rPr>
          <w:rFonts w:ascii="Calibri" w:hAnsi="Calibri" w:cs="Arial"/>
          <w:color w:val="000000" w:themeColor="text1"/>
          <w:sz w:val="26"/>
          <w:szCs w:val="26"/>
        </w:rPr>
        <w:t xml:space="preserve"> Merino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3E6BE7">
        <w:rPr>
          <w:rFonts w:ascii="Calibri" w:eastAsia="Arial Unicode MS" w:hAnsi="Calibri" w:cs="Arial"/>
          <w:color w:val="000000" w:themeColor="text1"/>
          <w:sz w:val="26"/>
          <w:szCs w:val="26"/>
        </w:rPr>
        <w:t>Servipag</w:t>
      </w:r>
      <w:proofErr w:type="spellEnd"/>
    </w:p>
    <w:p w14:paraId="6D69DF99" w14:textId="4E0FABB7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E6BE7">
        <w:rPr>
          <w:rFonts w:ascii="Calibri" w:eastAsia="Arial Unicode MS" w:hAnsi="Calibri" w:cs="Arial"/>
          <w:color w:val="000000" w:themeColor="text1"/>
          <w:sz w:val="26"/>
          <w:szCs w:val="26"/>
        </w:rPr>
        <w:t>Septiembre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3E6BE7">
        <w:rPr>
          <w:rFonts w:ascii="Calibri" w:hAnsi="Calibri" w:cs="Arial"/>
          <w:color w:val="000000" w:themeColor="text1"/>
          <w:sz w:val="26"/>
          <w:szCs w:val="26"/>
        </w:rPr>
        <w:t>10</w:t>
      </w:r>
    </w:p>
    <w:p w14:paraId="0AD94624" w14:textId="55AF0B0C" w:rsidR="00005524" w:rsidRPr="003E6BE7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3E6BE7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mmerino@servipag.cl</w:t>
      </w:r>
      <w:r w:rsidR="003E6BE7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3E6BE7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3E6BE7" w:rsidRPr="003E6BE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224382891</w:t>
      </w:r>
    </w:p>
    <w:p w14:paraId="4C649278" w14:textId="265DAEA7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3E6BE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3E6BE7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3E6BE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E6BE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419A0DC9" w:rsidR="004F3EF6" w:rsidRPr="004F3EF6" w:rsidRDefault="004F3EF6" w:rsidP="003E6BE7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4F3E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</w:t>
            </w:r>
            <w:r w:rsidR="0083263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C377BA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5ECC872E" w14:textId="77777777" w:rsidR="004F3E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1 bebida,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 copa de vino.</w:t>
            </w:r>
          </w:p>
          <w:p w14:paraId="32A354F4" w14:textId="01E239B5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372073FB" w14:textId="7ED453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39676FB" w14:textId="2177EACC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asaje de relajación de 30 minutos + sauna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+ gorra de piscina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AEAD911" w14:textId="77777777" w:rsidTr="00BF25F6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38B2C969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Pesca.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3DE590A5" w14:textId="30073215" w:rsidR="00FC4D15" w:rsidRPr="004F3EF6" w:rsidRDefault="00E3464C" w:rsidP="00C84EED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FC4D15" w:rsidRPr="004F3EF6" w14:paraId="334EE68B" w14:textId="77777777" w:rsidTr="00BF25F6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83F711C" w14:textId="2D10257C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</w:t>
            </w:r>
            <w:r w:rsidR="003E6BE7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Arriendo de equipos $15.000+IVA</w:t>
            </w:r>
          </w:p>
          <w:p w14:paraId="66C7ED2F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5C2014B8" w14:textId="0677E1E3" w:rsidR="00BF25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0BDB04DF" w14:textId="5D06776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783D998" w14:textId="53D6393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0E9633D3" w14:textId="5EA32683" w:rsidR="00FC4D15" w:rsidRPr="004F3EF6" w:rsidRDefault="00C377BA" w:rsidP="00BF25F6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Acceso a pescar con mosca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en lagunas y estero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                     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4BFB889B" w14:textId="77777777" w:rsidR="003E6BE7" w:rsidRDefault="003E6BE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BB47F13" w14:textId="77777777" w:rsidR="003E6BE7" w:rsidRDefault="003E6BE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E65C95" w:rsidRPr="004F3EF6" w14:paraId="3D3592F2" w14:textId="77777777" w:rsidTr="0058041B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14AC1F58" w14:textId="4B7D4854" w:rsidR="00E65C95" w:rsidRPr="004F3EF6" w:rsidRDefault="00E65C95" w:rsidP="0058041B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lastRenderedPageBreak/>
              <w:t>Programa de cabalgata.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A3B3A3A" w14:textId="21956692" w:rsidR="00E65C95" w:rsidRPr="004F3EF6" w:rsidRDefault="00E3464C" w:rsidP="0058041B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E65C9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E65C95" w:rsidRPr="004F3EF6" w14:paraId="74D79632" w14:textId="77777777" w:rsidTr="0058041B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4B531984" w14:textId="204C9DD4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40217863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4E06C15B" w14:textId="7D6439D0" w:rsidR="00E65C95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434A92E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34B43D9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976924F" w14:textId="0C371CED" w:rsidR="00E65C95" w:rsidRPr="004F3EF6" w:rsidRDefault="00B3321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2 a 3 horas de cabalgata exclusiva para el </w:t>
            </w: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grupo(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mínimo 6 pasajeros)</w:t>
            </w:r>
            <w:r w:rsidR="00E65C95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.                        </w:t>
            </w:r>
          </w:p>
        </w:tc>
      </w:tr>
    </w:tbl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B7FB805" w14:textId="3A2DACA3" w:rsidR="003E6BE7" w:rsidRDefault="003E6BE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Transporte desde y hacia Santiago en Van 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ab/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ab/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ab/>
      </w:r>
      <w:bookmarkStart w:id="0" w:name="_GoBack"/>
      <w:bookmarkEnd w:id="0"/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ab/>
        <w:t>$220.000+IVA</w:t>
      </w:r>
    </w:p>
    <w:p w14:paraId="2110C10F" w14:textId="77777777" w:rsidR="003E6BE7" w:rsidRDefault="003E6BE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BB05A1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BB05A1" w:rsidRDefault="004F3EF6" w:rsidP="00E65C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Chinook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, 8 horas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BB05A1" w:rsidRDefault="00E65C9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BB05A1" w:rsidRDefault="00BF25F6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1, o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2, 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BB05A1" w:rsidRDefault="001B10C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Arcoiris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1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o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4F3EF6" w:rsidRPr="00BB05A1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4E09DD68" w:rsidR="004F3EF6" w:rsidRPr="00BB05A1" w:rsidRDefault="003E6BE7" w:rsidP="00F345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n </w:t>
            </w:r>
            <w:proofErr w:type="spellStart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>fontinalis</w:t>
            </w:r>
            <w:proofErr w:type="spellEnd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BB05A1" w:rsidRDefault="004F3EF6" w:rsidP="00F3456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04DF560D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vejetales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te,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342692" w14:textId="77777777" w:rsidR="00932D1C" w:rsidRDefault="00932D1C" w:rsidP="00E41822">
      <w:r>
        <w:separator/>
      </w:r>
    </w:p>
  </w:endnote>
  <w:endnote w:type="continuationSeparator" w:id="0">
    <w:p w14:paraId="29AA90F8" w14:textId="77777777" w:rsidR="00932D1C" w:rsidRDefault="00932D1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24FED3" w14:textId="77777777" w:rsidR="00932D1C" w:rsidRDefault="00932D1C" w:rsidP="00E41822">
      <w:r>
        <w:separator/>
      </w:r>
    </w:p>
  </w:footnote>
  <w:footnote w:type="continuationSeparator" w:id="0">
    <w:p w14:paraId="43578F07" w14:textId="77777777" w:rsidR="00932D1C" w:rsidRDefault="00932D1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E6BE7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32D1C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18A4186-B5BF-D84A-9B34-802593A64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782</Words>
  <Characters>4304</Characters>
  <Application>Microsoft Macintosh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2018-08-01T19:21:00Z</dcterms:created>
  <dcterms:modified xsi:type="dcterms:W3CDTF">2018-08-01T19:21:00Z</dcterms:modified>
</cp:coreProperties>
</file>