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2E1440EF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727DE">
        <w:rPr>
          <w:rFonts w:ascii="Calibri" w:hAnsi="Calibri" w:cs="Arial"/>
          <w:color w:val="000000" w:themeColor="text1"/>
          <w:sz w:val="26"/>
          <w:szCs w:val="26"/>
        </w:rPr>
        <w:t xml:space="preserve">Cristian </w:t>
      </w:r>
      <w:proofErr w:type="spellStart"/>
      <w:r w:rsidR="00E727DE">
        <w:rPr>
          <w:rFonts w:ascii="Calibri" w:hAnsi="Calibri" w:cs="Arial"/>
          <w:color w:val="000000" w:themeColor="text1"/>
          <w:sz w:val="26"/>
          <w:szCs w:val="26"/>
        </w:rPr>
        <w:t>Sanchez</w:t>
      </w:r>
      <w:proofErr w:type="spellEnd"/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E727DE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6D0A0F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Capital </w:t>
      </w:r>
      <w:proofErr w:type="spellStart"/>
      <w:r w:rsidR="006D0A0F">
        <w:rPr>
          <w:rFonts w:ascii="Calibri" w:eastAsia="Arial Unicode MS" w:hAnsi="Calibri" w:cs="Arial"/>
          <w:color w:val="000000" w:themeColor="text1"/>
          <w:sz w:val="26"/>
          <w:szCs w:val="26"/>
        </w:rPr>
        <w:t>Work</w:t>
      </w:r>
      <w:proofErr w:type="spellEnd"/>
    </w:p>
    <w:p w14:paraId="49E74B17" w14:textId="5A0BE38B" w:rsidR="00926561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D0A0F">
        <w:rPr>
          <w:rFonts w:ascii="Calibri" w:eastAsia="Arial Unicode MS" w:hAnsi="Calibri" w:cs="Arial"/>
          <w:color w:val="000000" w:themeColor="text1"/>
          <w:sz w:val="26"/>
          <w:szCs w:val="26"/>
        </w:rPr>
        <w:t>Abril</w:t>
      </w:r>
      <w:r w:rsidR="006D0A0F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727DE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6D0A0F">
        <w:rPr>
          <w:rFonts w:ascii="Calibri" w:hAnsi="Calibri" w:cs="Arial"/>
          <w:color w:val="000000" w:themeColor="text1"/>
          <w:sz w:val="26"/>
          <w:szCs w:val="26"/>
        </w:rPr>
        <w:t xml:space="preserve">25 </w:t>
      </w:r>
      <w:proofErr w:type="spellStart"/>
      <w:r w:rsidR="006D0A0F">
        <w:rPr>
          <w:rFonts w:ascii="Calibri" w:hAnsi="Calibri" w:cs="Arial"/>
          <w:color w:val="000000" w:themeColor="text1"/>
          <w:sz w:val="26"/>
          <w:szCs w:val="26"/>
        </w:rPr>
        <w:t>ó</w:t>
      </w:r>
      <w:proofErr w:type="spellEnd"/>
      <w:r w:rsidR="006D0A0F">
        <w:rPr>
          <w:rFonts w:ascii="Calibri" w:hAnsi="Calibri" w:cs="Arial"/>
          <w:color w:val="000000" w:themeColor="text1"/>
          <w:sz w:val="26"/>
          <w:szCs w:val="26"/>
        </w:rPr>
        <w:t xml:space="preserve"> 40</w:t>
      </w:r>
    </w:p>
    <w:p w14:paraId="0AD94624" w14:textId="5B45C42C" w:rsidR="00005524" w:rsidRPr="00926561" w:rsidRDefault="006B483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8866B6"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866B6"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866B6"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866B6"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866B6"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727DE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534A9"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</w:t>
      </w:r>
      <w:r w:rsidR="00E727DE">
        <w:rPr>
          <w:rFonts w:ascii="Calibri" w:eastAsia="Arial Unicode MS" w:hAnsi="Calibri" w:cs="Arial"/>
          <w:color w:val="000000" w:themeColor="text1"/>
          <w:sz w:val="26"/>
          <w:szCs w:val="26"/>
        </w:rPr>
        <w:t>9 8510</w:t>
      </w:r>
      <w:bookmarkStart w:id="0" w:name="_GoBack"/>
      <w:bookmarkEnd w:id="0"/>
      <w:r w:rsidR="00E727DE">
        <w:rPr>
          <w:rFonts w:ascii="Calibri" w:eastAsia="Arial Unicode MS" w:hAnsi="Calibri" w:cs="Arial"/>
          <w:color w:val="000000" w:themeColor="text1"/>
          <w:sz w:val="26"/>
          <w:szCs w:val="26"/>
        </w:rPr>
        <w:t>0002</w:t>
      </w:r>
    </w:p>
    <w:p w14:paraId="4C649278" w14:textId="502402BD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Rodríguez D.</w:t>
      </w:r>
      <w:r w:rsid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727DE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</w:t>
      </w:r>
      <w:r w:rsidR="00E727DE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534A9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974961403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752702DB" w14:textId="77777777" w:rsidR="00926561" w:rsidRPr="00BF25F6" w:rsidRDefault="00926561" w:rsidP="004D3E1D">
      <w:pPr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6"/>
          <w:szCs w:val="26"/>
        </w:rPr>
      </w:pP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BF25F6" w14:paraId="7438EA3C" w14:textId="77777777" w:rsidTr="00C84EED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ABAF7E1" w14:textId="77777777" w:rsidR="00FC4D15" w:rsidRPr="00BF25F6" w:rsidRDefault="00FC4D1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Programa Standard.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1C4568B" w14:textId="5C3F24CB" w:rsidR="00FC4D15" w:rsidRPr="00BF25F6" w:rsidRDefault="00FC4D15" w:rsidP="00975C1F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$</w:t>
            </w:r>
            <w:r w:rsidR="007E2DAD">
              <w:rPr>
                <w:rFonts w:ascii="Calibri" w:hAnsi="Calibri"/>
                <w:b/>
                <w:color w:val="000000" w:themeColor="text1"/>
                <w:lang w:eastAsia="es-ES"/>
              </w:rPr>
              <w:t>39</w:t>
            </w:r>
            <w:r w:rsidR="005467CC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.</w:t>
            </w:r>
            <w:r w:rsidR="00FF7A0D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5</w:t>
            </w:r>
            <w:r w:rsidR="005467CC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0</w:t>
            </w:r>
            <w:r w:rsidR="00975C1F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0</w:t>
            </w: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+IVA</w:t>
            </w:r>
          </w:p>
        </w:tc>
      </w:tr>
      <w:tr w:rsidR="00FC4D15" w:rsidRPr="00BF25F6" w14:paraId="0A7C0359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B8A156E" w14:textId="1531B7E4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2B650C02" w14:textId="51DD8F82" w:rsidR="00C377BA" w:rsidRPr="00BF25F6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Almuerzo buffet o carta,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1 bebida.</w:t>
            </w:r>
          </w:p>
          <w:p w14:paraId="35E10962" w14:textId="414177A8" w:rsidR="00BF25F6" w:rsidRPr="00BF25F6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Once.</w:t>
            </w:r>
          </w:p>
          <w:p w14:paraId="5E8A63B2" w14:textId="54D2CBCB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0F78059D" w14:textId="1698B2F1" w:rsidR="00FC4D15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Piscina temperada y exterior, </w:t>
            </w:r>
            <w:proofErr w:type="spellStart"/>
            <w:r w:rsidRPr="00BF25F6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Pr="00BF25F6">
              <w:rPr>
                <w:rFonts w:ascii="Calibri" w:hAnsi="Calibri"/>
                <w:color w:val="000000" w:themeColor="text1"/>
                <w:lang w:eastAsia="es-ES"/>
              </w:rPr>
              <w:t>, kayak, cabalgatas</w:t>
            </w:r>
            <w:r w:rsidR="00AD768C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y otras</w:t>
            </w: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. </w:t>
            </w:r>
          </w:p>
        </w:tc>
      </w:tr>
    </w:tbl>
    <w:p w14:paraId="5299205B" w14:textId="77777777" w:rsidR="00FC4D15" w:rsidRPr="00BF25F6" w:rsidRDefault="00FC4D1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0"/>
          <w:szCs w:val="10"/>
        </w:rPr>
      </w:pP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BF25F6" w14:paraId="3F9FB66D" w14:textId="77777777" w:rsidTr="00C84EED">
        <w:trPr>
          <w:trHeight w:val="30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577B37A5" w14:textId="77777777" w:rsidR="00FC4D15" w:rsidRPr="00BF25F6" w:rsidRDefault="00FC4D1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Programa Full.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2D12A70F" w14:textId="63986FE6" w:rsidR="00FC4D15" w:rsidRPr="00BF25F6" w:rsidRDefault="00CC44CA" w:rsidP="00CC44CA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lang w:eastAsia="es-ES"/>
              </w:rPr>
              <w:t>$44</w:t>
            </w:r>
            <w:r w:rsidR="00C16FF7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.5</w:t>
            </w:r>
            <w:r w:rsidR="00FC4D15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00+IVA</w:t>
            </w:r>
          </w:p>
        </w:tc>
      </w:tr>
      <w:tr w:rsidR="00FC4D15" w:rsidRPr="00BF25F6" w14:paraId="7283C733" w14:textId="77777777" w:rsidTr="00C84EED">
        <w:trPr>
          <w:trHeight w:val="300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7CD6D4B2" w14:textId="0C0CD6C8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1D0FC170" w14:textId="4ABB12CA" w:rsidR="00C377BA" w:rsidRPr="00BF25F6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Almuerzo buffet 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>o ca</w:t>
            </w: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rta, </w:t>
            </w:r>
            <w:r w:rsidR="004B5268" w:rsidRPr="00BF25F6">
              <w:rPr>
                <w:rFonts w:ascii="Calibri" w:hAnsi="Calibri"/>
                <w:color w:val="000000" w:themeColor="text1"/>
                <w:lang w:eastAsia="es-ES"/>
              </w:rPr>
              <w:t>1 bebida, 1 copa de vino y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aperitivo.</w:t>
            </w:r>
          </w:p>
          <w:p w14:paraId="17BE9357" w14:textId="74A89643" w:rsidR="00BF25F6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Once</w:t>
            </w:r>
            <w:r w:rsidR="00BF25F6" w:rsidRPr="00BF25F6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  <w:p w14:paraId="28800361" w14:textId="4D2ECEC1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6D26547A" w14:textId="2A5B9610" w:rsidR="00FC4D15" w:rsidRPr="00BF25F6" w:rsidRDefault="00201477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Piscina temperada y exter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ior, </w:t>
            </w:r>
            <w:proofErr w:type="spellStart"/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>, kayak, cabalgatas</w:t>
            </w:r>
            <w:r w:rsidR="00AD768C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y otras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</w:tc>
      </w:tr>
    </w:tbl>
    <w:p w14:paraId="3CD8F9EE" w14:textId="77777777" w:rsidR="005467CC" w:rsidRPr="00BF25F6" w:rsidRDefault="005467CC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0"/>
          <w:szCs w:val="10"/>
        </w:rPr>
      </w:pPr>
    </w:p>
    <w:p w14:paraId="22ECE169" w14:textId="0AD5DFAC" w:rsidR="001B10C5" w:rsidRDefault="008866B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>Servicios Adicionales</w:t>
      </w:r>
      <w:r w:rsidR="001B10C5">
        <w:rPr>
          <w:rFonts w:asciiTheme="majorHAnsi" w:hAnsiTheme="majorHAnsi"/>
          <w:b/>
          <w:bCs/>
          <w:color w:val="000000" w:themeColor="text1"/>
          <w:sz w:val="26"/>
          <w:szCs w:val="26"/>
        </w:rPr>
        <w:t>.</w:t>
      </w:r>
    </w:p>
    <w:tbl>
      <w:tblPr>
        <w:tblW w:w="8927" w:type="dxa"/>
        <w:tblInd w:w="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2"/>
        <w:gridCol w:w="1985"/>
      </w:tblGrid>
      <w:tr w:rsidR="008866B6" w:rsidRPr="001B10C5" w14:paraId="6F585393" w14:textId="77777777" w:rsidTr="00EB03F7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E4CA36F" w14:textId="5EFB9D22" w:rsidR="008866B6" w:rsidRPr="001B10C5" w:rsidRDefault="008866B6" w:rsidP="00926561">
            <w:pPr>
              <w:rPr>
                <w:rFonts w:ascii="Calibri" w:hAnsi="Calibri"/>
                <w:color w:val="000000"/>
              </w:rPr>
            </w:pPr>
            <w:r w:rsidRPr="001B10C5">
              <w:rPr>
                <w:rFonts w:ascii="Calibri" w:hAnsi="Calibri"/>
                <w:color w:val="000000"/>
              </w:rPr>
              <w:t xml:space="preserve">Salón </w:t>
            </w:r>
            <w:proofErr w:type="spellStart"/>
            <w:r w:rsidRPr="001B10C5">
              <w:rPr>
                <w:rFonts w:ascii="Calibri" w:hAnsi="Calibri"/>
                <w:color w:val="000000"/>
              </w:rPr>
              <w:t>Arcoiris</w:t>
            </w:r>
            <w:proofErr w:type="spellEnd"/>
            <w:r w:rsidR="006D0A0F">
              <w:rPr>
                <w:rFonts w:ascii="Calibri" w:hAnsi="Calibri"/>
                <w:color w:val="000000"/>
              </w:rPr>
              <w:t xml:space="preserve"> 1 </w:t>
            </w:r>
            <w:proofErr w:type="spellStart"/>
            <w:r w:rsidR="006D0A0F">
              <w:rPr>
                <w:rFonts w:ascii="Calibri" w:hAnsi="Calibri"/>
                <w:color w:val="000000"/>
              </w:rPr>
              <w:t>dia</w:t>
            </w:r>
            <w:proofErr w:type="spellEnd"/>
            <w:r>
              <w:rPr>
                <w:rFonts w:ascii="Calibri" w:hAnsi="Calibri"/>
                <w:color w:val="000000"/>
              </w:rPr>
              <w:t>.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D26AA19" w14:textId="5096B809" w:rsidR="008866B6" w:rsidRPr="001B10C5" w:rsidRDefault="006D0A0F" w:rsidP="00C62DCF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$180</w:t>
            </w:r>
            <w:r w:rsidR="008866B6" w:rsidRPr="001B10C5">
              <w:rPr>
                <w:rFonts w:ascii="Calibri" w:hAnsi="Calibri"/>
                <w:color w:val="000000"/>
              </w:rPr>
              <w:t>.000</w:t>
            </w:r>
            <w:r w:rsidR="008866B6">
              <w:rPr>
                <w:rFonts w:ascii="Calibri" w:hAnsi="Calibri"/>
                <w:color w:val="000000"/>
              </w:rPr>
              <w:t>+IVA</w:t>
            </w:r>
          </w:p>
        </w:tc>
      </w:tr>
      <w:tr w:rsidR="00EB03F7" w:rsidRPr="001B10C5" w14:paraId="427BA80A" w14:textId="77777777" w:rsidTr="00EB03F7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7AE7C1E" w14:textId="059E2A02" w:rsidR="00EB03F7" w:rsidRPr="001B10C5" w:rsidRDefault="00EB03F7" w:rsidP="00C62DCF">
            <w:pPr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Team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</w:rPr>
              <w:t>Building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Circuito de </w:t>
            </w:r>
            <w:proofErr w:type="gramStart"/>
            <w:r>
              <w:rPr>
                <w:rFonts w:ascii="Calibri" w:hAnsi="Calibri"/>
                <w:color w:val="000000"/>
              </w:rPr>
              <w:t>Alianzas</w:t>
            </w:r>
            <w:r w:rsidR="006D0A0F">
              <w:rPr>
                <w:rFonts w:ascii="Calibri" w:hAnsi="Calibri"/>
                <w:color w:val="000000"/>
              </w:rPr>
              <w:t xml:space="preserve"> </w:t>
            </w:r>
            <w:r w:rsidR="00926561">
              <w:rPr>
                <w:rFonts w:ascii="Calibri" w:hAnsi="Calibri"/>
                <w:color w:val="000000"/>
              </w:rPr>
              <w:t xml:space="preserve"> </w:t>
            </w:r>
            <w:r w:rsidR="006D0A0F">
              <w:rPr>
                <w:rFonts w:ascii="Calibri" w:hAnsi="Calibri"/>
                <w:color w:val="000000"/>
              </w:rPr>
              <w:t>organización</w:t>
            </w:r>
            <w:proofErr w:type="gramEnd"/>
            <w:r w:rsidR="006D0A0F">
              <w:rPr>
                <w:rFonts w:ascii="Calibri" w:hAnsi="Calibri"/>
                <w:color w:val="000000"/>
              </w:rPr>
              <w:t>.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BDC6E2E" w14:textId="674EE182" w:rsidR="00EB03F7" w:rsidRDefault="006D0A0F" w:rsidP="00C62DCF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$400</w:t>
            </w:r>
            <w:r w:rsidR="00EB03F7">
              <w:rPr>
                <w:rFonts w:ascii="Calibri" w:hAnsi="Calibri"/>
                <w:color w:val="000000"/>
              </w:rPr>
              <w:t>.000+IVA</w:t>
            </w:r>
          </w:p>
        </w:tc>
      </w:tr>
      <w:tr w:rsidR="00EB03F7" w:rsidRPr="001B10C5" w14:paraId="5F13B1D0" w14:textId="77777777" w:rsidTr="00926561">
        <w:trPr>
          <w:trHeight w:val="359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C9A022B" w14:textId="78F303D4" w:rsidR="00EB03F7" w:rsidRDefault="00926561" w:rsidP="00C62DCF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Valor </w:t>
            </w:r>
            <w:proofErr w:type="spellStart"/>
            <w:r w:rsidR="003A323B">
              <w:rPr>
                <w:rFonts w:ascii="Calibri" w:hAnsi="Calibri"/>
                <w:color w:val="000000"/>
              </w:rPr>
              <w:t>team</w:t>
            </w:r>
            <w:proofErr w:type="spellEnd"/>
            <w:r w:rsidR="003A323B"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 w:rsidR="003A323B">
              <w:rPr>
                <w:rFonts w:ascii="Calibri" w:hAnsi="Calibri"/>
                <w:color w:val="000000"/>
              </w:rPr>
              <w:t>building</w:t>
            </w:r>
            <w:proofErr w:type="spellEnd"/>
            <w:r w:rsidR="003A323B">
              <w:rPr>
                <w:rFonts w:ascii="Calibri" w:hAnsi="Calibri"/>
                <w:color w:val="000000"/>
              </w:rPr>
              <w:t xml:space="preserve"> para</w:t>
            </w:r>
            <w:r w:rsidR="006D0A0F">
              <w:rPr>
                <w:rFonts w:ascii="Calibri" w:hAnsi="Calibri"/>
                <w:color w:val="000000"/>
              </w:rPr>
              <w:t xml:space="preserve"> 40</w:t>
            </w:r>
            <w:r>
              <w:rPr>
                <w:rFonts w:ascii="Calibri" w:hAnsi="Calibri"/>
                <w:color w:val="000000"/>
              </w:rPr>
              <w:t xml:space="preserve"> pasajeros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B51E039" w14:textId="7C271472" w:rsidR="00EB03F7" w:rsidRDefault="006D0A0F" w:rsidP="00C62DCF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$240</w:t>
            </w:r>
            <w:r w:rsidR="00EB03F7">
              <w:rPr>
                <w:rFonts w:ascii="Calibri" w:hAnsi="Calibri"/>
                <w:color w:val="000000"/>
              </w:rPr>
              <w:t>.000+IVA</w:t>
            </w:r>
          </w:p>
        </w:tc>
      </w:tr>
      <w:tr w:rsidR="006D0A0F" w:rsidRPr="001B10C5" w14:paraId="4ABCFB93" w14:textId="77777777" w:rsidTr="00926561">
        <w:trPr>
          <w:trHeight w:val="359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C16F6CC" w14:textId="4F0C0E11" w:rsidR="006D0A0F" w:rsidRDefault="006D0A0F" w:rsidP="00C62DCF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Valor </w:t>
            </w:r>
            <w:proofErr w:type="spellStart"/>
            <w:r>
              <w:rPr>
                <w:rFonts w:ascii="Calibri" w:hAnsi="Calibri"/>
                <w:color w:val="000000"/>
              </w:rPr>
              <w:t>team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</w:rPr>
              <w:t>building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para 25 pasajeros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806DF9A" w14:textId="352F731E" w:rsidR="006D0A0F" w:rsidRDefault="006D0A0F" w:rsidP="00C62DCF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</w:t>
            </w:r>
            <w:r w:rsidR="00E727DE">
              <w:rPr>
                <w:rFonts w:ascii="Calibri" w:hAnsi="Calibri"/>
                <w:color w:val="000000"/>
              </w:rPr>
              <w:t>150.000+IVA</w:t>
            </w:r>
          </w:p>
        </w:tc>
      </w:tr>
      <w:tr w:rsidR="001B10C5" w:rsidRPr="001B10C5" w14:paraId="210FFA0A" w14:textId="77777777" w:rsidTr="00EB03F7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1547054" w14:textId="2A415BD1" w:rsidR="001B10C5" w:rsidRPr="001B10C5" w:rsidRDefault="00926561" w:rsidP="00E65C9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2 </w:t>
            </w:r>
            <w:r w:rsidR="00EB03F7">
              <w:rPr>
                <w:rFonts w:ascii="Calibri" w:hAnsi="Calibri"/>
                <w:color w:val="000000"/>
              </w:rPr>
              <w:t>Bajada</w:t>
            </w:r>
            <w:r>
              <w:rPr>
                <w:rFonts w:ascii="Calibri" w:hAnsi="Calibri"/>
                <w:color w:val="000000"/>
              </w:rPr>
              <w:t xml:space="preserve">s </w:t>
            </w:r>
            <w:proofErr w:type="gramStart"/>
            <w:r>
              <w:rPr>
                <w:rFonts w:ascii="Calibri" w:hAnsi="Calibri"/>
                <w:color w:val="000000"/>
              </w:rPr>
              <w:t xml:space="preserve">de </w:t>
            </w:r>
            <w:r w:rsidR="00EB03F7">
              <w:rPr>
                <w:rFonts w:ascii="Calibri" w:hAnsi="Calibri"/>
                <w:color w:val="000000"/>
              </w:rPr>
              <w:t xml:space="preserve"> actividad</w:t>
            </w:r>
            <w:proofErr w:type="gramEnd"/>
            <w:r w:rsidR="00EB03F7">
              <w:rPr>
                <w:rFonts w:ascii="Calibri" w:hAnsi="Calibri"/>
                <w:color w:val="000000"/>
              </w:rPr>
              <w:t>, de Francisco Correa</w:t>
            </w:r>
            <w:r>
              <w:rPr>
                <w:rFonts w:ascii="Calibri" w:hAnsi="Calibri"/>
                <w:color w:val="000000"/>
              </w:rPr>
              <w:t>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F664272" w14:textId="0F29A55B" w:rsidR="001B10C5" w:rsidRPr="001B10C5" w:rsidRDefault="00926561" w:rsidP="001B10C5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$1.300</w:t>
            </w:r>
            <w:r w:rsidR="001B10C5" w:rsidRPr="001B10C5">
              <w:rPr>
                <w:rFonts w:ascii="Calibri" w:hAnsi="Calibri"/>
                <w:color w:val="000000"/>
              </w:rPr>
              <w:t>.000</w:t>
            </w:r>
            <w:r w:rsidR="00BF25F6">
              <w:rPr>
                <w:rFonts w:ascii="Calibri" w:hAnsi="Calibri"/>
                <w:color w:val="000000"/>
              </w:rPr>
              <w:t>+IVA</w:t>
            </w: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</w:p>
    <w:p w14:paraId="7B9083BB" w14:textId="00590CEB" w:rsidR="004D3E1D" w:rsidRPr="00BF25F6" w:rsidRDefault="004D3E1D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  <w:r w:rsidRPr="00BF25F6">
        <w:rPr>
          <w:rFonts w:asciiTheme="majorHAnsi" w:hAnsiTheme="majorHAnsi"/>
          <w:b/>
          <w:bCs/>
          <w:color w:val="000000" w:themeColor="text1"/>
        </w:rPr>
        <w:t>Itinerario tentativo:</w:t>
      </w:r>
    </w:p>
    <w:p w14:paraId="721A91D2" w14:textId="349035BA" w:rsidR="004D3E1D" w:rsidRPr="00BF25F6" w:rsidRDefault="00A81298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  <w:color w:val="000000" w:themeColor="text1"/>
        </w:rPr>
        <w:t>09:30</w:t>
      </w:r>
      <w:r>
        <w:rPr>
          <w:rFonts w:asciiTheme="majorHAnsi" w:hAnsiTheme="majorHAnsi"/>
          <w:bCs/>
          <w:color w:val="000000" w:themeColor="text1"/>
        </w:rPr>
        <w:tab/>
      </w:r>
      <w:r w:rsidR="004D3E1D" w:rsidRPr="00BF25F6">
        <w:rPr>
          <w:rFonts w:asciiTheme="majorHAnsi" w:hAnsiTheme="majorHAnsi"/>
          <w:bCs/>
          <w:color w:val="000000" w:themeColor="text1"/>
        </w:rPr>
        <w:tab/>
        <w:t xml:space="preserve">Llegada al </w:t>
      </w:r>
      <w:proofErr w:type="spellStart"/>
      <w:r w:rsidR="004D3E1D" w:rsidRPr="00BF25F6">
        <w:rPr>
          <w:rFonts w:asciiTheme="majorHAnsi" w:hAnsiTheme="majorHAnsi"/>
          <w:bCs/>
          <w:color w:val="000000" w:themeColor="text1"/>
        </w:rPr>
        <w:t>Lodge</w:t>
      </w:r>
      <w:proofErr w:type="spellEnd"/>
      <w:r w:rsidR="004D3E1D" w:rsidRPr="00BF25F6">
        <w:rPr>
          <w:rFonts w:asciiTheme="majorHAnsi" w:hAnsiTheme="majorHAnsi"/>
          <w:bCs/>
          <w:color w:val="000000" w:themeColor="text1"/>
        </w:rPr>
        <w:t>.</w:t>
      </w:r>
    </w:p>
    <w:p w14:paraId="73514EF0" w14:textId="1781B752" w:rsidR="004D3E1D" w:rsidRDefault="00EB03F7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  <w:color w:val="000000" w:themeColor="text1"/>
        </w:rPr>
        <w:t>09:35 -10</w:t>
      </w:r>
      <w:r w:rsidR="00A81298">
        <w:rPr>
          <w:rFonts w:asciiTheme="majorHAnsi" w:hAnsiTheme="majorHAnsi"/>
          <w:bCs/>
          <w:color w:val="000000" w:themeColor="text1"/>
        </w:rPr>
        <w:t>:00</w:t>
      </w:r>
      <w:r w:rsidR="004D3E1D" w:rsidRPr="00BF25F6">
        <w:rPr>
          <w:rFonts w:asciiTheme="majorHAnsi" w:hAnsiTheme="majorHAnsi"/>
          <w:bCs/>
          <w:color w:val="000000" w:themeColor="text1"/>
        </w:rPr>
        <w:tab/>
        <w:t>Desayuno Buffet.</w:t>
      </w:r>
    </w:p>
    <w:p w14:paraId="2C412F4D" w14:textId="376BC4CE" w:rsidR="00EB03F7" w:rsidRPr="00BF25F6" w:rsidRDefault="00EB03F7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  <w:color w:val="000000" w:themeColor="text1"/>
        </w:rPr>
        <w:t>10:00</w:t>
      </w:r>
      <w:r w:rsidR="000A458A">
        <w:rPr>
          <w:rFonts w:asciiTheme="majorHAnsi" w:hAnsiTheme="majorHAnsi"/>
          <w:bCs/>
          <w:color w:val="000000" w:themeColor="text1"/>
        </w:rPr>
        <w:t xml:space="preserve"> </w:t>
      </w:r>
      <w:r>
        <w:rPr>
          <w:rFonts w:asciiTheme="majorHAnsi" w:hAnsiTheme="majorHAnsi"/>
          <w:bCs/>
          <w:color w:val="000000" w:themeColor="text1"/>
        </w:rPr>
        <w:t>-12:30</w:t>
      </w:r>
      <w:r>
        <w:rPr>
          <w:rFonts w:asciiTheme="majorHAnsi" w:hAnsiTheme="majorHAnsi"/>
          <w:bCs/>
          <w:color w:val="000000" w:themeColor="text1"/>
        </w:rPr>
        <w:tab/>
      </w:r>
      <w:r w:rsidR="008308B6">
        <w:rPr>
          <w:rFonts w:asciiTheme="majorHAnsi" w:hAnsiTheme="majorHAnsi"/>
          <w:bCs/>
          <w:color w:val="000000" w:themeColor="text1"/>
        </w:rPr>
        <w:t>Bajada de Actividad y Salón.</w:t>
      </w:r>
    </w:p>
    <w:p w14:paraId="197ABBB8" w14:textId="189A8CD8" w:rsidR="004D3E1D" w:rsidRPr="00BF25F6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Cs/>
          <w:color w:val="000000" w:themeColor="text1"/>
        </w:rPr>
        <w:t>10:</w:t>
      </w:r>
      <w:r w:rsidR="00832636" w:rsidRPr="00BF25F6">
        <w:rPr>
          <w:rFonts w:asciiTheme="majorHAnsi" w:hAnsiTheme="majorHAnsi"/>
          <w:bCs/>
          <w:color w:val="000000" w:themeColor="text1"/>
        </w:rPr>
        <w:t>00</w:t>
      </w:r>
      <w:r w:rsidR="00832636" w:rsidRPr="00BF25F6">
        <w:rPr>
          <w:rFonts w:asciiTheme="majorHAnsi" w:hAnsiTheme="majorHAnsi"/>
          <w:bCs/>
          <w:color w:val="000000" w:themeColor="text1"/>
        </w:rPr>
        <w:tab/>
      </w:r>
      <w:r w:rsidR="00832636" w:rsidRPr="00BF25F6">
        <w:rPr>
          <w:rFonts w:asciiTheme="majorHAnsi" w:hAnsiTheme="majorHAnsi"/>
          <w:bCs/>
          <w:color w:val="000000" w:themeColor="text1"/>
        </w:rPr>
        <w:tab/>
        <w:t>Actividades libres incluidas</w:t>
      </w:r>
      <w:r w:rsidRPr="00BF25F6">
        <w:rPr>
          <w:rFonts w:asciiTheme="majorHAnsi" w:hAnsiTheme="majorHAnsi"/>
          <w:bCs/>
          <w:color w:val="000000" w:themeColor="text1"/>
        </w:rPr>
        <w:t>.</w:t>
      </w:r>
    </w:p>
    <w:p w14:paraId="37B858CA" w14:textId="38BC2390" w:rsidR="004D3E1D" w:rsidRPr="00BF25F6" w:rsidRDefault="008308B6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  <w:color w:val="000000" w:themeColor="text1"/>
        </w:rPr>
        <w:t>14:00</w:t>
      </w:r>
      <w:r w:rsidR="00A81298">
        <w:rPr>
          <w:rFonts w:asciiTheme="majorHAnsi" w:hAnsiTheme="majorHAnsi"/>
          <w:bCs/>
          <w:color w:val="000000" w:themeColor="text1"/>
        </w:rPr>
        <w:t>-15:00</w:t>
      </w:r>
      <w:r>
        <w:rPr>
          <w:rFonts w:asciiTheme="majorHAnsi" w:hAnsiTheme="majorHAnsi"/>
          <w:bCs/>
          <w:color w:val="000000" w:themeColor="text1"/>
        </w:rPr>
        <w:tab/>
        <w:t>Salón y tarde Libre.</w:t>
      </w:r>
    </w:p>
    <w:p w14:paraId="5F87C8F7" w14:textId="448FC90D" w:rsidR="004D3E1D" w:rsidRPr="00BF25F6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Cs/>
          <w:color w:val="000000" w:themeColor="text1"/>
        </w:rPr>
        <w:t>15:00</w:t>
      </w:r>
      <w:r w:rsidRPr="00BF25F6">
        <w:rPr>
          <w:rFonts w:asciiTheme="majorHAnsi" w:hAnsiTheme="majorHAnsi"/>
          <w:bCs/>
          <w:color w:val="000000" w:themeColor="text1"/>
        </w:rPr>
        <w:tab/>
      </w:r>
      <w:r w:rsidRPr="00BF25F6">
        <w:rPr>
          <w:rFonts w:asciiTheme="majorHAnsi" w:hAnsiTheme="majorHAnsi"/>
          <w:bCs/>
          <w:color w:val="000000" w:themeColor="text1"/>
        </w:rPr>
        <w:tab/>
        <w:t>Actividades libres incluidas.</w:t>
      </w:r>
    </w:p>
    <w:p w14:paraId="448150EE" w14:textId="1ED0B95D" w:rsidR="001B10C5" w:rsidRPr="00BF25F6" w:rsidRDefault="00A81298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  <w:color w:val="000000" w:themeColor="text1"/>
        </w:rPr>
        <w:t>17</w:t>
      </w:r>
      <w:r w:rsidR="008308B6">
        <w:rPr>
          <w:rFonts w:asciiTheme="majorHAnsi" w:hAnsiTheme="majorHAnsi"/>
          <w:bCs/>
          <w:color w:val="000000" w:themeColor="text1"/>
        </w:rPr>
        <w:t>:00</w:t>
      </w:r>
      <w:r>
        <w:rPr>
          <w:rFonts w:asciiTheme="majorHAnsi" w:hAnsiTheme="majorHAnsi"/>
          <w:bCs/>
          <w:color w:val="000000" w:themeColor="text1"/>
        </w:rPr>
        <w:t>-18:30</w:t>
      </w:r>
      <w:r w:rsidR="004D3E1D" w:rsidRPr="00BF25F6">
        <w:rPr>
          <w:rFonts w:asciiTheme="majorHAnsi" w:hAnsiTheme="majorHAnsi"/>
          <w:bCs/>
          <w:color w:val="000000" w:themeColor="text1"/>
        </w:rPr>
        <w:tab/>
        <w:t>Once.</w:t>
      </w:r>
    </w:p>
    <w:p w14:paraId="6D77CE8A" w14:textId="5D95A204" w:rsidR="004D3E1D" w:rsidRPr="00BF25F6" w:rsidRDefault="0080299E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/>
          <w:bCs/>
          <w:color w:val="000000" w:themeColor="text1"/>
        </w:rPr>
        <w:t xml:space="preserve">*** No </w:t>
      </w:r>
      <w:r w:rsidR="00BF25F6">
        <w:rPr>
          <w:rFonts w:asciiTheme="majorHAnsi" w:hAnsiTheme="majorHAnsi"/>
          <w:b/>
          <w:bCs/>
          <w:color w:val="000000" w:themeColor="text1"/>
        </w:rPr>
        <w:t xml:space="preserve">Incluye </w:t>
      </w:r>
      <w:r w:rsidRPr="00BF25F6">
        <w:rPr>
          <w:rFonts w:asciiTheme="majorHAnsi" w:hAnsiTheme="majorHAnsi"/>
          <w:b/>
          <w:bCs/>
          <w:color w:val="000000" w:themeColor="text1"/>
        </w:rPr>
        <w:t>propinas.</w:t>
      </w:r>
    </w:p>
    <w:p w14:paraId="2DBED36B" w14:textId="77777777" w:rsidR="0080299E" w:rsidRDefault="0080299E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78600968" w14:textId="77777777" w:rsidR="00E727DE" w:rsidRDefault="00E727DE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4863E54C" w14:textId="77777777" w:rsidR="008308B6" w:rsidRDefault="008308B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2B93E879" w14:textId="3C13EDED" w:rsidR="00FC4D15" w:rsidRPr="00C377BA" w:rsidRDefault="00FC4D1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C377BA">
        <w:rPr>
          <w:rFonts w:asciiTheme="majorHAnsi" w:hAnsiTheme="majorHAnsi"/>
          <w:b/>
          <w:bCs/>
          <w:color w:val="000000" w:themeColor="text1"/>
          <w:sz w:val="28"/>
          <w:szCs w:val="28"/>
        </w:rPr>
        <w:lastRenderedPageBreak/>
        <w:t>Detalle de alimentación: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FC4D15" w:rsidRPr="00C377BA" w14:paraId="2BDF20B3" w14:textId="77777777" w:rsidTr="00BF25F6">
        <w:trPr>
          <w:trHeight w:val="1015"/>
        </w:trPr>
        <w:tc>
          <w:tcPr>
            <w:tcW w:w="8931" w:type="dxa"/>
          </w:tcPr>
          <w:p w14:paraId="1DF99099" w14:textId="0BF9A197" w:rsidR="00702FDE" w:rsidRPr="00C377BA" w:rsidRDefault="00702FDE" w:rsidP="00702FDE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>Desayuno buffet:</w:t>
            </w:r>
          </w:p>
          <w:p w14:paraId="648A6204" w14:textId="0C0B2E6C" w:rsidR="00FC4D15" w:rsidRPr="00C377BA" w:rsidRDefault="006C4E30" w:rsidP="00C84EED">
            <w:pPr>
              <w:rPr>
                <w:rFonts w:asciiTheme="majorHAnsi" w:hAnsiTheme="majorHAnsi"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Café, té, leche, jugo, frutas, </w:t>
            </w:r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yogurt, cereales, pan amasado, queso, jamón,  </w:t>
            </w:r>
            <w:proofErr w:type="spellStart"/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omelette</w:t>
            </w:r>
            <w:proofErr w:type="spellEnd"/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, huevos, tartaletas o</w:t>
            </w: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 muffins o profiteroles, </w:t>
            </w:r>
            <w:proofErr w:type="spellStart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wafles</w:t>
            </w:r>
            <w:proofErr w:type="spellEnd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.</w:t>
            </w:r>
          </w:p>
        </w:tc>
      </w:tr>
      <w:tr w:rsidR="00FC4D15" w:rsidRPr="00C377BA" w14:paraId="3B613A80" w14:textId="77777777" w:rsidTr="00C377BA">
        <w:tc>
          <w:tcPr>
            <w:tcW w:w="8931" w:type="dxa"/>
          </w:tcPr>
          <w:p w14:paraId="29F6466D" w14:textId="77777777" w:rsidR="00FC4D15" w:rsidRPr="00C377BA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 xml:space="preserve">Almuerzos: </w:t>
            </w:r>
          </w:p>
          <w:p w14:paraId="67F87D71" w14:textId="77777777" w:rsidR="00FC4D15" w:rsidRPr="00C377BA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Parrilla buffet de vacuno, costillar, pulpa, pollo, chorizos, prietas.</w:t>
            </w:r>
          </w:p>
          <w:p w14:paraId="42F13A95" w14:textId="7D3035A4" w:rsidR="00FC4D15" w:rsidRPr="00C377BA" w:rsidRDefault="006C4E30" w:rsidP="006C4E30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3  Acompañamientos calientes, Salad bar </w:t>
            </w:r>
            <w:r w:rsidR="00FC4D15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con variedades de ensaladas, Buffet </w:t>
            </w: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de postres con tortas, postres de leche y frutas.</w:t>
            </w:r>
          </w:p>
        </w:tc>
      </w:tr>
      <w:tr w:rsidR="00FC4D15" w:rsidRPr="00C377BA" w14:paraId="61B25CA4" w14:textId="77777777" w:rsidTr="00C377BA">
        <w:tc>
          <w:tcPr>
            <w:tcW w:w="8931" w:type="dxa"/>
          </w:tcPr>
          <w:p w14:paraId="615DAC93" w14:textId="4605E089" w:rsidR="00FC4D15" w:rsidRPr="008A727A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>Onces:</w:t>
            </w:r>
            <w:r w:rsidR="008A727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Café, </w:t>
            </w:r>
            <w:proofErr w:type="spellStart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te</w:t>
            </w:r>
            <w:proofErr w:type="spellEnd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, leche</w:t>
            </w:r>
            <w:r w:rsidR="00A81298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, jugos, helado, torta, </w:t>
            </w:r>
            <w:proofErr w:type="spellStart"/>
            <w:r w:rsidR="00A81298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sandwich</w:t>
            </w:r>
            <w:proofErr w:type="spellEnd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50754B7E" w14:textId="77777777" w:rsidR="00BF25F6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082FA55E" w14:textId="4912C142" w:rsidR="00FC4D15" w:rsidRPr="00C377BA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/>
          <w:bCs/>
          <w:color w:val="000000" w:themeColor="text1"/>
          <w:sz w:val="26"/>
          <w:szCs w:val="26"/>
        </w:rPr>
        <w:t>Actividades en programas</w:t>
      </w: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:  </w:t>
      </w:r>
    </w:p>
    <w:p w14:paraId="26E7B827" w14:textId="77777777" w:rsidR="00FC4D15" w:rsidRPr="00C377B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Piscina temperada y exterior.</w:t>
      </w:r>
    </w:p>
    <w:p w14:paraId="22908211" w14:textId="2E3CBA4A" w:rsidR="00FC4D15" w:rsidRPr="00C377B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Ca</w:t>
      </w:r>
      <w:r w:rsidR="006C4E30" w:rsidRPr="00C377BA">
        <w:rPr>
          <w:rFonts w:asciiTheme="majorHAnsi" w:hAnsiTheme="majorHAnsi"/>
          <w:bCs/>
          <w:color w:val="000000" w:themeColor="text1"/>
          <w:sz w:val="26"/>
          <w:szCs w:val="26"/>
        </w:rPr>
        <w:t>balgatas de 30 minutos guiadas.</w:t>
      </w:r>
    </w:p>
    <w:p w14:paraId="1CDA8E1C" w14:textId="0DEB2CA2" w:rsidR="00FC4D15" w:rsidRPr="00C377BA" w:rsidRDefault="006C4E30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proofErr w:type="spellStart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Canopy</w:t>
      </w:r>
      <w:proofErr w:type="spellEnd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y </w:t>
      </w:r>
      <w:r w:rsidR="00FC4D15" w:rsidRPr="00C377BA">
        <w:rPr>
          <w:rFonts w:asciiTheme="majorHAnsi" w:hAnsiTheme="majorHAnsi"/>
          <w:bCs/>
          <w:color w:val="000000" w:themeColor="text1"/>
          <w:sz w:val="26"/>
          <w:szCs w:val="26"/>
        </w:rPr>
        <w:t>Kayak.</w:t>
      </w:r>
    </w:p>
    <w:p w14:paraId="078A8A0A" w14:textId="23B8B993" w:rsidR="00FC4D15" w:rsidRPr="00C377BA" w:rsidRDefault="006C4E30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Canchas de </w:t>
      </w:r>
      <w:proofErr w:type="spellStart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Baby</w:t>
      </w:r>
      <w:proofErr w:type="spellEnd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Fútbol, Voleibol y T</w:t>
      </w:r>
      <w:r w:rsidR="00FC4D15"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enis. </w:t>
      </w:r>
    </w:p>
    <w:p w14:paraId="6F8CEF45" w14:textId="6C9ACC68" w:rsidR="00EB1FF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Salas de Pool.</w:t>
      </w:r>
      <w:r w:rsidR="00C07931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</w:t>
      </w:r>
      <w:r w:rsidR="00630A48">
        <w:rPr>
          <w:rFonts w:asciiTheme="majorHAnsi" w:hAnsiTheme="majorHAnsi"/>
          <w:bCs/>
          <w:color w:val="000000" w:themeColor="text1"/>
          <w:sz w:val="26"/>
          <w:szCs w:val="26"/>
        </w:rPr>
        <w:t>Ping-pong y taca-taca.</w:t>
      </w:r>
    </w:p>
    <w:p w14:paraId="2BEEC2BA" w14:textId="77777777" w:rsidR="00A81298" w:rsidRDefault="00A81298" w:rsidP="008A2B95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</w:p>
    <w:p w14:paraId="01B12FAB" w14:textId="1B7993C8" w:rsidR="00A81298" w:rsidRDefault="00FD4E2C" w:rsidP="008A2B95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  <w: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  <w:t>Importante:</w:t>
      </w:r>
    </w:p>
    <w:p w14:paraId="09A0A5C6" w14:textId="72008769" w:rsidR="00C07931" w:rsidRPr="00C07931" w:rsidRDefault="00FD4E2C" w:rsidP="008A2B95">
      <w:pPr>
        <w:rPr>
          <w:rFonts w:asciiTheme="majorHAnsi" w:hAnsiTheme="majorHAnsi"/>
          <w:color w:val="000000" w:themeColor="text1"/>
          <w:sz w:val="28"/>
          <w:szCs w:val="28"/>
          <w:lang w:eastAsia="es-ES"/>
        </w:rPr>
      </w:pPr>
      <w:r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 xml:space="preserve">Se deberá definir el </w:t>
      </w:r>
      <w:r w:rsid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Itinerario a má</w:t>
      </w:r>
      <w:r w:rsidR="00C07931"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s tardar 48 horas de in</w:t>
      </w:r>
      <w:r w:rsid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i</w:t>
      </w:r>
      <w:r w:rsidR="00C07931"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ciado el evento, después de 48 horas cualquier cambio tienen recargo de 50% al valor del servicio.</w:t>
      </w:r>
    </w:p>
    <w:p w14:paraId="421FC486" w14:textId="12D4E58A" w:rsidR="008A727A" w:rsidRPr="003B797F" w:rsidRDefault="008A727A" w:rsidP="008A727A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  <w:r>
        <w:rPr>
          <w:rFonts w:asciiTheme="majorHAnsi" w:hAnsiTheme="majorHAnsi"/>
          <w:color w:val="000000" w:themeColor="text1"/>
          <w:sz w:val="26"/>
          <w:szCs w:val="26"/>
          <w:lang w:eastAsia="es-ES"/>
        </w:rPr>
        <w:t>Confirmar asistentes con 72</w:t>
      </w:r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 xml:space="preserve"> </w:t>
      </w:r>
      <w:proofErr w:type="spellStart"/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>hrs</w:t>
      </w:r>
      <w:proofErr w:type="spellEnd"/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>., luego se paga por lo reservado.</w:t>
      </w:r>
    </w:p>
    <w:p w14:paraId="7E492952" w14:textId="77777777" w:rsidR="008A2B95" w:rsidRPr="003B797F" w:rsidRDefault="008A2B95" w:rsidP="008A2B95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  <w:r w:rsidRPr="003B797F"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  <w:t>Formalización y forma de pago.</w:t>
      </w:r>
    </w:p>
    <w:p w14:paraId="7570B181" w14:textId="77777777" w:rsidR="00A81298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Para</w:t>
      </w:r>
      <w:r>
        <w:rPr>
          <w:rFonts w:asciiTheme="majorHAnsi" w:hAnsiTheme="majorHAnsi"/>
          <w:color w:val="000000"/>
          <w:sz w:val="26"/>
          <w:szCs w:val="26"/>
        </w:rPr>
        <w:t xml:space="preserve"> formalizar re</w:t>
      </w:r>
      <w:r w:rsidR="00A81298">
        <w:rPr>
          <w:rFonts w:asciiTheme="majorHAnsi" w:hAnsiTheme="majorHAnsi"/>
          <w:color w:val="000000"/>
          <w:sz w:val="26"/>
          <w:szCs w:val="26"/>
        </w:rPr>
        <w:t>serva se requiere lo siguiente.</w:t>
      </w:r>
    </w:p>
    <w:p w14:paraId="3735B323" w14:textId="77777777" w:rsidR="00A81298" w:rsidRDefault="00A81298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57C3277F" w14:textId="7F569241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Orden de compra indicando forma de pago.</w:t>
      </w:r>
    </w:p>
    <w:p w14:paraId="74CF24F3" w14:textId="021C244D" w:rsidR="008A2B95" w:rsidRDefault="00A81298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 xml:space="preserve">Abono de 50% del </w:t>
      </w:r>
      <w:r w:rsidR="00FD4E2C">
        <w:rPr>
          <w:rFonts w:asciiTheme="majorHAnsi" w:hAnsiTheme="majorHAnsi"/>
          <w:color w:val="000000"/>
          <w:sz w:val="26"/>
          <w:szCs w:val="26"/>
        </w:rPr>
        <w:t>total del Evento.</w:t>
      </w:r>
    </w:p>
    <w:p w14:paraId="3EB0077D" w14:textId="77777777" w:rsidR="00FD4E2C" w:rsidRPr="003B797F" w:rsidRDefault="00FD4E2C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49C97B1C" w14:textId="77777777" w:rsidR="008A2B95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A) Pago Contado:</w:t>
      </w:r>
    </w:p>
    <w:p w14:paraId="5184AC53" w14:textId="1ACE0873" w:rsidR="008A2B95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50% anticipado al momento de</w:t>
      </w:r>
      <w:r w:rsidR="00FD4E2C">
        <w:rPr>
          <w:rFonts w:asciiTheme="majorHAnsi" w:hAnsiTheme="majorHAnsi"/>
          <w:color w:val="000000"/>
          <w:sz w:val="26"/>
          <w:szCs w:val="26"/>
        </w:rPr>
        <w:t xml:space="preserve"> reservar</w:t>
      </w:r>
      <w:r>
        <w:rPr>
          <w:rFonts w:asciiTheme="majorHAnsi" w:hAnsiTheme="majorHAnsi"/>
          <w:color w:val="000000"/>
          <w:sz w:val="26"/>
          <w:szCs w:val="26"/>
        </w:rPr>
        <w:t>.</w:t>
      </w:r>
    </w:p>
    <w:p w14:paraId="69D3CD1B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 xml:space="preserve">50% saldo pagado contra factura el día del </w:t>
      </w:r>
      <w:r w:rsidRPr="003B797F">
        <w:rPr>
          <w:rFonts w:asciiTheme="majorHAnsi" w:hAnsiTheme="majorHAnsi"/>
          <w:color w:val="000000"/>
          <w:sz w:val="26"/>
          <w:szCs w:val="26"/>
        </w:rPr>
        <w:t xml:space="preserve">evento en el </w:t>
      </w:r>
      <w:proofErr w:type="spellStart"/>
      <w:r w:rsidRPr="003B797F">
        <w:rPr>
          <w:rFonts w:asciiTheme="majorHAnsi" w:hAnsiTheme="majorHAnsi"/>
          <w:color w:val="000000"/>
          <w:sz w:val="26"/>
          <w:szCs w:val="26"/>
        </w:rPr>
        <w:t>Lodge</w:t>
      </w:r>
      <w:proofErr w:type="spellEnd"/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7D7086A8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60EAD2EA" w14:textId="0A5299CB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B)  En caso de Solicitar Crédito a Aventuras And</w:t>
      </w:r>
      <w:r w:rsidR="00FD4E2C">
        <w:rPr>
          <w:rFonts w:asciiTheme="majorHAnsi" w:hAnsiTheme="majorHAnsi"/>
          <w:color w:val="000000"/>
          <w:sz w:val="26"/>
          <w:szCs w:val="26"/>
        </w:rPr>
        <w:t>inas Limitada</w:t>
      </w:r>
      <w:r w:rsidRPr="003B797F">
        <w:rPr>
          <w:rFonts w:asciiTheme="majorHAnsi" w:hAnsiTheme="majorHAnsi"/>
          <w:color w:val="000000"/>
          <w:sz w:val="26"/>
          <w:szCs w:val="26"/>
        </w:rPr>
        <w:t>.  </w:t>
      </w:r>
    </w:p>
    <w:p w14:paraId="2BAA4CD3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1</w:t>
      </w:r>
      <w:r w:rsidRPr="003B797F">
        <w:rPr>
          <w:rFonts w:asciiTheme="majorHAnsi" w:hAnsiTheme="majorHAnsi"/>
          <w:color w:val="000000"/>
          <w:sz w:val="26"/>
          <w:szCs w:val="26"/>
        </w:rPr>
        <w:t>.- Abonar 50% del total del evento a cuenta de Aventuras Andinas Limitada</w:t>
      </w:r>
      <w:r>
        <w:rPr>
          <w:rFonts w:asciiTheme="majorHAnsi" w:hAnsiTheme="majorHAnsi"/>
          <w:color w:val="000000"/>
          <w:sz w:val="26"/>
          <w:szCs w:val="26"/>
        </w:rPr>
        <w:t>.</w:t>
      </w:r>
    </w:p>
    <w:p w14:paraId="3F52111F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3.- Balance último año contable</w:t>
      </w:r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4A679D44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4.- 3 últimos IVA.</w:t>
      </w:r>
    </w:p>
    <w:p w14:paraId="04090CBA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lastRenderedPageBreak/>
        <w:t>5.- Escritura de constitución de la sociedad, donde se indique</w:t>
      </w:r>
      <w:r>
        <w:rPr>
          <w:rFonts w:asciiTheme="majorHAnsi" w:hAnsiTheme="majorHAnsi"/>
          <w:color w:val="000000"/>
          <w:sz w:val="26"/>
          <w:szCs w:val="26"/>
        </w:rPr>
        <w:t xml:space="preserve"> nombre y </w:t>
      </w:r>
      <w:proofErr w:type="spellStart"/>
      <w:r>
        <w:rPr>
          <w:rFonts w:asciiTheme="majorHAnsi" w:hAnsiTheme="majorHAnsi"/>
          <w:color w:val="000000"/>
          <w:sz w:val="26"/>
          <w:szCs w:val="26"/>
        </w:rPr>
        <w:t>rut</w:t>
      </w:r>
      <w:proofErr w:type="spellEnd"/>
      <w:r>
        <w:rPr>
          <w:rFonts w:asciiTheme="majorHAnsi" w:hAnsiTheme="majorHAnsi"/>
          <w:color w:val="000000"/>
          <w:sz w:val="26"/>
          <w:szCs w:val="26"/>
        </w:rPr>
        <w:t xml:space="preserve"> y dirección de</w:t>
      </w:r>
      <w:r w:rsidRPr="003B797F">
        <w:rPr>
          <w:rFonts w:asciiTheme="majorHAnsi" w:hAnsiTheme="majorHAnsi"/>
          <w:color w:val="000000"/>
          <w:sz w:val="26"/>
          <w:szCs w:val="26"/>
        </w:rPr>
        <w:t xml:space="preserve"> los socios y representantes legales.</w:t>
      </w:r>
    </w:p>
    <w:p w14:paraId="6A39F8EF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4D0FDFF6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Crédito a 30 dí</w:t>
      </w:r>
      <w:r w:rsidRPr="003B797F">
        <w:rPr>
          <w:rFonts w:asciiTheme="majorHAnsi" w:hAnsiTheme="majorHAnsi"/>
          <w:color w:val="000000"/>
          <w:sz w:val="26"/>
          <w:szCs w:val="26"/>
        </w:rPr>
        <w:t>as, genera interés de 5</w:t>
      </w:r>
      <w:r>
        <w:rPr>
          <w:rFonts w:asciiTheme="majorHAnsi" w:hAnsiTheme="majorHAnsi"/>
          <w:color w:val="000000"/>
          <w:sz w:val="26"/>
          <w:szCs w:val="26"/>
        </w:rPr>
        <w:t>% sobre el saldo adeudado, 60 dí</w:t>
      </w:r>
      <w:r w:rsidRPr="003B797F">
        <w:rPr>
          <w:rFonts w:asciiTheme="majorHAnsi" w:hAnsiTheme="majorHAnsi"/>
          <w:color w:val="000000"/>
          <w:sz w:val="26"/>
          <w:szCs w:val="26"/>
        </w:rPr>
        <w:t>as 10% sobre el saldo adeudado.</w:t>
      </w:r>
    </w:p>
    <w:p w14:paraId="55CB9613" w14:textId="750FB2DC" w:rsidR="008A2B95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En no pago del saldo en la fecha señalada, genera automáticamente un 15% de recargo sobre el saldo, por gastos de cobranza más en máximo interés convencional</w:t>
      </w:r>
    </w:p>
    <w:p w14:paraId="076F321C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 </w:t>
      </w:r>
    </w:p>
    <w:p w14:paraId="4FE207EE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541AE2">
        <w:rPr>
          <w:rFonts w:asciiTheme="majorHAnsi" w:hAnsiTheme="majorHAnsi"/>
          <w:b/>
          <w:color w:val="000000"/>
          <w:sz w:val="26"/>
          <w:szCs w:val="26"/>
        </w:rPr>
        <w:t>Para órdenes de Compra y pagos</w:t>
      </w:r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2D57124C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</w:p>
    <w:p w14:paraId="0065C97A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proofErr w:type="gramStart"/>
      <w:r w:rsidRPr="003B797F">
        <w:rPr>
          <w:rFonts w:asciiTheme="majorHAnsi" w:hAnsiTheme="majorHAnsi"/>
          <w:color w:val="000000"/>
          <w:sz w:val="26"/>
          <w:szCs w:val="26"/>
        </w:rPr>
        <w:t>Cuenta  corriente</w:t>
      </w:r>
      <w:proofErr w:type="gramEnd"/>
      <w:r w:rsidRPr="003B797F">
        <w:rPr>
          <w:rFonts w:asciiTheme="majorHAnsi" w:hAnsiTheme="majorHAnsi"/>
          <w:color w:val="000000"/>
          <w:sz w:val="26"/>
          <w:szCs w:val="26"/>
        </w:rPr>
        <w:t>: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Nº620024-9.</w:t>
      </w:r>
    </w:p>
    <w:p w14:paraId="5BEEF4F5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Banco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Santander</w:t>
      </w:r>
    </w:p>
    <w:p w14:paraId="79383837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Razón Social: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Aventuras Andinas limitada.</w:t>
      </w:r>
    </w:p>
    <w:p w14:paraId="7CD17CB4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Rut: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76.666.800-3</w:t>
      </w:r>
    </w:p>
    <w:p w14:paraId="0BAA06CC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Giro: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proofErr w:type="gramStart"/>
      <w:r w:rsidRPr="003B797F">
        <w:rPr>
          <w:rFonts w:asciiTheme="majorHAnsi" w:hAnsiTheme="majorHAnsi"/>
          <w:color w:val="000000"/>
          <w:sz w:val="26"/>
          <w:szCs w:val="26"/>
        </w:rPr>
        <w:t>Turismo.-</w:t>
      </w:r>
      <w:proofErr w:type="gramEnd"/>
    </w:p>
    <w:p w14:paraId="14D367E6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Dirección: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 xml:space="preserve">Camino a la </w:t>
      </w:r>
      <w:proofErr w:type="spellStart"/>
      <w:r w:rsidRPr="003B797F">
        <w:rPr>
          <w:rFonts w:asciiTheme="majorHAnsi" w:hAnsiTheme="majorHAnsi"/>
          <w:color w:val="000000"/>
          <w:sz w:val="26"/>
          <w:szCs w:val="26"/>
        </w:rPr>
        <w:t>canabina</w:t>
      </w:r>
      <w:proofErr w:type="spellEnd"/>
      <w:r w:rsidRPr="003B797F">
        <w:rPr>
          <w:rFonts w:asciiTheme="majorHAnsi" w:hAnsiTheme="majorHAnsi"/>
          <w:color w:val="000000"/>
          <w:sz w:val="26"/>
          <w:szCs w:val="26"/>
        </w:rPr>
        <w:t xml:space="preserve"> s/n San Esteban.</w:t>
      </w:r>
    </w:p>
    <w:p w14:paraId="0D45A758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Fono: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29539311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</w:p>
    <w:p w14:paraId="443184B4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 xml:space="preserve">Copiar abonos o transferencias a </w:t>
      </w:r>
      <w:hyperlink r:id="rId6" w:history="1">
        <w:r w:rsidRPr="000C586A">
          <w:rPr>
            <w:rStyle w:val="Hipervnculo"/>
            <w:rFonts w:asciiTheme="majorHAnsi" w:hAnsiTheme="majorHAnsi"/>
            <w:sz w:val="26"/>
            <w:szCs w:val="26"/>
          </w:rPr>
          <w:t>sf@sflodge.cl</w:t>
        </w:r>
      </w:hyperlink>
      <w:r>
        <w:rPr>
          <w:rFonts w:asciiTheme="majorHAnsi" w:hAnsiTheme="majorHAnsi"/>
          <w:color w:val="000000"/>
          <w:sz w:val="26"/>
          <w:szCs w:val="26"/>
        </w:rPr>
        <w:t xml:space="preserve"> y correo de la vendedora</w:t>
      </w:r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3ABCCDE6" w14:textId="77777777" w:rsidR="00BF25F6" w:rsidRPr="003B797F" w:rsidRDefault="00BF25F6" w:rsidP="00BF25F6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</w:p>
    <w:p w14:paraId="5ABB99F2" w14:textId="77777777" w:rsidR="008A727A" w:rsidRDefault="008A727A">
      <w:pPr>
        <w:rPr>
          <w:rFonts w:asciiTheme="minorHAnsi" w:eastAsiaTheme="minorEastAsia" w:hAnsiTheme="minorHAnsi" w:cstheme="minorBidi"/>
          <w:lang w:eastAsia="es-ES"/>
        </w:rPr>
      </w:pPr>
    </w:p>
    <w:sectPr w:rsidR="008A727A" w:rsidSect="004911AE">
      <w:headerReference w:type="default" r:id="rId7"/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1136B7" w14:textId="77777777" w:rsidR="00EE627E" w:rsidRDefault="00EE627E" w:rsidP="00E41822">
      <w:r>
        <w:separator/>
      </w:r>
    </w:p>
  </w:endnote>
  <w:endnote w:type="continuationSeparator" w:id="0">
    <w:p w14:paraId="6624A1A3" w14:textId="77777777" w:rsidR="00EE627E" w:rsidRDefault="00EE627E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534E9C" w14:textId="77777777" w:rsidR="00EE627E" w:rsidRDefault="00EE627E" w:rsidP="00E41822">
      <w:r>
        <w:separator/>
      </w:r>
    </w:p>
  </w:footnote>
  <w:footnote w:type="continuationSeparator" w:id="0">
    <w:p w14:paraId="0C78BA03" w14:textId="77777777" w:rsidR="00EE627E" w:rsidRDefault="00EE627E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3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A458A"/>
    <w:rsid w:val="000D1D2B"/>
    <w:rsid w:val="000E0DFD"/>
    <w:rsid w:val="000E21E0"/>
    <w:rsid w:val="00105610"/>
    <w:rsid w:val="0011576E"/>
    <w:rsid w:val="00172931"/>
    <w:rsid w:val="001930AA"/>
    <w:rsid w:val="001B10C5"/>
    <w:rsid w:val="001D340E"/>
    <w:rsid w:val="001D38A0"/>
    <w:rsid w:val="001F2330"/>
    <w:rsid w:val="00201477"/>
    <w:rsid w:val="00201F8F"/>
    <w:rsid w:val="00224C1F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323B"/>
    <w:rsid w:val="003A5474"/>
    <w:rsid w:val="003F7F79"/>
    <w:rsid w:val="00402A2B"/>
    <w:rsid w:val="00416900"/>
    <w:rsid w:val="00446137"/>
    <w:rsid w:val="00475504"/>
    <w:rsid w:val="004911AE"/>
    <w:rsid w:val="004A1A26"/>
    <w:rsid w:val="004A472F"/>
    <w:rsid w:val="004B3B78"/>
    <w:rsid w:val="004B5268"/>
    <w:rsid w:val="004C455C"/>
    <w:rsid w:val="004C5F54"/>
    <w:rsid w:val="004D3E1D"/>
    <w:rsid w:val="004D7A37"/>
    <w:rsid w:val="004E3286"/>
    <w:rsid w:val="004E3E14"/>
    <w:rsid w:val="00507112"/>
    <w:rsid w:val="00532F1E"/>
    <w:rsid w:val="00534CF6"/>
    <w:rsid w:val="0053594B"/>
    <w:rsid w:val="00535E1D"/>
    <w:rsid w:val="005467CC"/>
    <w:rsid w:val="0055620F"/>
    <w:rsid w:val="00557C37"/>
    <w:rsid w:val="00560C42"/>
    <w:rsid w:val="00630A48"/>
    <w:rsid w:val="00662CFE"/>
    <w:rsid w:val="00675AEA"/>
    <w:rsid w:val="006B4834"/>
    <w:rsid w:val="006C126C"/>
    <w:rsid w:val="006C4E30"/>
    <w:rsid w:val="006C5342"/>
    <w:rsid w:val="006D0A0F"/>
    <w:rsid w:val="00702FDE"/>
    <w:rsid w:val="007053D2"/>
    <w:rsid w:val="00745532"/>
    <w:rsid w:val="007518A9"/>
    <w:rsid w:val="00754B75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08B6"/>
    <w:rsid w:val="00831EB2"/>
    <w:rsid w:val="00832636"/>
    <w:rsid w:val="008335D8"/>
    <w:rsid w:val="0083682D"/>
    <w:rsid w:val="008424F1"/>
    <w:rsid w:val="008473E3"/>
    <w:rsid w:val="008534A9"/>
    <w:rsid w:val="008866B6"/>
    <w:rsid w:val="00892926"/>
    <w:rsid w:val="00893AF1"/>
    <w:rsid w:val="00895FC0"/>
    <w:rsid w:val="008A2B95"/>
    <w:rsid w:val="008A727A"/>
    <w:rsid w:val="008B08C7"/>
    <w:rsid w:val="008B2A72"/>
    <w:rsid w:val="008D3C95"/>
    <w:rsid w:val="008F44FF"/>
    <w:rsid w:val="009106AC"/>
    <w:rsid w:val="00922A99"/>
    <w:rsid w:val="00926561"/>
    <w:rsid w:val="009637F0"/>
    <w:rsid w:val="00975C1F"/>
    <w:rsid w:val="009E022F"/>
    <w:rsid w:val="009E6BDD"/>
    <w:rsid w:val="00A05C4B"/>
    <w:rsid w:val="00A10407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62ECA"/>
    <w:rsid w:val="00B665E6"/>
    <w:rsid w:val="00B73881"/>
    <w:rsid w:val="00B7725B"/>
    <w:rsid w:val="00B774EF"/>
    <w:rsid w:val="00B848A6"/>
    <w:rsid w:val="00BA1A93"/>
    <w:rsid w:val="00BC61D5"/>
    <w:rsid w:val="00BE76CF"/>
    <w:rsid w:val="00BF25F6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9422E"/>
    <w:rsid w:val="00CA03D4"/>
    <w:rsid w:val="00CC44CA"/>
    <w:rsid w:val="00CF6C83"/>
    <w:rsid w:val="00D1408A"/>
    <w:rsid w:val="00D36585"/>
    <w:rsid w:val="00D744AC"/>
    <w:rsid w:val="00D923F2"/>
    <w:rsid w:val="00DC1DE4"/>
    <w:rsid w:val="00DC22E1"/>
    <w:rsid w:val="00DC60C1"/>
    <w:rsid w:val="00DD197B"/>
    <w:rsid w:val="00E11BEE"/>
    <w:rsid w:val="00E274E6"/>
    <w:rsid w:val="00E31A7C"/>
    <w:rsid w:val="00E3464C"/>
    <w:rsid w:val="00E41822"/>
    <w:rsid w:val="00E65C95"/>
    <w:rsid w:val="00E727DE"/>
    <w:rsid w:val="00E75505"/>
    <w:rsid w:val="00EB03F7"/>
    <w:rsid w:val="00EB1FFA"/>
    <w:rsid w:val="00EB5EED"/>
    <w:rsid w:val="00EC32D3"/>
    <w:rsid w:val="00EE627E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yperlink" Target="mailto:sf@sflodge.cl" TargetMode="Externa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511</Words>
  <Characters>2815</Characters>
  <Application>Microsoft Macintosh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2018-03-27T16:10:00Z</dcterms:created>
  <dcterms:modified xsi:type="dcterms:W3CDTF">2018-03-27T16:10:00Z</dcterms:modified>
</cp:coreProperties>
</file>