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9DCBA9" w14:textId="77777777" w:rsidR="003850EA" w:rsidRPr="00C377BA" w:rsidRDefault="003850EA" w:rsidP="00832636">
      <w:pPr>
        <w:ind w:left="-993"/>
        <w:jc w:val="center"/>
        <w:outlineLvl w:val="0"/>
        <w:rPr>
          <w:rFonts w:ascii="Calibri" w:eastAsia="Arial Unicode MS" w:hAnsi="Calibri" w:cs="Arial"/>
          <w:b/>
          <w:color w:val="000000" w:themeColor="text1"/>
          <w:sz w:val="32"/>
          <w:szCs w:val="32"/>
        </w:rPr>
      </w:pPr>
      <w:r w:rsidRPr="00C377BA">
        <w:rPr>
          <w:rFonts w:ascii="Calibri" w:eastAsia="Arial Unicode MS" w:hAnsi="Calibri" w:cs="Arial"/>
          <w:b/>
          <w:color w:val="000000" w:themeColor="text1"/>
          <w:sz w:val="32"/>
          <w:szCs w:val="32"/>
        </w:rPr>
        <w:t>Programa por el Día</w:t>
      </w:r>
    </w:p>
    <w:p w14:paraId="704D5D9D" w14:textId="11B20052" w:rsidR="004911AE" w:rsidRPr="00C377BA" w:rsidRDefault="00005524" w:rsidP="00005524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hAnsi="Calibri" w:cs="Arial"/>
          <w:color w:val="000000" w:themeColor="text1"/>
          <w:sz w:val="26"/>
          <w:szCs w:val="26"/>
        </w:rPr>
        <w:t>Atención</w:t>
      </w:r>
      <w:r w:rsidRPr="00C377BA">
        <w:rPr>
          <w:rFonts w:ascii="Calibri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 xml:space="preserve"> </w:t>
      </w:r>
      <w:r w:rsidR="00010DF4">
        <w:rPr>
          <w:rFonts w:ascii="Calibri" w:hAnsi="Calibri" w:cs="Arial"/>
          <w:color w:val="000000" w:themeColor="text1"/>
          <w:sz w:val="26"/>
          <w:szCs w:val="26"/>
        </w:rPr>
        <w:tab/>
        <w:t>Juan Guerrero</w:t>
      </w:r>
      <w:r w:rsidR="00832636">
        <w:rPr>
          <w:rFonts w:ascii="Calibri" w:hAnsi="Calibri" w:cs="Arial"/>
          <w:color w:val="000000" w:themeColor="text1"/>
          <w:sz w:val="26"/>
          <w:szCs w:val="26"/>
        </w:rPr>
        <w:tab/>
      </w:r>
      <w:r w:rsidR="00EB1FFA">
        <w:rPr>
          <w:rFonts w:ascii="Calibri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Empresa: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</w:t>
      </w:r>
      <w:proofErr w:type="spellStart"/>
      <w:r w:rsidR="00010DF4">
        <w:rPr>
          <w:rFonts w:ascii="Calibri" w:eastAsia="Arial Unicode MS" w:hAnsi="Calibri" w:cs="Arial"/>
          <w:color w:val="000000" w:themeColor="text1"/>
          <w:sz w:val="26"/>
          <w:szCs w:val="26"/>
        </w:rPr>
        <w:t>SSab</w:t>
      </w:r>
      <w:proofErr w:type="spellEnd"/>
    </w:p>
    <w:p w14:paraId="6D69DF99" w14:textId="7A7A68D7" w:rsidR="004911AE" w:rsidRPr="00C377BA" w:rsidRDefault="00005524" w:rsidP="004911AE">
      <w:pPr>
        <w:rPr>
          <w:rFonts w:ascii="Calibri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Fecha 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4911AE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D768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Nº </w:t>
      </w:r>
      <w:proofErr w:type="spellStart"/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pax</w:t>
      </w:r>
      <w:proofErr w:type="spellEnd"/>
      <w:r w:rsidR="004911AE" w:rsidRPr="00C377BA">
        <w:rPr>
          <w:rFonts w:ascii="Calibri" w:hAnsi="Calibri" w:cs="Arial"/>
          <w:color w:val="000000" w:themeColor="text1"/>
          <w:sz w:val="26"/>
          <w:szCs w:val="26"/>
        </w:rPr>
        <w:t>:</w:t>
      </w:r>
      <w:r w:rsidR="00010DF4">
        <w:rPr>
          <w:rFonts w:ascii="Calibri" w:hAnsi="Calibri" w:cs="Arial"/>
          <w:color w:val="000000" w:themeColor="text1"/>
          <w:sz w:val="26"/>
          <w:szCs w:val="26"/>
        </w:rPr>
        <w:t xml:space="preserve">       45</w:t>
      </w:r>
    </w:p>
    <w:p w14:paraId="0AD94624" w14:textId="724BFAF1" w:rsidR="00005524" w:rsidRPr="00C377BA" w:rsidRDefault="006B4834" w:rsidP="00005524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Mail </w:t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0552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Fono: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10DF4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</w:p>
    <w:p w14:paraId="4C649278" w14:textId="54A58413" w:rsidR="00557C37" w:rsidRDefault="00557C37" w:rsidP="003850EA">
      <w:pPr>
        <w:rPr>
          <w:rFonts w:ascii="Calibri" w:eastAsia="Arial Unicode MS" w:hAnsi="Calibri" w:cs="Arial"/>
          <w:color w:val="000000" w:themeColor="text1"/>
          <w:sz w:val="26"/>
          <w:szCs w:val="26"/>
        </w:rPr>
      </w:pPr>
      <w:r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Atiende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>:</w:t>
      </w:r>
      <w:r w:rsidR="00E31A7C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10DF4">
        <w:rPr>
          <w:rFonts w:ascii="Calibri" w:eastAsia="Arial Unicode MS" w:hAnsi="Calibri" w:cs="Arial"/>
          <w:color w:val="000000" w:themeColor="text1"/>
          <w:sz w:val="26"/>
          <w:szCs w:val="26"/>
        </w:rPr>
        <w:t>Carmen Rodríguez D.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    </w:t>
      </w:r>
      <w:r w:rsidR="006B4834" w:rsidRPr="00C377BA">
        <w:rPr>
          <w:rFonts w:ascii="Calibri" w:eastAsia="Arial Unicode MS" w:hAnsi="Calibri" w:cs="Arial"/>
          <w:color w:val="000000" w:themeColor="text1"/>
          <w:sz w:val="26"/>
          <w:szCs w:val="26"/>
        </w:rPr>
        <w:t>Fono</w:t>
      </w:r>
      <w:r w:rsidR="00A22F9A">
        <w:rPr>
          <w:rFonts w:ascii="Calibri" w:eastAsia="Arial Unicode MS" w:hAnsi="Calibri" w:cs="Arial"/>
          <w:color w:val="000000" w:themeColor="text1"/>
          <w:sz w:val="26"/>
          <w:szCs w:val="26"/>
        </w:rPr>
        <w:tab/>
      </w:r>
      <w:r w:rsidR="00010DF4">
        <w:rPr>
          <w:rFonts w:ascii="Calibri" w:eastAsia="Arial Unicode MS" w:hAnsi="Calibri" w:cs="Arial"/>
          <w:color w:val="000000" w:themeColor="text1"/>
          <w:sz w:val="26"/>
          <w:szCs w:val="26"/>
        </w:rPr>
        <w:t xml:space="preserve">        9 74961403</w:t>
      </w:r>
    </w:p>
    <w:p w14:paraId="78B29C9C" w14:textId="77777777" w:rsidR="00DC60C1" w:rsidRPr="00C377BA" w:rsidRDefault="00F311F1" w:rsidP="00DC60C1">
      <w:pPr>
        <w:rPr>
          <w:rFonts w:asciiTheme="majorHAnsi" w:hAnsiTheme="majorHAnsi"/>
          <w:b/>
          <w:bCs/>
          <w:color w:val="000000" w:themeColor="text1"/>
          <w:sz w:val="26"/>
          <w:szCs w:val="26"/>
          <w:lang w:val="es-CL"/>
        </w:rPr>
      </w:pPr>
      <w:r w:rsidRPr="00C377BA">
        <w:rPr>
          <w:rFonts w:asciiTheme="majorHAnsi" w:hAnsiTheme="majorHAnsi"/>
          <w:b/>
          <w:bCs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4294967295" distB="4294967295" distL="114300" distR="114300" simplePos="0" relativeHeight="251665408" behindDoc="0" locked="0" layoutInCell="1" allowOverlap="1" wp14:anchorId="2D80D56A" wp14:editId="42881C00">
                <wp:simplePos x="0" y="0"/>
                <wp:positionH relativeFrom="column">
                  <wp:posOffset>0</wp:posOffset>
                </wp:positionH>
                <wp:positionV relativeFrom="paragraph">
                  <wp:posOffset>122554</wp:posOffset>
                </wp:positionV>
                <wp:extent cx="5762625" cy="0"/>
                <wp:effectExtent l="0" t="0" r="28575" b="25400"/>
                <wp:wrapNone/>
                <wp:docPr id="1" name="2 Conector rec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7626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line w14:anchorId="2DFBB651" id="2 Conector recto" o:spid="_x0000_s1026" style="position:absolute;z-index:25166540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65pt" to="453.75pt,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" strokecolor="#4579b8 [3044]">
                <o:lock v:ext="edit" shapetype="f"/>
              </v:line>
            </w:pict>
          </mc:Fallback>
        </mc:AlternateContent>
      </w:r>
    </w:p>
    <w:p w14:paraId="164387CA" w14:textId="4ECF6326" w:rsidR="00FF7A0D" w:rsidRPr="004F3EF6" w:rsidRDefault="004F3EF6" w:rsidP="004F3EF6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bookmarkStart w:id="0" w:name="_GoBack"/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La</w:t>
      </w:r>
      <w:r w:rsidR="00F24BF2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Alimentación es buffet sobre 30</w:t>
      </w: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pasajeros, bajo 30 pasajeros el almuerzo es Sugerencias del Chef, si son menos de 30 pasajeros y quieren parrilla buffet, cobrar $10.000+IVA adicionales por persona.</w:t>
      </w:r>
    </w:p>
    <w:p w14:paraId="57491C3D" w14:textId="35F89E4A" w:rsidR="00E134C9" w:rsidRPr="00E134C9" w:rsidRDefault="004F3EF6" w:rsidP="00E134C9">
      <w:pPr>
        <w:pStyle w:val="Prrafodelista"/>
        <w:numPr>
          <w:ilvl w:val="0"/>
          <w:numId w:val="1"/>
        </w:numPr>
        <w:tabs>
          <w:tab w:val="left" w:pos="180"/>
          <w:tab w:val="right" w:pos="884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4F3EF6">
        <w:rPr>
          <w:rFonts w:asciiTheme="majorHAnsi" w:hAnsiTheme="majorHAnsi"/>
          <w:bCs/>
          <w:color w:val="000000" w:themeColor="text1"/>
          <w:sz w:val="22"/>
          <w:szCs w:val="22"/>
        </w:rPr>
        <w:t>Niños 20% de descuento en cualquiera de los programas.</w:t>
      </w:r>
    </w:p>
    <w:bookmarkEnd w:id="0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80"/>
      </w:tblGrid>
      <w:tr w:rsidR="00E134C9" w14:paraId="6C808251" w14:textId="77777777" w:rsidTr="00E134C9">
        <w:tc>
          <w:tcPr>
            <w:tcW w:w="8980" w:type="dxa"/>
          </w:tcPr>
          <w:p w14:paraId="2F145C7B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633036B6" w14:textId="63ADCEF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Solo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</w:t>
            </w:r>
            <w:r w:rsidR="002012E2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$25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.500+IVA</w:t>
            </w:r>
          </w:p>
          <w:p w14:paraId="4BAFCE24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1042EBA0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3E701272" w14:textId="7256052E" w:rsidR="00E134C9" w:rsidRDefault="00CA7163" w:rsidP="00CA7163">
            <w:pPr>
              <w:tabs>
                <w:tab w:val="left" w:pos="180"/>
                <w:tab w:val="right" w:pos="884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6D7684AA" w14:textId="77777777" w:rsidTr="00E134C9">
        <w:tc>
          <w:tcPr>
            <w:tcW w:w="8980" w:type="dxa"/>
          </w:tcPr>
          <w:p w14:paraId="1C38CAE0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5135CB01" w14:textId="6A000345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Desayuno almuerzo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$31.0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00+IVA</w:t>
            </w:r>
          </w:p>
          <w:p w14:paraId="4833956B" w14:textId="6B171410" w:rsidR="00CA7163" w:rsidRDefault="00247791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Desayuno </w:t>
            </w:r>
            <w:proofErr w:type="spellStart"/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bufett</w:t>
            </w:r>
            <w:proofErr w:type="spellEnd"/>
            <w:r w:rsidR="00CA7163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4EFF8A62" w14:textId="45ADF01C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3C6CB7CE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0E870925" w14:textId="31D42A6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09FD995A" w14:textId="77777777" w:rsidTr="00E134C9">
        <w:tc>
          <w:tcPr>
            <w:tcW w:w="8980" w:type="dxa"/>
          </w:tcPr>
          <w:p w14:paraId="0A5C9124" w14:textId="77777777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312590E2" w14:textId="003375AB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Almuerzo - once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$2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9.500+IVA</w:t>
            </w:r>
          </w:p>
          <w:p w14:paraId="0933FAD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2A2A70D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3938533B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6C54BDAD" w14:textId="40DDD7D3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CA7163" w14:paraId="5BE3F046" w14:textId="77777777" w:rsidTr="00E134C9">
        <w:tc>
          <w:tcPr>
            <w:tcW w:w="8980" w:type="dxa"/>
          </w:tcPr>
          <w:p w14:paraId="677B39D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Programa Standard.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$39.500+IVA</w:t>
            </w:r>
          </w:p>
          <w:p w14:paraId="218574D4" w14:textId="7B68FE13" w:rsidR="00CA7163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7D66A9A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bebida.</w:t>
            </w:r>
          </w:p>
          <w:p w14:paraId="66871626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6769AFB5" w14:textId="77777777" w:rsidR="00CA7163" w:rsidRPr="004F3EF6" w:rsidRDefault="00CA7163" w:rsidP="00CA7163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41C4730" w14:textId="5C868EEA" w:rsidR="00CA7163" w:rsidRDefault="00CA7163" w:rsidP="00CA7163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BFC1317" w14:textId="77777777" w:rsidTr="00E134C9">
        <w:tc>
          <w:tcPr>
            <w:tcW w:w="8980" w:type="dxa"/>
          </w:tcPr>
          <w:p w14:paraId="3B2C9940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2C69A439" w14:textId="77777777" w:rsidR="00E134C9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Full.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$45.500+IVA</w:t>
            </w:r>
          </w:p>
          <w:p w14:paraId="15097683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Desayuno buffet.</w:t>
            </w:r>
          </w:p>
          <w:p w14:paraId="307040C3" w14:textId="064B6B30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27143D42" w14:textId="5D714304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E7ED342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727B7359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50C2CB3F" w14:textId="05051E83" w:rsidR="00E134C9" w:rsidRPr="004F3EF6" w:rsidRDefault="00E134C9" w:rsidP="00E134C9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</w:tc>
      </w:tr>
      <w:tr w:rsidR="00E134C9" w14:paraId="5F76471F" w14:textId="77777777" w:rsidTr="00E134C9">
        <w:trPr>
          <w:trHeight w:val="232"/>
        </w:trPr>
        <w:tc>
          <w:tcPr>
            <w:tcW w:w="8980" w:type="dxa"/>
          </w:tcPr>
          <w:p w14:paraId="73FCD94F" w14:textId="77777777" w:rsidR="00CA7163" w:rsidRDefault="00CA7163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</w:p>
          <w:p w14:paraId="121A13B2" w14:textId="77777777" w:rsidR="00E134C9" w:rsidRDefault="00E134C9" w:rsidP="00FC4D15">
            <w:pPr>
              <w:tabs>
                <w:tab w:val="left" w:pos="180"/>
              </w:tabs>
              <w:jc w:val="both"/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Programa de cabalgata. 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 xml:space="preserve">                                                                                                           </w:t>
            </w:r>
            <w:r w:rsidRPr="004F3EF6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$99.000+IVA</w:t>
            </w:r>
          </w:p>
          <w:p w14:paraId="367A37AD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lastRenderedPageBreak/>
              <w:t xml:space="preserve">Desayuno buffet.                                                                    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</w:p>
          <w:p w14:paraId="68E97711" w14:textId="77777777" w:rsidR="00E134C9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Aperitivo, 1 Sour o espumante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 </w:t>
            </w:r>
            <w: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+ 2 empanaditas de queso y 2 cucharitas de ceviche p/p.</w:t>
            </w:r>
          </w:p>
          <w:p w14:paraId="09B6C3F0" w14:textId="63665C22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Almuerzo buffet o Sugerencias del chef con menos de 30 pasajeros, 1 bebida, 1 copa de vino.</w:t>
            </w:r>
          </w:p>
          <w:p w14:paraId="43878ABB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Once.</w:t>
            </w:r>
          </w:p>
          <w:p w14:paraId="41E1F8C8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Autoservicio de agüitas, café, té y jugos durante el día.</w:t>
            </w:r>
          </w:p>
          <w:p w14:paraId="1511EA20" w14:textId="77777777" w:rsidR="00E134C9" w:rsidRPr="004F3EF6" w:rsidRDefault="00E134C9" w:rsidP="00E134C9">
            <w:pPr>
              <w:rPr>
                <w:rFonts w:ascii="Calibri" w:hAnsi="Calibri"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 xml:space="preserve">Piscina temperada y exterior, </w:t>
            </w:r>
            <w:proofErr w:type="spellStart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canopy</w:t>
            </w:r>
            <w:proofErr w:type="spellEnd"/>
            <w:r w:rsidRPr="004F3EF6">
              <w:rPr>
                <w:rFonts w:ascii="Calibri" w:hAnsi="Calibri"/>
                <w:color w:val="000000" w:themeColor="text1"/>
                <w:sz w:val="22"/>
                <w:szCs w:val="22"/>
                <w:lang w:eastAsia="es-ES"/>
              </w:rPr>
              <w:t>, kayak, cabalgatas y otras.</w:t>
            </w:r>
          </w:p>
          <w:p w14:paraId="4DE4D96F" w14:textId="5F89A489" w:rsidR="00E134C9" w:rsidRDefault="00E134C9" w:rsidP="00E134C9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2"/>
                <w:szCs w:val="22"/>
              </w:rPr>
            </w:pP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2 a 3 horas de cabalgata exclusiva para el grupo</w:t>
            </w:r>
            <w:r>
              <w:rPr>
                <w:rFonts w:ascii="Calibri" w:hAnsi="Calibri"/>
                <w:color w:val="000000" w:themeColor="text1"/>
                <w:sz w:val="22"/>
                <w:szCs w:val="22"/>
              </w:rPr>
              <w:t xml:space="preserve"> </w:t>
            </w:r>
            <w:r w:rsidRPr="004F3EF6">
              <w:rPr>
                <w:rFonts w:ascii="Calibri" w:hAnsi="Calibri"/>
                <w:color w:val="000000" w:themeColor="text1"/>
                <w:sz w:val="22"/>
                <w:szCs w:val="22"/>
              </w:rPr>
              <w:t>(mínimo 6 pasajeros).</w:t>
            </w:r>
          </w:p>
        </w:tc>
      </w:tr>
    </w:tbl>
    <w:p w14:paraId="5E7067F2" w14:textId="77777777" w:rsidR="001B10C5" w:rsidRPr="004F3EF6" w:rsidRDefault="001B10C5" w:rsidP="00FC4D15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B524A74" w14:textId="77777777" w:rsidR="004F3EF6" w:rsidRDefault="004F3EF6" w:rsidP="00C377BA">
      <w:pPr>
        <w:tabs>
          <w:tab w:val="left" w:pos="180"/>
        </w:tabs>
        <w:jc w:val="both"/>
        <w:rPr>
          <w:rFonts w:asciiTheme="majorHAnsi" w:hAnsiTheme="majorHAnsi"/>
          <w:b/>
          <w:bCs/>
          <w:color w:val="000000" w:themeColor="text1"/>
          <w:sz w:val="26"/>
          <w:szCs w:val="26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7339"/>
        <w:gridCol w:w="1717"/>
      </w:tblGrid>
      <w:tr w:rsidR="00C01122" w14:paraId="0F3A8DC4" w14:textId="77777777" w:rsidTr="00C01122">
        <w:tc>
          <w:tcPr>
            <w:tcW w:w="7339" w:type="dxa"/>
          </w:tcPr>
          <w:p w14:paraId="665AA720" w14:textId="77777777" w:rsidR="00D742A0" w:rsidRPr="00BB05A1" w:rsidRDefault="00D742A0" w:rsidP="00D742A0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Desayuno buffet:</w:t>
            </w:r>
          </w:p>
          <w:p w14:paraId="1B2295D3" w14:textId="3ECA5808" w:rsidR="004D3D75" w:rsidRDefault="00D742A0" w:rsidP="00D742A0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té, leche, jugo, frutas, yogurt, cereales, pan amasado, queso, jamón,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omelette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huevos, tartaletas o muffins o profiteroles, o masitas dulces, miel, mermeladas, dulce de leche,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wafles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73F31A4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18DA7155" w14:textId="5044F030" w:rsidR="00C01122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$10.500+IVA</w:t>
            </w:r>
          </w:p>
        </w:tc>
      </w:tr>
      <w:tr w:rsidR="00C01122" w14:paraId="51CF874A" w14:textId="77777777" w:rsidTr="00C01122">
        <w:tc>
          <w:tcPr>
            <w:tcW w:w="7339" w:type="dxa"/>
          </w:tcPr>
          <w:p w14:paraId="7084C0A3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>Almuerzos</w:t>
            </w:r>
            <w: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 buffet tenedor abierto</w:t>
            </w: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: </w:t>
            </w:r>
          </w:p>
          <w:p w14:paraId="2FDF179D" w14:textId="77777777" w:rsidR="00D742A0" w:rsidRPr="00BB05A1" w:rsidRDefault="00D742A0" w:rsidP="00616BFB">
            <w:pPr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</w:pP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Parrilla buffet de vacuno, costillar, pulpa, pollo, chorizos, prietas.</w:t>
            </w:r>
          </w:p>
          <w:p w14:paraId="1C99B92E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5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  Acompañamientos calientes, 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entre pastas arroces, vegetales y guisos.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Salad bar con variedades de ensaladas, Buffet de postres con tortas, postres de leche y frutas.</w:t>
            </w:r>
          </w:p>
        </w:tc>
        <w:tc>
          <w:tcPr>
            <w:tcW w:w="1717" w:type="dxa"/>
          </w:tcPr>
          <w:p w14:paraId="5061D6B4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54768BAF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  <w:p w14:paraId="62D99FAC" w14:textId="77777777" w:rsidR="00D742A0" w:rsidRDefault="00D742A0" w:rsidP="00616BFB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$15000+IVA</w:t>
            </w:r>
          </w:p>
        </w:tc>
      </w:tr>
      <w:tr w:rsidR="00C01122" w14:paraId="2FFF8189" w14:textId="77777777" w:rsidTr="00C01122">
        <w:tc>
          <w:tcPr>
            <w:tcW w:w="7339" w:type="dxa"/>
          </w:tcPr>
          <w:p w14:paraId="6D550E5A" w14:textId="77777777" w:rsidR="00C01122" w:rsidRPr="00B5553B" w:rsidRDefault="00C01122" w:rsidP="00C01122">
            <w:pP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</w:pPr>
            <w:r w:rsidRPr="00B5553B"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Almuerzo Sugerencias del chef</w:t>
            </w:r>
            <w:r>
              <w:rPr>
                <w:rFonts w:ascii="Calibri" w:hAnsi="Calibri"/>
                <w:b/>
                <w:color w:val="000000" w:themeColor="text1"/>
                <w:sz w:val="22"/>
                <w:szCs w:val="22"/>
                <w:lang w:eastAsia="es-ES"/>
              </w:rPr>
              <w:t>.</w:t>
            </w:r>
          </w:p>
          <w:p w14:paraId="27589797" w14:textId="73147C57" w:rsidR="004D3D75" w:rsidRDefault="00C01122" w:rsidP="00C01122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2 opciones de Entrada, 2 opciones de plato de fondo, 2 opciones se postre</w:t>
            </w:r>
            <w:r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</w:t>
            </w:r>
            <w:r w:rsidRPr="00B5553B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1717" w:type="dxa"/>
          </w:tcPr>
          <w:p w14:paraId="0CBC546D" w14:textId="77777777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C01122" w14:paraId="66AC39E6" w14:textId="77777777" w:rsidTr="00C01122">
        <w:tc>
          <w:tcPr>
            <w:tcW w:w="7339" w:type="dxa"/>
          </w:tcPr>
          <w:p w14:paraId="65E1FF2A" w14:textId="33BA5A26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Theme="majorHAnsi" w:hAnsiTheme="majorHAnsi"/>
                <w:b/>
                <w:color w:val="000000" w:themeColor="text1"/>
                <w:sz w:val="22"/>
                <w:szCs w:val="22"/>
              </w:rPr>
              <w:t xml:space="preserve">Onces: </w:t>
            </w:r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Café,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te</w:t>
            </w:r>
            <w:proofErr w:type="spellEnd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 xml:space="preserve">, leche, jugos, helado, torta, </w:t>
            </w:r>
            <w:proofErr w:type="spellStart"/>
            <w:r w:rsidRPr="00BB05A1">
              <w:rPr>
                <w:rFonts w:asciiTheme="majorHAnsi" w:hAnsiTheme="majorHAnsi"/>
                <w:color w:val="000000" w:themeColor="text1"/>
                <w:sz w:val="22"/>
                <w:szCs w:val="22"/>
              </w:rPr>
              <w:t>sandwich</w:t>
            </w:r>
            <w:proofErr w:type="spellEnd"/>
          </w:p>
        </w:tc>
        <w:tc>
          <w:tcPr>
            <w:tcW w:w="1717" w:type="dxa"/>
          </w:tcPr>
          <w:p w14:paraId="2A06EC83" w14:textId="0F212260" w:rsidR="004D3D75" w:rsidRDefault="00C01122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  <w:t>$8.500+IVA</w:t>
            </w:r>
          </w:p>
        </w:tc>
      </w:tr>
      <w:tr w:rsidR="00C01122" w14:paraId="4F095F4B" w14:textId="77777777" w:rsidTr="00C01122">
        <w:tc>
          <w:tcPr>
            <w:tcW w:w="7339" w:type="dxa"/>
          </w:tcPr>
          <w:p w14:paraId="78CEDDC8" w14:textId="5FE750F6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Chinook,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, data,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 telón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331F338C" w14:textId="574E1FE0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$300.000+IVA</w:t>
            </w:r>
          </w:p>
        </w:tc>
      </w:tr>
      <w:tr w:rsidR="00C01122" w14:paraId="13BF78FC" w14:textId="77777777" w:rsidTr="00C01122">
        <w:tc>
          <w:tcPr>
            <w:tcW w:w="7339" w:type="dxa"/>
          </w:tcPr>
          <w:p w14:paraId="2660E9E9" w14:textId="68B64E51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Coho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6EFA4F42" w14:textId="26A0916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$250.000+IVA</w:t>
            </w:r>
          </w:p>
        </w:tc>
      </w:tr>
      <w:tr w:rsidR="00C01122" w14:paraId="79E1601F" w14:textId="77777777" w:rsidTr="00C01122">
        <w:tc>
          <w:tcPr>
            <w:tcW w:w="7339" w:type="dxa"/>
          </w:tcPr>
          <w:p w14:paraId="70A5391E" w14:textId="4D8ED78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Salón Fario 1,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>
              <w:rPr>
                <w:rFonts w:ascii="Calibri" w:hAnsi="Calibri"/>
                <w:color w:val="000000"/>
                <w:sz w:val="22"/>
                <w:szCs w:val="22"/>
              </w:rPr>
              <w:t>lificación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0D8D1EC0" w14:textId="4C98251A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$210.000+IVA</w:t>
            </w:r>
          </w:p>
        </w:tc>
      </w:tr>
      <w:tr w:rsidR="00C01122" w14:paraId="03BA61B9" w14:textId="77777777" w:rsidTr="00C01122">
        <w:tc>
          <w:tcPr>
            <w:tcW w:w="7339" w:type="dxa"/>
          </w:tcPr>
          <w:p w14:paraId="61F302AC" w14:textId="64CE82A3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Salón Arcoí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ris 1 o 2, 8 horas, </w:t>
            </w:r>
            <w:proofErr w:type="spellStart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inc</w:t>
            </w:r>
            <w:proofErr w:type="spellEnd"/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,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2BA64D0" w14:textId="0998B1EE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$180.000+IVA</w:t>
            </w:r>
          </w:p>
        </w:tc>
      </w:tr>
      <w:tr w:rsidR="00C01122" w14:paraId="3A9A11B8" w14:textId="77777777" w:rsidTr="00C01122">
        <w:tc>
          <w:tcPr>
            <w:tcW w:w="7339" w:type="dxa"/>
          </w:tcPr>
          <w:p w14:paraId="38A5880B" w14:textId="79981E55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Salón 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fontiná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lis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, 8 horas, incluye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data, 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telón, </w:t>
            </w:r>
            <w:proofErr w:type="spellStart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papelografo</w:t>
            </w:r>
            <w:proofErr w:type="spellEnd"/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 xml:space="preserve">, 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amp</w:t>
            </w:r>
            <w:r w:rsidR="000C2FB4">
              <w:rPr>
                <w:rFonts w:ascii="Calibri" w:hAnsi="Calibri"/>
                <w:color w:val="000000"/>
                <w:sz w:val="22"/>
                <w:szCs w:val="22"/>
              </w:rPr>
              <w:t>lificació</w:t>
            </w:r>
            <w:r w:rsidR="00C01122">
              <w:rPr>
                <w:rFonts w:ascii="Calibri" w:hAnsi="Calibri"/>
                <w:color w:val="000000"/>
                <w:sz w:val="22"/>
                <w:szCs w:val="22"/>
              </w:rPr>
              <w:t>n</w:t>
            </w: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 xml:space="preserve"> básica.</w:t>
            </w:r>
          </w:p>
        </w:tc>
        <w:tc>
          <w:tcPr>
            <w:tcW w:w="1717" w:type="dxa"/>
          </w:tcPr>
          <w:p w14:paraId="4160D361" w14:textId="164F40CB" w:rsidR="004D3D75" w:rsidRDefault="004D3D75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/>
                <w:bCs/>
                <w:color w:val="000000" w:themeColor="text1"/>
                <w:sz w:val="26"/>
                <w:szCs w:val="26"/>
              </w:rPr>
            </w:pPr>
            <w:r w:rsidRPr="00BB05A1">
              <w:rPr>
                <w:rFonts w:ascii="Calibri" w:hAnsi="Calibri"/>
                <w:color w:val="000000"/>
                <w:sz w:val="22"/>
                <w:szCs w:val="22"/>
              </w:rPr>
              <w:t>$120.000+IVA</w:t>
            </w:r>
          </w:p>
        </w:tc>
      </w:tr>
      <w:tr w:rsidR="00C01122" w:rsidRPr="00C15356" w14:paraId="297BCF51" w14:textId="77777777" w:rsidTr="00C01122">
        <w:tc>
          <w:tcPr>
            <w:tcW w:w="7339" w:type="dxa"/>
          </w:tcPr>
          <w:p w14:paraId="184C7F71" w14:textId="21A67FD7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Pérgola exclusiva 8 horas</w:t>
            </w:r>
          </w:p>
        </w:tc>
        <w:tc>
          <w:tcPr>
            <w:tcW w:w="1717" w:type="dxa"/>
          </w:tcPr>
          <w:p w14:paraId="49C1C3A8" w14:textId="0B83163B" w:rsidR="004D3D75" w:rsidRPr="00C15356" w:rsidRDefault="00C15356" w:rsidP="00C377BA">
            <w:pPr>
              <w:tabs>
                <w:tab w:val="left" w:pos="180"/>
              </w:tabs>
              <w:jc w:val="both"/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</w:pPr>
            <w:r w:rsidRPr="00C15356">
              <w:rPr>
                <w:rFonts w:asciiTheme="majorHAnsi" w:hAnsiTheme="majorHAnsi"/>
                <w:bCs/>
                <w:color w:val="000000" w:themeColor="text1"/>
                <w:sz w:val="22"/>
                <w:szCs w:val="22"/>
              </w:rPr>
              <w:t>$150.000+IVA</w:t>
            </w:r>
          </w:p>
        </w:tc>
      </w:tr>
    </w:tbl>
    <w:p w14:paraId="6389518A" w14:textId="77777777" w:rsidR="00C07931" w:rsidRDefault="00C07931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264762C5" w14:textId="77777777" w:rsidR="004D3D75" w:rsidRPr="00BB05A1" w:rsidRDefault="004D3D75" w:rsidP="00832636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0577A47" w14:textId="77777777" w:rsidR="004A5996" w:rsidRPr="00BB05A1" w:rsidRDefault="004A5996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  <w:sectPr w:rsidR="004A5996" w:rsidRPr="00BB05A1" w:rsidSect="004911AE">
          <w:headerReference w:type="default" r:id="rId8"/>
          <w:type w:val="continuous"/>
          <w:pgSz w:w="12242" w:h="15842" w:code="1"/>
          <w:pgMar w:top="79" w:right="1701" w:bottom="1418" w:left="1701" w:header="0" w:footer="709" w:gutter="0"/>
          <w:cols w:space="708"/>
          <w:docGrid w:linePitch="360"/>
        </w:sectPr>
      </w:pPr>
    </w:p>
    <w:p w14:paraId="7B9083BB" w14:textId="116F27D3" w:rsidR="004D3E1D" w:rsidRPr="00BB05A1" w:rsidRDefault="004D3E1D" w:rsidP="00C01122">
      <w:pPr>
        <w:tabs>
          <w:tab w:val="left" w:pos="180"/>
        </w:tabs>
        <w:jc w:val="both"/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Itinerario tentativo:</w:t>
      </w:r>
    </w:p>
    <w:p w14:paraId="721A91D2" w14:textId="349035BA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Llegada al </w:t>
      </w:r>
      <w:proofErr w:type="spellStart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Lodge</w:t>
      </w:r>
      <w:proofErr w:type="spellEnd"/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73514EF0" w14:textId="47FF4976" w:rsidR="004D3E1D" w:rsidRPr="00BB05A1" w:rsidRDefault="00A81298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09:35  -11:00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Desayuno Buffet.</w:t>
      </w:r>
    </w:p>
    <w:p w14:paraId="197ABBB8" w14:textId="189A8CD8" w:rsidR="004D3E1D" w:rsidRPr="00BB05A1" w:rsidRDefault="004D3E1D" w:rsidP="00C01122">
      <w:pPr>
        <w:tabs>
          <w:tab w:val="left" w:pos="180"/>
        </w:tabs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10: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00</w:t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83263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Actividades libres incluidas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.</w:t>
      </w:r>
    </w:p>
    <w:p w14:paraId="12838D8B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</w:p>
    <w:p w14:paraId="37B858CA" w14:textId="4C7F1A1C" w:rsidR="004D3E1D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lastRenderedPageBreak/>
        <w:t>13:30</w:t>
      </w:r>
      <w:r w:rsidR="00A8129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-15:00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Almuerzo Buffet.</w:t>
      </w:r>
    </w:p>
    <w:p w14:paraId="20A5BA11" w14:textId="77777777" w:rsidR="004A5996" w:rsidRPr="00BB05A1" w:rsidRDefault="004A5996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15:00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 xml:space="preserve">Actividades </w:t>
      </w:r>
    </w:p>
    <w:p w14:paraId="5F87C8F7" w14:textId="5F592EF3" w:rsidR="004D3E1D" w:rsidRPr="00BB05A1" w:rsidRDefault="00202EBF" w:rsidP="004A5996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</w:pPr>
      <w:r>
        <w:rPr>
          <w:rFonts w:asciiTheme="majorHAnsi" w:hAnsiTheme="majorHAnsi"/>
          <w:bCs/>
          <w:color w:val="000000" w:themeColor="text1"/>
          <w:sz w:val="22"/>
          <w:szCs w:val="22"/>
        </w:rPr>
        <w:tab/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libres incluidas.</w:t>
      </w:r>
    </w:p>
    <w:p w14:paraId="441270F0" w14:textId="053063B1" w:rsidR="004A5996" w:rsidRPr="00C01122" w:rsidRDefault="00A81298" w:rsidP="00C01122">
      <w:pPr>
        <w:tabs>
          <w:tab w:val="left" w:pos="180"/>
        </w:tabs>
        <w:ind w:left="180"/>
        <w:jc w:val="both"/>
        <w:rPr>
          <w:rFonts w:asciiTheme="majorHAnsi" w:hAnsiTheme="majorHAnsi"/>
          <w:bCs/>
          <w:color w:val="000000" w:themeColor="text1"/>
          <w:sz w:val="22"/>
          <w:szCs w:val="22"/>
        </w:rPr>
        <w:sectPr w:rsidR="004A5996" w:rsidRPr="00C01122" w:rsidSect="004A5996">
          <w:type w:val="continuous"/>
          <w:pgSz w:w="12242" w:h="15842" w:code="1"/>
          <w:pgMar w:top="79" w:right="1701" w:bottom="1418" w:left="1701" w:header="0" w:footer="709" w:gutter="0"/>
          <w:cols w:num="2" w:space="708"/>
          <w:docGrid w:linePitch="360"/>
        </w:sect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17</w:t>
      </w:r>
      <w:r w:rsidR="004A5996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:00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-18:30</w:t>
      </w:r>
      <w:r w:rsidR="004D3E1D" w:rsidRPr="00BB05A1">
        <w:rPr>
          <w:rFonts w:asciiTheme="majorHAnsi" w:hAnsiTheme="majorHAnsi"/>
          <w:bCs/>
          <w:color w:val="000000" w:themeColor="text1"/>
          <w:sz w:val="22"/>
          <w:szCs w:val="22"/>
        </w:rPr>
        <w:tab/>
        <w:t>Once.</w:t>
      </w:r>
    </w:p>
    <w:p w14:paraId="50754B7E" w14:textId="77777777" w:rsidR="00BF25F6" w:rsidRPr="00BB05A1" w:rsidRDefault="00BF25F6" w:rsidP="00832636">
      <w:pPr>
        <w:outlineLvl w:val="0"/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82FA55E" w14:textId="21538ABA" w:rsidR="00FC4D15" w:rsidRPr="00BB05A1" w:rsidRDefault="00FC4D15" w:rsidP="00832636">
      <w:pPr>
        <w:outlineLvl w:val="0"/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Actividades </w:t>
      </w:r>
      <w:r w:rsidR="004A5996"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 xml:space="preserve">Incluidas </w:t>
      </w:r>
      <w:r w:rsidRPr="00BB05A1">
        <w:rPr>
          <w:rFonts w:asciiTheme="majorHAnsi" w:hAnsiTheme="majorHAnsi"/>
          <w:b/>
          <w:bCs/>
          <w:color w:val="000000" w:themeColor="text1"/>
          <w:sz w:val="22"/>
          <w:szCs w:val="22"/>
        </w:rPr>
        <w:t>en programas</w:t>
      </w: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:  </w:t>
      </w:r>
    </w:p>
    <w:p w14:paraId="26E7B827" w14:textId="77777777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Piscina temperada y exterior.</w:t>
      </w:r>
    </w:p>
    <w:p w14:paraId="22908211" w14:textId="2E3CBA4A" w:rsidR="00FC4D15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</w:t>
      </w:r>
      <w:r w:rsidR="006C4E30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balgatas de 30 minutos guiadas.</w:t>
      </w:r>
    </w:p>
    <w:p w14:paraId="1CDA8E1C" w14:textId="0DEB2CA2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Canopy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y 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Kayak.</w:t>
      </w:r>
    </w:p>
    <w:p w14:paraId="078A8A0A" w14:textId="23B8B993" w:rsidR="00FC4D15" w:rsidRPr="00BB05A1" w:rsidRDefault="006C4E30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Canchas de </w:t>
      </w:r>
      <w:proofErr w:type="spellStart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Baby</w:t>
      </w:r>
      <w:proofErr w:type="spellEnd"/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Fútbol, Voleibol y T</w:t>
      </w:r>
      <w:r w:rsidR="00FC4D15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enis. </w:t>
      </w:r>
    </w:p>
    <w:p w14:paraId="6F8CEF45" w14:textId="6C9ACC68" w:rsidR="00EB1FFA" w:rsidRPr="00BB05A1" w:rsidRDefault="00FC4D15" w:rsidP="00FC4D15">
      <w:pPr>
        <w:rPr>
          <w:rFonts w:asciiTheme="majorHAnsi" w:hAnsiTheme="majorHAnsi"/>
          <w:bCs/>
          <w:color w:val="000000" w:themeColor="text1"/>
          <w:sz w:val="22"/>
          <w:szCs w:val="22"/>
        </w:rPr>
      </w:pPr>
      <w:r w:rsidRPr="00BB05A1">
        <w:rPr>
          <w:rFonts w:asciiTheme="majorHAnsi" w:hAnsiTheme="majorHAnsi"/>
          <w:bCs/>
          <w:color w:val="000000" w:themeColor="text1"/>
          <w:sz w:val="22"/>
          <w:szCs w:val="22"/>
        </w:rPr>
        <w:t>Salas de Pool.</w:t>
      </w:r>
      <w:r w:rsidR="00C07931" w:rsidRPr="00BB05A1">
        <w:rPr>
          <w:rFonts w:asciiTheme="majorHAnsi" w:hAnsiTheme="majorHAnsi"/>
          <w:bCs/>
          <w:color w:val="000000" w:themeColor="text1"/>
          <w:sz w:val="22"/>
          <w:szCs w:val="22"/>
        </w:rPr>
        <w:t xml:space="preserve"> </w:t>
      </w:r>
      <w:r w:rsidR="00630A48" w:rsidRPr="00BB05A1">
        <w:rPr>
          <w:rFonts w:asciiTheme="majorHAnsi" w:hAnsiTheme="majorHAnsi"/>
          <w:bCs/>
          <w:color w:val="000000" w:themeColor="text1"/>
          <w:sz w:val="22"/>
          <w:szCs w:val="22"/>
        </w:rPr>
        <w:t>Ping-pong y taca-taca.</w:t>
      </w:r>
    </w:p>
    <w:p w14:paraId="098006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F9408D5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3D237DDD" w14:textId="77777777" w:rsidR="006D6A2A" w:rsidRDefault="006D6A2A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01B12FAB" w14:textId="1B7993C8" w:rsidR="00A81298" w:rsidRPr="004A5996" w:rsidRDefault="00FD4E2C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lastRenderedPageBreak/>
        <w:t>Importante:</w:t>
      </w:r>
    </w:p>
    <w:p w14:paraId="09A0A5C6" w14:textId="72008769" w:rsidR="00C07931" w:rsidRPr="004A5996" w:rsidRDefault="00FD4E2C" w:rsidP="008A2B95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Se deberá definir el </w:t>
      </w:r>
      <w:r w:rsidR="00C07931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Itinerario a más tardar 48 horas de iniciado el evento, después de 48 horas cualquier cambio tienen recargo de 50% al valor del servicio.</w:t>
      </w:r>
    </w:p>
    <w:p w14:paraId="421FC486" w14:textId="45321BF8" w:rsidR="008A727A" w:rsidRPr="004A5996" w:rsidRDefault="008A727A" w:rsidP="008A727A">
      <w:pPr>
        <w:rPr>
          <w:rFonts w:asciiTheme="majorHAnsi" w:hAnsiTheme="majorHAnsi"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Confirmar asistentes con 72</w:t>
      </w:r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 xml:space="preserve"> </w:t>
      </w:r>
      <w:proofErr w:type="spellStart"/>
      <w:r w:rsidR="004A5996"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hrs</w:t>
      </w:r>
      <w:proofErr w:type="spellEnd"/>
      <w:r w:rsidRPr="004A5996">
        <w:rPr>
          <w:rFonts w:asciiTheme="majorHAnsi" w:hAnsiTheme="majorHAnsi"/>
          <w:color w:val="000000" w:themeColor="text1"/>
          <w:sz w:val="22"/>
          <w:szCs w:val="22"/>
          <w:lang w:eastAsia="es-ES"/>
        </w:rPr>
        <w:t>, luego se paga por lo reservado.</w:t>
      </w:r>
    </w:p>
    <w:p w14:paraId="2E67D9FA" w14:textId="77777777" w:rsidR="004A5996" w:rsidRPr="004A5996" w:rsidRDefault="004A5996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</w:p>
    <w:p w14:paraId="7E492952" w14:textId="77777777" w:rsidR="008A2B95" w:rsidRPr="004A5996" w:rsidRDefault="008A2B95" w:rsidP="008A2B95">
      <w:pPr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</w:pPr>
      <w:r w:rsidRPr="004A5996">
        <w:rPr>
          <w:rFonts w:asciiTheme="majorHAnsi" w:hAnsiTheme="majorHAnsi"/>
          <w:b/>
          <w:color w:val="000000" w:themeColor="text1"/>
          <w:sz w:val="22"/>
          <w:szCs w:val="22"/>
          <w:lang w:eastAsia="es-ES"/>
        </w:rPr>
        <w:t>Formalización y forma de pago.</w:t>
      </w:r>
    </w:p>
    <w:p w14:paraId="6D11414C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3735B323" w14:textId="61222056" w:rsidR="00A81298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Para formalizar re</w:t>
      </w:r>
      <w:r w:rsidR="00A81298" w:rsidRPr="004A5996">
        <w:rPr>
          <w:rFonts w:asciiTheme="majorHAnsi" w:hAnsiTheme="majorHAnsi"/>
          <w:color w:val="000000"/>
          <w:sz w:val="22"/>
          <w:szCs w:val="22"/>
        </w:rPr>
        <w:t>serva se requiere lo siguiente.</w:t>
      </w:r>
    </w:p>
    <w:p w14:paraId="6259934F" w14:textId="2189B828" w:rsidR="004A5996" w:rsidRPr="004A5996" w:rsidRDefault="004A5996" w:rsidP="004A5996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Pago Contado:</w:t>
      </w:r>
    </w:p>
    <w:p w14:paraId="0BDFFBE3" w14:textId="3729A7B0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779ED371" w14:textId="5412DCFC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25BB67CC" w14:textId="4CB0D49A" w:rsidR="004A5996" w:rsidRPr="004A5996" w:rsidRDefault="004A5996" w:rsidP="004A5996">
      <w:pPr>
        <w:pStyle w:val="Prrafodelista"/>
        <w:numPr>
          <w:ilvl w:val="0"/>
          <w:numId w:val="3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50% pagado contra factura el día del evento en el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Lodge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47714A45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603B1394" w14:textId="034AF121" w:rsidR="004A5996" w:rsidRPr="004A5996" w:rsidRDefault="004A5996" w:rsidP="008A2B95">
      <w:pPr>
        <w:rPr>
          <w:rFonts w:asciiTheme="majorHAnsi" w:hAnsiTheme="majorHAnsi"/>
          <w:b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Crédito:</w:t>
      </w:r>
    </w:p>
    <w:p w14:paraId="7D6EE070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Orden de compra indicando forma de pago abono y datos de la empresa.</w:t>
      </w:r>
    </w:p>
    <w:p w14:paraId="21A52479" w14:textId="3D80E984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Abono de 50% del total del Evento.</w:t>
      </w:r>
    </w:p>
    <w:p w14:paraId="36FC542B" w14:textId="77777777" w:rsidR="004A5996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Forma de pago del 50% restante.</w:t>
      </w:r>
    </w:p>
    <w:p w14:paraId="3EB0077D" w14:textId="668F4ECD" w:rsidR="00FD4E2C" w:rsidRPr="004A5996" w:rsidRDefault="004A5996" w:rsidP="004A5996">
      <w:pPr>
        <w:pStyle w:val="Prrafodelista"/>
        <w:numPr>
          <w:ilvl w:val="0"/>
          <w:numId w:val="2"/>
        </w:num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Solicitud de crédito aprobada. </w:t>
      </w:r>
    </w:p>
    <w:p w14:paraId="6143F399" w14:textId="77777777" w:rsidR="004A5996" w:rsidRPr="004A5996" w:rsidRDefault="004A5996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solicitar Crédito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BAA4CD3" w14:textId="06E51A5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1.- Abonar 50% del total del evento a cuenta de Aventuras Andinas Limitada.</w:t>
      </w:r>
    </w:p>
    <w:p w14:paraId="3F52111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3.- Balance último año contable.</w:t>
      </w:r>
    </w:p>
    <w:p w14:paraId="4A679D44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4.- 3 últimos IVA.</w:t>
      </w:r>
    </w:p>
    <w:p w14:paraId="04090CBA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5.- Escritura de constitución de la sociedad, donde se indique nombre y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rut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y dirección de los socios y representantes legales.</w:t>
      </w:r>
    </w:p>
    <w:p w14:paraId="6A39F8EF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</w:p>
    <w:p w14:paraId="4D0FDFF6" w14:textId="77777777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Crédito a 30 días, genera interés de 5% sobre el saldo adeudado, 60 días 10% sobre el saldo adeudado.</w:t>
      </w:r>
    </w:p>
    <w:p w14:paraId="55CB9613" w14:textId="33FE3A7B" w:rsidR="008A2B95" w:rsidRPr="004A5996" w:rsidRDefault="008A2B95" w:rsidP="008A2B95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En no pago del saldo en la fecha señalada, genera automáticamente un 15% de recargo sobre el saldo, por gastos de cobranza más en máximo interés convencional</w:t>
      </w:r>
      <w:r w:rsidR="00420FD3">
        <w:rPr>
          <w:rFonts w:asciiTheme="majorHAnsi" w:hAnsiTheme="majorHAnsi"/>
          <w:color w:val="000000"/>
          <w:sz w:val="22"/>
          <w:szCs w:val="22"/>
        </w:rPr>
        <w:t>.</w:t>
      </w:r>
    </w:p>
    <w:p w14:paraId="076F321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 </w:t>
      </w:r>
    </w:p>
    <w:p w14:paraId="4FE207EE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b/>
          <w:color w:val="000000"/>
          <w:sz w:val="22"/>
          <w:szCs w:val="22"/>
        </w:rPr>
        <w:t>Para órdenes de Compra y pagos</w:t>
      </w:r>
      <w:r w:rsidRPr="004A5996">
        <w:rPr>
          <w:rFonts w:asciiTheme="majorHAnsi" w:hAnsiTheme="majorHAnsi"/>
          <w:color w:val="000000"/>
          <w:sz w:val="22"/>
          <w:szCs w:val="22"/>
        </w:rPr>
        <w:t>.</w:t>
      </w:r>
    </w:p>
    <w:p w14:paraId="2D57124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</w:p>
    <w:p w14:paraId="0065C97A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Cuenta  corriente: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Nº620024-9.</w:t>
      </w:r>
    </w:p>
    <w:p w14:paraId="5BEEF4F5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Banco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Santander</w:t>
      </w:r>
    </w:p>
    <w:p w14:paraId="79383837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Razón Social: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Aventuras Andinas limitada.</w:t>
      </w:r>
    </w:p>
    <w:p w14:paraId="7CD17CB4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Rut: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76.666.800-3</w:t>
      </w:r>
    </w:p>
    <w:p w14:paraId="0BAA06CC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Giro: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Turismo.-</w:t>
      </w:r>
    </w:p>
    <w:p w14:paraId="14D367E6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Dirección: 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 xml:space="preserve">Camino a la </w:t>
      </w:r>
      <w:proofErr w:type="spellStart"/>
      <w:r w:rsidRPr="004A5996">
        <w:rPr>
          <w:rFonts w:asciiTheme="majorHAnsi" w:hAnsiTheme="majorHAnsi"/>
          <w:color w:val="000000"/>
          <w:sz w:val="22"/>
          <w:szCs w:val="22"/>
        </w:rPr>
        <w:t>canabina</w:t>
      </w:r>
      <w:proofErr w:type="spellEnd"/>
      <w:r w:rsidRPr="004A5996">
        <w:rPr>
          <w:rFonts w:asciiTheme="majorHAnsi" w:hAnsiTheme="majorHAnsi"/>
          <w:color w:val="000000"/>
          <w:sz w:val="22"/>
          <w:szCs w:val="22"/>
        </w:rPr>
        <w:t xml:space="preserve"> s/n San Esteban.</w:t>
      </w:r>
    </w:p>
    <w:p w14:paraId="0D45A758" w14:textId="77777777" w:rsidR="00BF25F6" w:rsidRPr="004A5996" w:rsidRDefault="00BF25F6" w:rsidP="00BF25F6">
      <w:pPr>
        <w:rPr>
          <w:rFonts w:asciiTheme="majorHAnsi" w:hAnsiTheme="majorHAnsi"/>
          <w:color w:val="000000"/>
          <w:sz w:val="22"/>
          <w:szCs w:val="22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>Fono: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Fonts w:asciiTheme="majorHAnsi" w:hAnsiTheme="majorHAnsi"/>
          <w:color w:val="000000"/>
          <w:sz w:val="22"/>
          <w:szCs w:val="22"/>
        </w:rPr>
        <w:t>29539311</w:t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  <w:r w:rsidRPr="004A5996">
        <w:rPr>
          <w:rStyle w:val="apple-tab-span"/>
          <w:rFonts w:asciiTheme="majorHAnsi" w:hAnsiTheme="majorHAnsi"/>
          <w:color w:val="000000"/>
          <w:sz w:val="22"/>
          <w:szCs w:val="22"/>
        </w:rPr>
        <w:tab/>
      </w:r>
    </w:p>
    <w:p w14:paraId="5ABB99F2" w14:textId="4C675A59" w:rsidR="008A727A" w:rsidRPr="004A5996" w:rsidRDefault="00BF25F6">
      <w:pPr>
        <w:rPr>
          <w:rFonts w:asciiTheme="majorHAnsi" w:hAnsiTheme="majorHAnsi"/>
          <w:color w:val="000000"/>
          <w:sz w:val="26"/>
          <w:szCs w:val="26"/>
        </w:rPr>
      </w:pPr>
      <w:r w:rsidRPr="004A5996">
        <w:rPr>
          <w:rFonts w:asciiTheme="majorHAnsi" w:hAnsiTheme="majorHAnsi"/>
          <w:color w:val="000000"/>
          <w:sz w:val="22"/>
          <w:szCs w:val="22"/>
        </w:rPr>
        <w:t xml:space="preserve">Copiar abonos o transferencias a </w:t>
      </w:r>
      <w:hyperlink r:id="rId9" w:history="1">
        <w:r w:rsidRPr="004A5996">
          <w:rPr>
            <w:rStyle w:val="Hipervnculo"/>
            <w:rFonts w:asciiTheme="majorHAnsi" w:hAnsiTheme="majorHAnsi"/>
            <w:sz w:val="22"/>
            <w:szCs w:val="22"/>
          </w:rPr>
          <w:t>sf@sflodge.cl</w:t>
        </w:r>
      </w:hyperlink>
      <w:r w:rsidRPr="004A5996">
        <w:rPr>
          <w:rFonts w:asciiTheme="majorHAnsi" w:hAnsiTheme="majorHAnsi"/>
          <w:color w:val="000000"/>
          <w:sz w:val="22"/>
          <w:szCs w:val="22"/>
        </w:rPr>
        <w:t xml:space="preserve"> y correo de la vendedora.</w:t>
      </w:r>
    </w:p>
    <w:sectPr w:rsidR="008A727A" w:rsidRPr="004A5996" w:rsidSect="004911AE">
      <w:type w:val="continuous"/>
      <w:pgSz w:w="12242" w:h="15842" w:code="1"/>
      <w:pgMar w:top="79" w:right="1701" w:bottom="1418" w:left="1701" w:header="0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8CEFE9B" w14:textId="77777777" w:rsidR="00A42652" w:rsidRDefault="00A42652" w:rsidP="00E41822">
      <w:r>
        <w:separator/>
      </w:r>
    </w:p>
  </w:endnote>
  <w:endnote w:type="continuationSeparator" w:id="0">
    <w:p w14:paraId="51C0C380" w14:textId="77777777" w:rsidR="00A42652" w:rsidRDefault="00A42652" w:rsidP="00E418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802CC8" w14:textId="77777777" w:rsidR="00A42652" w:rsidRDefault="00A42652" w:rsidP="00E41822">
      <w:r>
        <w:separator/>
      </w:r>
    </w:p>
  </w:footnote>
  <w:footnote w:type="continuationSeparator" w:id="0">
    <w:p w14:paraId="258A9B2D" w14:textId="77777777" w:rsidR="00A42652" w:rsidRDefault="00A42652" w:rsidP="00E4182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C2F663D" w14:textId="7660C469" w:rsidR="00557C37" w:rsidRDefault="004911AE">
    <w:pPr>
      <w:pStyle w:val="Encabezado"/>
    </w:pPr>
    <w:r>
      <w:rPr>
        <w:noProof/>
      </w:rPr>
      <w:drawing>
        <wp:inline distT="0" distB="0" distL="0" distR="0" wp14:anchorId="795BD718" wp14:editId="5357A3BC">
          <wp:extent cx="1829435" cy="1414224"/>
          <wp:effectExtent l="0" t="0" r="0" b="0"/>
          <wp:docPr id="2" name="Imagen 1" descr="logo san francisco.jpg.pd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logo san francisco.jpg.pdf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0075" cy="14147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980562C"/>
    <w:multiLevelType w:val="hybridMultilevel"/>
    <w:tmpl w:val="3AE6DD9A"/>
    <w:lvl w:ilvl="0" w:tplc="04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9B1A5B"/>
    <w:multiLevelType w:val="hybridMultilevel"/>
    <w:tmpl w:val="0D90966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6A0200"/>
    <w:multiLevelType w:val="hybridMultilevel"/>
    <w:tmpl w:val="E11EE5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0A59"/>
    <w:rsid w:val="00005524"/>
    <w:rsid w:val="00010DF4"/>
    <w:rsid w:val="000113DC"/>
    <w:rsid w:val="00024B0D"/>
    <w:rsid w:val="00047DF7"/>
    <w:rsid w:val="00063DBE"/>
    <w:rsid w:val="00074151"/>
    <w:rsid w:val="00077A22"/>
    <w:rsid w:val="00084167"/>
    <w:rsid w:val="0009743E"/>
    <w:rsid w:val="000C2FB4"/>
    <w:rsid w:val="000D1D2B"/>
    <w:rsid w:val="000E0DFD"/>
    <w:rsid w:val="000E21E0"/>
    <w:rsid w:val="00105610"/>
    <w:rsid w:val="0011576E"/>
    <w:rsid w:val="00172931"/>
    <w:rsid w:val="001735D7"/>
    <w:rsid w:val="00186D7E"/>
    <w:rsid w:val="001909B3"/>
    <w:rsid w:val="001930AA"/>
    <w:rsid w:val="001B10C5"/>
    <w:rsid w:val="001D340E"/>
    <w:rsid w:val="001D38A0"/>
    <w:rsid w:val="001F2330"/>
    <w:rsid w:val="002012E2"/>
    <w:rsid w:val="00201477"/>
    <w:rsid w:val="00201F8F"/>
    <w:rsid w:val="00202EBF"/>
    <w:rsid w:val="00224C1F"/>
    <w:rsid w:val="00247791"/>
    <w:rsid w:val="00260546"/>
    <w:rsid w:val="002709C3"/>
    <w:rsid w:val="00276116"/>
    <w:rsid w:val="002A0584"/>
    <w:rsid w:val="002E2BB4"/>
    <w:rsid w:val="00301B6A"/>
    <w:rsid w:val="00311DAC"/>
    <w:rsid w:val="0033100F"/>
    <w:rsid w:val="003642A6"/>
    <w:rsid w:val="00382F3B"/>
    <w:rsid w:val="003850EA"/>
    <w:rsid w:val="003A2C50"/>
    <w:rsid w:val="003A5170"/>
    <w:rsid w:val="003A5474"/>
    <w:rsid w:val="003F7F79"/>
    <w:rsid w:val="00402A2B"/>
    <w:rsid w:val="00416900"/>
    <w:rsid w:val="00420FD3"/>
    <w:rsid w:val="00446137"/>
    <w:rsid w:val="00475504"/>
    <w:rsid w:val="004911AE"/>
    <w:rsid w:val="004A19D0"/>
    <w:rsid w:val="004A1A26"/>
    <w:rsid w:val="004A472F"/>
    <w:rsid w:val="004A5996"/>
    <w:rsid w:val="004B3B78"/>
    <w:rsid w:val="004B5268"/>
    <w:rsid w:val="004C455C"/>
    <w:rsid w:val="004C5F54"/>
    <w:rsid w:val="004D3D75"/>
    <w:rsid w:val="004D3E1D"/>
    <w:rsid w:val="004D7A37"/>
    <w:rsid w:val="004E3286"/>
    <w:rsid w:val="004E3E14"/>
    <w:rsid w:val="004F3832"/>
    <w:rsid w:val="004F3EF6"/>
    <w:rsid w:val="00507112"/>
    <w:rsid w:val="00532F1E"/>
    <w:rsid w:val="0053594B"/>
    <w:rsid w:val="00535E1D"/>
    <w:rsid w:val="005467CC"/>
    <w:rsid w:val="0055620F"/>
    <w:rsid w:val="00557C37"/>
    <w:rsid w:val="00560C42"/>
    <w:rsid w:val="005B75A0"/>
    <w:rsid w:val="005D6C46"/>
    <w:rsid w:val="00630A48"/>
    <w:rsid w:val="00662CFE"/>
    <w:rsid w:val="00675AEA"/>
    <w:rsid w:val="006A2BC7"/>
    <w:rsid w:val="006B4834"/>
    <w:rsid w:val="006C126C"/>
    <w:rsid w:val="006C4E30"/>
    <w:rsid w:val="006C5342"/>
    <w:rsid w:val="006D6A2A"/>
    <w:rsid w:val="00702FDE"/>
    <w:rsid w:val="007053D2"/>
    <w:rsid w:val="00745532"/>
    <w:rsid w:val="007518A9"/>
    <w:rsid w:val="0077506C"/>
    <w:rsid w:val="007774E8"/>
    <w:rsid w:val="007B7178"/>
    <w:rsid w:val="007E2DAD"/>
    <w:rsid w:val="007E35D7"/>
    <w:rsid w:val="007E57E0"/>
    <w:rsid w:val="0080299E"/>
    <w:rsid w:val="00820A59"/>
    <w:rsid w:val="0082174F"/>
    <w:rsid w:val="00831EB2"/>
    <w:rsid w:val="00832636"/>
    <w:rsid w:val="008335D8"/>
    <w:rsid w:val="0083682D"/>
    <w:rsid w:val="008424F1"/>
    <w:rsid w:val="008473E3"/>
    <w:rsid w:val="00892926"/>
    <w:rsid w:val="00893AF1"/>
    <w:rsid w:val="00895FC0"/>
    <w:rsid w:val="008A2B95"/>
    <w:rsid w:val="008A727A"/>
    <w:rsid w:val="008B08C7"/>
    <w:rsid w:val="008B2A72"/>
    <w:rsid w:val="008D3C95"/>
    <w:rsid w:val="009106AC"/>
    <w:rsid w:val="00922A99"/>
    <w:rsid w:val="009637F0"/>
    <w:rsid w:val="00975C1F"/>
    <w:rsid w:val="009E022F"/>
    <w:rsid w:val="009E6BDD"/>
    <w:rsid w:val="00A05C4B"/>
    <w:rsid w:val="00A10407"/>
    <w:rsid w:val="00A10BCB"/>
    <w:rsid w:val="00A22F9A"/>
    <w:rsid w:val="00A268F6"/>
    <w:rsid w:val="00A31A3C"/>
    <w:rsid w:val="00A31BE5"/>
    <w:rsid w:val="00A33945"/>
    <w:rsid w:val="00A42652"/>
    <w:rsid w:val="00A65A4E"/>
    <w:rsid w:val="00A81298"/>
    <w:rsid w:val="00A87EE4"/>
    <w:rsid w:val="00A909E7"/>
    <w:rsid w:val="00AC2521"/>
    <w:rsid w:val="00AC7414"/>
    <w:rsid w:val="00AD768C"/>
    <w:rsid w:val="00AF6BF5"/>
    <w:rsid w:val="00B00D4F"/>
    <w:rsid w:val="00B03C50"/>
    <w:rsid w:val="00B11022"/>
    <w:rsid w:val="00B17FF1"/>
    <w:rsid w:val="00B22057"/>
    <w:rsid w:val="00B33215"/>
    <w:rsid w:val="00B344A1"/>
    <w:rsid w:val="00B42DA1"/>
    <w:rsid w:val="00B5553B"/>
    <w:rsid w:val="00B62ECA"/>
    <w:rsid w:val="00B665E6"/>
    <w:rsid w:val="00B73881"/>
    <w:rsid w:val="00B7725B"/>
    <w:rsid w:val="00B774EF"/>
    <w:rsid w:val="00B848A6"/>
    <w:rsid w:val="00BA1A93"/>
    <w:rsid w:val="00BB05A1"/>
    <w:rsid w:val="00BC61D5"/>
    <w:rsid w:val="00BE76CF"/>
    <w:rsid w:val="00BF25F6"/>
    <w:rsid w:val="00BF5BFA"/>
    <w:rsid w:val="00C01122"/>
    <w:rsid w:val="00C07931"/>
    <w:rsid w:val="00C07C6B"/>
    <w:rsid w:val="00C135C1"/>
    <w:rsid w:val="00C15356"/>
    <w:rsid w:val="00C16FF7"/>
    <w:rsid w:val="00C17905"/>
    <w:rsid w:val="00C33279"/>
    <w:rsid w:val="00C377BA"/>
    <w:rsid w:val="00C470DD"/>
    <w:rsid w:val="00C9422E"/>
    <w:rsid w:val="00CA03D4"/>
    <w:rsid w:val="00CA7163"/>
    <w:rsid w:val="00CC44CA"/>
    <w:rsid w:val="00CF6C83"/>
    <w:rsid w:val="00D1408A"/>
    <w:rsid w:val="00D36585"/>
    <w:rsid w:val="00D742A0"/>
    <w:rsid w:val="00D744AC"/>
    <w:rsid w:val="00DC1DE4"/>
    <w:rsid w:val="00DC22E1"/>
    <w:rsid w:val="00DC60C1"/>
    <w:rsid w:val="00DD197B"/>
    <w:rsid w:val="00E11BEE"/>
    <w:rsid w:val="00E134C9"/>
    <w:rsid w:val="00E274E6"/>
    <w:rsid w:val="00E31A7C"/>
    <w:rsid w:val="00E3464C"/>
    <w:rsid w:val="00E41822"/>
    <w:rsid w:val="00E65C95"/>
    <w:rsid w:val="00E75505"/>
    <w:rsid w:val="00EB1FFA"/>
    <w:rsid w:val="00EB5EED"/>
    <w:rsid w:val="00EC32D3"/>
    <w:rsid w:val="00F24BF2"/>
    <w:rsid w:val="00F311F1"/>
    <w:rsid w:val="00FC4007"/>
    <w:rsid w:val="00FC4B6C"/>
    <w:rsid w:val="00FC4D15"/>
    <w:rsid w:val="00FD4E2C"/>
    <w:rsid w:val="00FE0A34"/>
    <w:rsid w:val="00FE6B20"/>
    <w:rsid w:val="00FF7A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ja-JP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,"/>
  <w14:docId w14:val="4B2E4D17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820A59"/>
    <w:rPr>
      <w:rFonts w:ascii="Times New Roman" w:eastAsia="Times New Roman" w:hAnsi="Times New Roman" w:cs="Times New Roman"/>
      <w:lang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20A59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20A59"/>
    <w:rPr>
      <w:rFonts w:ascii="Lucida Grande" w:eastAsia="Times New Roman" w:hAnsi="Lucida Grande" w:cs="Lucida Grande"/>
      <w:sz w:val="18"/>
      <w:szCs w:val="18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E4182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41822"/>
    <w:rPr>
      <w:rFonts w:ascii="Times New Roman" w:eastAsia="Times New Roman" w:hAnsi="Times New Roman" w:cs="Times New Roman"/>
      <w:lang w:eastAsia="es-ES_tradnl"/>
    </w:rPr>
  </w:style>
  <w:style w:type="character" w:styleId="Hipervnculo">
    <w:name w:val="Hyperlink"/>
    <w:basedOn w:val="Fuentedeprrafopredeter"/>
    <w:uiPriority w:val="99"/>
    <w:unhideWhenUsed/>
    <w:rsid w:val="00BA1A93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FC4D1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3642A6"/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3642A6"/>
    <w:rPr>
      <w:rFonts w:ascii="Times New Roman" w:eastAsia="Times New Roman" w:hAnsi="Times New Roman" w:cs="Times New Roman"/>
      <w:lang w:eastAsia="es-ES_tradnl"/>
    </w:rPr>
  </w:style>
  <w:style w:type="character" w:customStyle="1" w:styleId="apple-tab-span">
    <w:name w:val="apple-tab-span"/>
    <w:basedOn w:val="Fuentedeprrafopredeter"/>
    <w:rsid w:val="00BF25F6"/>
  </w:style>
  <w:style w:type="paragraph" w:styleId="Prrafodelista">
    <w:name w:val="List Paragraph"/>
    <w:basedOn w:val="Normal"/>
    <w:uiPriority w:val="34"/>
    <w:qFormat/>
    <w:rsid w:val="004F3E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04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2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9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1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45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7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yperlink" Target="mailto:sf@sflodge.cl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4C4702D4-307A-A546-9B47-4D09768B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938</Words>
  <Characters>5165</Characters>
  <Application>Microsoft Macintosh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Carmen Rodriguez</dc:creator>
  <cp:lastModifiedBy>Usuario de Microsoft Office</cp:lastModifiedBy>
  <cp:revision>2</cp:revision>
  <dcterms:created xsi:type="dcterms:W3CDTF">2018-11-02T17:07:00Z</dcterms:created>
  <dcterms:modified xsi:type="dcterms:W3CDTF">2018-11-02T17:07:00Z</dcterms:modified>
</cp:coreProperties>
</file>